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1C02" w14:textId="4968DD14" w:rsidR="00B17DCE" w:rsidRPr="00C83C40" w:rsidRDefault="00B17DCE" w:rsidP="00B17D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3C4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C83C40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C83C4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 w:rsidRPr="00C83C4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</w:t>
      </w:r>
      <w:r w:rsidR="00C83C4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</w:p>
    <w:p w14:paraId="4317A832" w14:textId="0E93808E" w:rsidR="00B17DCE" w:rsidRPr="00C83C40" w:rsidRDefault="00B17DCE" w:rsidP="00C83C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83C40"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r w:rsidR="00C83C4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 w:rsidRPr="00C83C4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C83C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</w:t>
      </w:r>
      <w:r w:rsidRPr="00C83C40">
        <w:rPr>
          <w:rFonts w:ascii="Times New Roman" w:hAnsi="Times New Roman" w:cs="Times New Roman"/>
          <w:b/>
          <w:bCs/>
          <w:sz w:val="28"/>
          <w:szCs w:val="28"/>
        </w:rPr>
        <w:t>корпуса «Б», являющ</w:t>
      </w:r>
      <w:r w:rsidR="00C83C40">
        <w:rPr>
          <w:rFonts w:ascii="Times New Roman" w:hAnsi="Times New Roman" w:cs="Times New Roman"/>
          <w:b/>
          <w:bCs/>
          <w:sz w:val="28"/>
          <w:szCs w:val="28"/>
          <w:lang w:val="kk-KZ"/>
        </w:rPr>
        <w:t>ейся</w:t>
      </w:r>
      <w:r w:rsidRPr="00C83C40"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C83C40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</w:p>
    <w:p w14:paraId="7D9C58CE" w14:textId="77777777" w:rsidR="00B17DCE" w:rsidRPr="00C83C40" w:rsidRDefault="00B17DCE" w:rsidP="00B17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7E473" w14:textId="458F7C8E" w:rsidR="00B17DCE" w:rsidRPr="00C83C40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40">
        <w:rPr>
          <w:rFonts w:ascii="Times New Roman" w:hAnsi="Times New Roman" w:cs="Times New Roman"/>
          <w:b/>
          <w:sz w:val="28"/>
          <w:szCs w:val="28"/>
        </w:rPr>
        <w:t>РГУ «Департамент государственных доходов по Акмолинской области» (</w:t>
      </w:r>
      <w:r w:rsidRPr="00C83C40">
        <w:rPr>
          <w:rFonts w:ascii="Times New Roman" w:hAnsi="Times New Roman" w:cs="Times New Roman"/>
          <w:b/>
          <w:sz w:val="28"/>
          <w:szCs w:val="28"/>
          <w:lang w:eastAsia="ko-KR"/>
        </w:rPr>
        <w:t>индекс 020000, Акмолинская область, город Кокшетау, ул. Горького 21а, телефон для справок –</w:t>
      </w:r>
      <w:r w:rsidRPr="00C83C40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8(716-2) 72-27-90</w:t>
      </w:r>
      <w:r w:rsidRPr="00C83C40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факс  8(716-2) 72-11-72, электронный адрес: </w:t>
      </w:r>
      <w:hyperlink r:id="rId4" w:history="1">
        <w:r w:rsidRPr="00C83C40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office@taxakmola.mgd.kz</w:t>
        </w:r>
      </w:hyperlink>
      <w:r w:rsidRPr="00C83C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83C40">
          <w:rPr>
            <w:rStyle w:val="a4"/>
            <w:rFonts w:ascii="Times New Roman" w:hAnsi="Times New Roman" w:cs="Times New Roman"/>
            <w:b/>
            <w:sz w:val="28"/>
            <w:szCs w:val="28"/>
          </w:rPr>
          <w:t>G.Zhumagulova@kgd.gov.kz</w:t>
        </w:r>
      </w:hyperlink>
      <w:r w:rsidRPr="00C83C40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,</w:t>
      </w:r>
      <w:r w:rsidRPr="00C83C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hyperlink r:id="rId6" w:history="1">
        <w:r w:rsidRPr="00C83C40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C83C40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C83C40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C83C4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83C40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</w:t>
      </w:r>
      <w:r w:rsidR="00C83C4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C83C40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C83C4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C83C40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C83C40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C83C40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r w:rsidRPr="00C83C40">
        <w:rPr>
          <w:rFonts w:ascii="Times New Roman" w:hAnsi="Times New Roman" w:cs="Times New Roman"/>
          <w:b/>
          <w:sz w:val="28"/>
          <w:szCs w:val="28"/>
        </w:rPr>
        <w:t xml:space="preserve"> корпуса «Б», являющ</w:t>
      </w:r>
      <w:r w:rsidR="00C83C40">
        <w:rPr>
          <w:rFonts w:ascii="Times New Roman" w:hAnsi="Times New Roman" w:cs="Times New Roman"/>
          <w:b/>
          <w:sz w:val="28"/>
          <w:szCs w:val="28"/>
          <w:lang w:val="kk-KZ"/>
        </w:rPr>
        <w:t>ейся</w:t>
      </w:r>
      <w:r w:rsidR="00C83C40">
        <w:rPr>
          <w:rFonts w:ascii="Times New Roman" w:hAnsi="Times New Roman" w:cs="Times New Roman"/>
          <w:b/>
          <w:sz w:val="28"/>
          <w:szCs w:val="28"/>
        </w:rPr>
        <w:t xml:space="preserve"> низовой</w:t>
      </w:r>
      <w:r w:rsidRPr="00C83C40">
        <w:rPr>
          <w:rFonts w:ascii="Times New Roman" w:hAnsi="Times New Roman" w:cs="Times New Roman"/>
          <w:b/>
          <w:sz w:val="28"/>
          <w:szCs w:val="28"/>
        </w:rPr>
        <w:t>:</w:t>
      </w:r>
    </w:p>
    <w:p w14:paraId="33D3F54E" w14:textId="77777777" w:rsidR="00B17DCE" w:rsidRPr="00C83C40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7B640" w14:textId="2CAA25B5" w:rsidR="00B17DCE" w:rsidRPr="00C83C40" w:rsidRDefault="004135FA" w:rsidP="00B1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C40">
        <w:rPr>
          <w:rFonts w:ascii="Times New Roman" w:hAnsi="Times New Roman" w:cs="Times New Roman"/>
          <w:b/>
          <w:sz w:val="28"/>
          <w:szCs w:val="28"/>
        </w:rPr>
        <w:t xml:space="preserve">     1</w:t>
      </w:r>
      <w:r w:rsidR="00B17DCE" w:rsidRPr="00C83C40">
        <w:rPr>
          <w:rFonts w:ascii="Times New Roman" w:hAnsi="Times New Roman" w:cs="Times New Roman"/>
          <w:b/>
          <w:sz w:val="28"/>
          <w:szCs w:val="28"/>
        </w:rPr>
        <w:t>.Ведущий</w:t>
      </w:r>
      <w:r w:rsidR="00B17DCE" w:rsidRPr="00C83C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</w:t>
      </w:r>
      <w:r w:rsidR="00B17DCE" w:rsidRPr="00C83C4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C83C40">
        <w:rPr>
          <w:rFonts w:ascii="Times New Roman" w:hAnsi="Times New Roman" w:cs="Times New Roman"/>
          <w:b/>
          <w:sz w:val="28"/>
          <w:szCs w:val="28"/>
        </w:rPr>
        <w:t>налогового администрирования, налоговой регистрации, приема и обработки налог</w:t>
      </w:r>
      <w:r w:rsidR="00C83C40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83C40">
        <w:rPr>
          <w:rFonts w:ascii="Times New Roman" w:hAnsi="Times New Roman" w:cs="Times New Roman"/>
          <w:b/>
          <w:sz w:val="28"/>
          <w:szCs w:val="28"/>
        </w:rPr>
        <w:t>вой отчетности</w:t>
      </w:r>
      <w:r w:rsidR="00B17DCE" w:rsidRPr="00C83C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DCE" w:rsidRPr="00C83C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 w:rsidRPr="00C83C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Есильскому </w:t>
      </w:r>
      <w:r w:rsidR="00B17DCE" w:rsidRPr="00C83C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району, категория</w:t>
      </w:r>
      <w:r w:rsidR="00B17DCE" w:rsidRPr="00C83C40">
        <w:rPr>
          <w:rFonts w:ascii="Times New Roman" w:hAnsi="Times New Roman" w:cs="Times New Roman"/>
          <w:b/>
          <w:sz w:val="28"/>
          <w:szCs w:val="28"/>
        </w:rPr>
        <w:t xml:space="preserve"> «С-</w:t>
      </w:r>
      <w:r w:rsidR="00B17DCE" w:rsidRPr="00C83C4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B17DCE" w:rsidRPr="00C83C40">
        <w:rPr>
          <w:rFonts w:ascii="Times New Roman" w:hAnsi="Times New Roman" w:cs="Times New Roman"/>
          <w:b/>
          <w:sz w:val="28"/>
          <w:szCs w:val="28"/>
        </w:rPr>
        <w:t>-5», 1 единица.</w:t>
      </w:r>
    </w:p>
    <w:p w14:paraId="2FE796A8" w14:textId="77777777" w:rsidR="00B17DCE" w:rsidRPr="00C83C40" w:rsidRDefault="00B17DCE" w:rsidP="00B17DC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C40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83C40">
        <w:rPr>
          <w:rFonts w:ascii="Times New Roman" w:hAnsi="Times New Roman" w:cs="Times New Roman"/>
          <w:sz w:val="28"/>
          <w:szCs w:val="28"/>
        </w:rPr>
        <w:t xml:space="preserve">64 960 </w:t>
      </w:r>
      <w:r w:rsidRPr="00C83C40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C83C40">
        <w:rPr>
          <w:rFonts w:ascii="Times New Roman" w:hAnsi="Times New Roman" w:cs="Times New Roman"/>
          <w:sz w:val="28"/>
          <w:szCs w:val="28"/>
        </w:rPr>
        <w:t xml:space="preserve">88 279 </w:t>
      </w:r>
      <w:r w:rsidRPr="00C83C40">
        <w:rPr>
          <w:rFonts w:ascii="Times New Roman" w:hAnsi="Times New Roman" w:cs="Times New Roman"/>
          <w:bCs/>
          <w:sz w:val="28"/>
          <w:szCs w:val="28"/>
        </w:rPr>
        <w:t>тенге.</w:t>
      </w:r>
    </w:p>
    <w:p w14:paraId="628B89F7" w14:textId="3F334A29" w:rsidR="00B17DCE" w:rsidRPr="00C83C40" w:rsidRDefault="00B17DCE" w:rsidP="004135F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83C40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Pr="00C83C40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4135FA" w:rsidRPr="00C83C40">
        <w:rPr>
          <w:rFonts w:ascii="Times New Roman" w:hAnsi="Times New Roman" w:cs="Times New Roman"/>
          <w:sz w:val="28"/>
          <w:szCs w:val="28"/>
        </w:rPr>
        <w:t>Проведение контроля за правильным и своевременным исчислением и уплатой налогов в бюджет налогоплательщиками, проведение налоговой регистрации и снятия с учета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 налогов и других обязательных платежей в бюджет, исчисление местных налогов, сверка с уполномоченными органами.</w:t>
      </w:r>
    </w:p>
    <w:p w14:paraId="38D71410" w14:textId="77777777" w:rsidR="004135FA" w:rsidRPr="00C83C40" w:rsidRDefault="004135FA" w:rsidP="00413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83C40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C83C40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83C40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Pr="00C83C40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социальные науки, </w:t>
      </w:r>
      <w:r w:rsidRPr="00C83C40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C83C40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  <w:r w:rsidRPr="00C83C40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</w:p>
    <w:p w14:paraId="2E298E98" w14:textId="77777777" w:rsidR="004135FA" w:rsidRPr="00C83C40" w:rsidRDefault="004135FA" w:rsidP="004135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83C40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83C4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3C40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14:paraId="39D62DD8" w14:textId="3C4BCEE9" w:rsidR="00B17DCE" w:rsidRPr="00C83C40" w:rsidRDefault="004135FA" w:rsidP="004135FA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83C40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</w:p>
    <w:p w14:paraId="68A98E75" w14:textId="77777777" w:rsidR="00B17DCE" w:rsidRPr="00C83C40" w:rsidRDefault="00B17DCE" w:rsidP="00B17DCE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CB1A49" w14:textId="650AAA1E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83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C83C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</w:t>
      </w:r>
      <w:r w:rsidR="00486494" w:rsidRPr="00C83C40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486494" w:rsidRPr="00C83C40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(далее - Правила)</w:t>
      </w:r>
      <w:r w:rsidRPr="00C83C4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14:paraId="49BC3F0E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C40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83C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C83C4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C83C4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дня</w:t>
      </w:r>
      <w:r w:rsidRPr="00C83C40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14:paraId="55CBE270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C40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</w:t>
      </w:r>
      <w:r w:rsidRPr="00C83C40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14:paraId="09BAC12D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14:paraId="5C9190B2" w14:textId="6A0E7463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14:paraId="5768E317" w14:textId="785D5CF9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14:paraId="6DDCCECE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14:paraId="4AF6B2CA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14:paraId="7535D642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14:paraId="2D698AE1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14:paraId="4501989A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14:paraId="694834FE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14:paraId="1225E771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14:paraId="532C947E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14:paraId="704999AF" w14:textId="77777777" w:rsidR="00B17DCE" w:rsidRPr="00C83C40" w:rsidRDefault="00B17DCE" w:rsidP="00B17DCE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C40">
        <w:rPr>
          <w:rFonts w:ascii="Times New Roman" w:hAnsi="Times New Roman" w:cs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r w:rsidRPr="00C83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83C40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14:paraId="5299CEB3" w14:textId="77777777" w:rsidR="00B17DCE" w:rsidRPr="00C83C40" w:rsidRDefault="00B17DCE" w:rsidP="00B17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83C40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14:paraId="719B9A3E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C40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14:paraId="797927F8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37FF4137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83C4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83C40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0" w:name="z61"/>
      <w:bookmarkEnd w:id="0"/>
    </w:p>
    <w:p w14:paraId="5675B904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C83C40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C83C4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</w:t>
      </w:r>
      <w:r w:rsidRPr="00C83C40">
        <w:rPr>
          <w:rFonts w:ascii="Times New Roman" w:eastAsia="Calibri" w:hAnsi="Times New Roman" w:cs="Times New Roman"/>
          <w:b/>
          <w:sz w:val="28"/>
          <w:szCs w:val="28"/>
        </w:rPr>
        <w:t>рабочий день</w:t>
      </w:r>
      <w:r w:rsidRPr="00C83C40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14:paraId="7D47A6B7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 </w:t>
      </w:r>
      <w:r w:rsidRPr="00C83C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C83C4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C83C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C83C40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C83C4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C83C40">
        <w:rPr>
          <w:rFonts w:ascii="Times New Roman" w:eastAsia="Calibri" w:hAnsi="Times New Roman" w:cs="Times New Roman"/>
          <w:sz w:val="28"/>
          <w:szCs w:val="28"/>
        </w:rPr>
        <w:t xml:space="preserve"> конкурса на сайте </w:t>
      </w:r>
      <w:r w:rsidRPr="00C83C40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Департамента государственных доходов по Акмолинской области и уполномоченного органа.</w:t>
      </w:r>
    </w:p>
    <w:p w14:paraId="40D3B9A2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Pr="00C83C40">
        <w:rPr>
          <w:rFonts w:ascii="Times New Roman" w:eastAsia="Calibri" w:hAnsi="Times New Roman" w:cs="Times New Roman"/>
          <w:sz w:val="28"/>
          <w:szCs w:val="28"/>
          <w:lang w:val="kk-KZ"/>
        </w:rPr>
        <w:t>Департаменте государственных доходов по Акмолинской области</w:t>
      </w:r>
      <w:r w:rsidRPr="00C83C40">
        <w:rPr>
          <w:rFonts w:ascii="Times New Roman" w:eastAsia="Calibri" w:hAnsi="Times New Roman" w:cs="Times New Roman"/>
          <w:sz w:val="28"/>
          <w:szCs w:val="28"/>
        </w:rPr>
        <w:t> </w:t>
      </w:r>
      <w:r w:rsidRPr="00C83C40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C83C40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14:paraId="15855F22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389F68AE" w14:textId="77777777" w:rsidR="00B17DCE" w:rsidRPr="00C83C40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0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14:paraId="567FA012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2CA99A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737BB2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5D3429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A6A9DD" w14:textId="08B970E0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2C0197" w14:textId="2C45CAE2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850F74" w14:textId="67AE9653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C9EF68" w14:textId="70F228EB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18ABCC" w14:textId="6E835E4A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C52B07" w14:textId="671085FB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F0D13C" w14:textId="5497EFF2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DCE836" w14:textId="2CC53C88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AFE9E0" w14:textId="68AC0041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929B33" w14:textId="7858C858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0AC97D" w14:textId="15E07B15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DE90B9" w14:textId="7862E21B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8926B0" w14:textId="1C9DF19A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4A553E" w14:textId="28B5237C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1F1E8B" w14:textId="6CE393CF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AA59D1" w14:textId="2F449D3D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50FFCE" w14:textId="1C726917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365685" w14:textId="7BA20ADF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881635" w14:textId="09C8B936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760ACE" w14:textId="6F8977E5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C97E29" w14:textId="57F9A902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D5A1D2" w14:textId="61ADC4F0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69083F" w14:textId="726E49A7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0C73AC" w14:textId="44725226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C64C80" w14:textId="77777777" w:rsidR="003C1E5E" w:rsidRDefault="003C1E5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CF5A20" w14:textId="6CA5F040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FEA79C" w14:textId="2870D5ED" w:rsidR="001C4DA2" w:rsidRDefault="001C4DA2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CBBF2A" w14:textId="77777777" w:rsidR="001C4DA2" w:rsidRDefault="001C4DA2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31C16B79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44BF5F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14:paraId="3C6E851D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на занятие административной </w:t>
      </w:r>
    </w:p>
    <w:p w14:paraId="76F58F0F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14:paraId="457E375F" w14:textId="77777777" w:rsidR="00B17DCE" w:rsidRPr="00CA41AB" w:rsidRDefault="00B17DCE" w:rsidP="00B17D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161F1A58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42426BD9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14:paraId="0930416C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(государственный орган)</w:t>
      </w:r>
    </w:p>
    <w:p w14:paraId="1B4A7AB1" w14:textId="77777777" w:rsidR="00B17DCE" w:rsidRPr="00CA41AB" w:rsidRDefault="00B17DCE" w:rsidP="00B17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1351A375" w14:textId="77777777" w:rsidR="00B17DCE" w:rsidRPr="00CA41AB" w:rsidRDefault="00B17DCE" w:rsidP="00B17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14:paraId="3DF87A19" w14:textId="77777777" w:rsidR="00B17DCE" w:rsidRPr="00CA41AB" w:rsidRDefault="00B17DCE" w:rsidP="00B17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19AA0F2F" w14:textId="77777777" w:rsidR="003C1E5E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</w:t>
      </w:r>
      <w:r w:rsidR="003C1E5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14:paraId="3AE830A8" w14:textId="77777777" w:rsidR="003C1E5E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D34A6" w14:textId="77777777" w:rsidR="001E193D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 и контактный телефон _______________________</w:t>
      </w:r>
      <w:r w:rsidR="001E193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438A876" w14:textId="77777777" w:rsidR="001E193D" w:rsidRDefault="001E193D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70EC93" w14:textId="6DD0B25A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 </w:t>
      </w:r>
      <w:r w:rsidR="001E193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</w:p>
    <w:p w14:paraId="07306E91" w14:textId="2A385A4B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</w:t>
      </w:r>
      <w:r w:rsidR="001E193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   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(Фамилия, имя, отчество (при его наличии)) </w:t>
      </w:r>
    </w:p>
    <w:p w14:paraId="680E55C4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FD222D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7214CB99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D38FB7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93D1EF2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8D8FDFC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7947EBF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06CF22D5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5377F6C1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3C423EDA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54720AE2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36186A33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43E414F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35C4287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к Правилам проведения конкурса</w:t>
      </w:r>
    </w:p>
    <w:p w14:paraId="0570EBD2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на занятие административной</w:t>
      </w:r>
    </w:p>
    <w:p w14:paraId="5813824C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государственной должности корпуса «Б»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</w:rPr>
        <w:t>Форма</w:t>
      </w:r>
    </w:p>
    <w:p w14:paraId="7F7A817C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6"/>
        <w:gridCol w:w="2376"/>
      </w:tblGrid>
      <w:tr w:rsidR="00B17DCE" w:rsidRPr="00CA41AB" w14:paraId="0F259AF2" w14:textId="77777777" w:rsidTr="000800EB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C6771F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14:paraId="6DD4AA83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14:paraId="129E6405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14:paraId="616FD42E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14:paraId="1A2BC3AD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FE8AF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65B22B" wp14:editId="5270EF17">
                  <wp:extent cx="13620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5E366" w14:textId="77777777" w:rsidR="00B17DCE" w:rsidRPr="00CA41AB" w:rsidRDefault="00B17DCE" w:rsidP="00B17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4CE17D58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01928924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______________________________</w:t>
      </w:r>
    </w:p>
    <w:p w14:paraId="6DA3DA54" w14:textId="77777777" w:rsidR="00B17DCE" w:rsidRPr="00CA41AB" w:rsidRDefault="00B17DCE" w:rsidP="00B17D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</w:pPr>
      <w:r w:rsidRPr="00CA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14:paraId="41FBC7D2" w14:textId="77777777" w:rsidR="00B17DCE" w:rsidRPr="00CA41AB" w:rsidRDefault="00B17DCE" w:rsidP="00B17D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A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14:paraId="732D99AE" w14:textId="77777777" w:rsidR="00B17DCE" w:rsidRPr="00CA41AB" w:rsidRDefault="00B17DCE" w:rsidP="00B17DCE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14:paraId="376D929C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A41AB">
        <w:rPr>
          <w:rFonts w:ascii="Times New Roman" w:eastAsiaTheme="minorHAnsi" w:hAnsi="Times New Roman" w:cs="Times New Roman"/>
          <w:sz w:val="28"/>
          <w:szCs w:val="28"/>
        </w:rPr>
        <w:t>лауазымы/должность, санаты/категория</w:t>
      </w:r>
    </w:p>
    <w:p w14:paraId="019E41D1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eastAsiaTheme="minorHAnsi" w:hAnsi="Times New Roman" w:cs="Times New Roman"/>
          <w:sz w:val="28"/>
          <w:szCs w:val="28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B17DCE" w:rsidRPr="00CA41AB" w14:paraId="1E832AAB" w14:textId="77777777" w:rsidTr="000800EB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FABEB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1AB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ЖЕКЕ МӘЛІМЕТТЕР / ЛИЧНЫЕ ДАННЫЕ</w:t>
            </w:r>
          </w:p>
        </w:tc>
      </w:tr>
      <w:tr w:rsidR="00B17DCE" w:rsidRPr="00CA41AB" w14:paraId="5C12ABDE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08AE5D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Туылған күні және жері/</w:t>
            </w:r>
            <w:r w:rsidRPr="00CA4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15E583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700AFB48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583A90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CB9B1F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3026301B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56DF48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 орнын бiтiрген жылы және оның атауы/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C0BD2C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3472934F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103D99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Мамандығы бойынша бiлiктiлiгi ғылыми атағы (болған жағдайда)/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17DC7E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73FB42B7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8A06C2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 тiлдерiн бiлуi/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31F7C7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58CE8CB8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3B53E1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Мемлекеттiк наградалары, құрметтi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атақтары(болған 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0D99B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4670EF80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F95221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Дипломатиялық дәріжесі, әскері, арнайы атақтары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сыныптық 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D062F4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5BCBB14D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A0D890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Жаза түрі, оны тағайындау күні мен негізі туралы мәлiмет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(болған жағдайда)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A10F10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46A057A9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5DC4AB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Соңғы үш жылдағы қызметінің тиімділігін жыл сайынғы бағалау күні мен нәтижесі, егер үш жыл-</w:t>
            </w:r>
          </w:p>
          <w:p w14:paraId="184EAAF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14:paraId="1D018D3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әкімшілік қызметшілер толтырады)/</w:t>
            </w:r>
          </w:p>
          <w:p w14:paraId="5F933565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Дата и результаты ежегодной оценки эффективности деятельности за последние три года, в случае,</w:t>
            </w:r>
          </w:p>
          <w:p w14:paraId="2D74494C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если проработал менее трех лет, указываются оценки за фактически отработанный период (заполня-</w:t>
            </w:r>
          </w:p>
          <w:p w14:paraId="612CA7C6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ется государственными служащими)</w:t>
            </w:r>
          </w:p>
          <w:p w14:paraId="092D357E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69DF18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FD43A" w14:textId="77777777" w:rsidR="00B17DCE" w:rsidRPr="00CA41AB" w:rsidRDefault="00B17DCE" w:rsidP="00B1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1"/>
        <w:gridCol w:w="1900"/>
        <w:gridCol w:w="5311"/>
      </w:tblGrid>
      <w:tr w:rsidR="00B17DCE" w:rsidRPr="00CA41AB" w14:paraId="65512536" w14:textId="77777777" w:rsidTr="000800EB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14:paraId="618D62C6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ЕҢБЕК ЖОЛЫ</w:t>
            </w:r>
          </w:p>
          <w:p w14:paraId="08133E7E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B17DCE" w:rsidRPr="00CA41AB" w14:paraId="48E5C88A" w14:textId="77777777" w:rsidTr="000800EB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0D86B8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</w:t>
            </w:r>
          </w:p>
          <w:p w14:paraId="22F63596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726EF7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</w:t>
            </w:r>
          </w:p>
          <w:p w14:paraId="7317F1C3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A2C59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Күні/Дата қызметі, жұмыс</w:t>
            </w:r>
          </w:p>
          <w:p w14:paraId="17832686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орны, мекеменің орналасқан жері /должность,место работы,местонахождение</w:t>
            </w:r>
          </w:p>
          <w:p w14:paraId="1D698F1D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организации қабыл-</w:t>
            </w:r>
          </w:p>
          <w:p w14:paraId="75A41A5B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данған/приемабосатылған/</w:t>
            </w:r>
          </w:p>
          <w:p w14:paraId="3394188F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  <w:p w14:paraId="537EF76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6655D57D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4B30B9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98F3D7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F2F49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7A05B50F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EC11AD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6ED797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51891B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45F8C467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000200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99616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FACE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16D58CD3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37CE1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ABF4B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98E52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63698B7A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883480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2CEAC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CF4A7E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B17DCE" w:rsidRPr="00CA41AB" w14:paraId="3E0C8F94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18C101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B11C9A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A32698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5A83884B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ECEC13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93712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280CA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6A37E352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1086F5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161316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E701AB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7ED85728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18B7B2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4C31FC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65002" w14:textId="77777777" w:rsidR="00B17DCE" w:rsidRPr="00CA41AB" w:rsidRDefault="00B17DCE" w:rsidP="000800EB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1101917C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949217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B5603B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39BC82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048A22CC" w14:textId="77777777" w:rsidTr="000800EB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36F5C0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Кандидаттың қолы/</w:t>
            </w:r>
          </w:p>
          <w:p w14:paraId="4B7E86F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Подпись кандидата</w:t>
            </w:r>
          </w:p>
          <w:p w14:paraId="500C7EC2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</w:t>
            </w:r>
          </w:p>
          <w:p w14:paraId="0A67A7D4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9E3134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D272C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79D06F5C" w14:textId="77777777" w:rsidR="00181155" w:rsidRDefault="00181155"/>
    <w:sectPr w:rsidR="0018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8"/>
    <w:rsid w:val="00070139"/>
    <w:rsid w:val="00181155"/>
    <w:rsid w:val="001C4DA2"/>
    <w:rsid w:val="001E193D"/>
    <w:rsid w:val="002860EE"/>
    <w:rsid w:val="003C1E5E"/>
    <w:rsid w:val="004135FA"/>
    <w:rsid w:val="00486494"/>
    <w:rsid w:val="004C4538"/>
    <w:rsid w:val="005711CA"/>
    <w:rsid w:val="006B45E0"/>
    <w:rsid w:val="0077174A"/>
    <w:rsid w:val="007A4DD4"/>
    <w:rsid w:val="00857DAB"/>
    <w:rsid w:val="00A22287"/>
    <w:rsid w:val="00B106FB"/>
    <w:rsid w:val="00B17DCE"/>
    <w:rsid w:val="00C83C40"/>
    <w:rsid w:val="00D44339"/>
    <w:rsid w:val="00E1376C"/>
    <w:rsid w:val="00EC2E71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C013"/>
  <w15:chartTrackingRefBased/>
  <w15:docId w15:val="{959FFD6B-2B4C-4D05-9DDE-CED717C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C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B17D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DCE"/>
    <w:pPr>
      <w:ind w:left="720"/>
      <w:contextualSpacing/>
    </w:pPr>
    <w:rPr>
      <w:rFonts w:ascii="Consolas" w:eastAsia="Times New Roman" w:hAnsi="Consolas" w:cs="Consolas"/>
      <w:lang w:val="en-US" w:eastAsia="en-US"/>
    </w:rPr>
  </w:style>
  <w:style w:type="character" w:styleId="a6">
    <w:name w:val="Strong"/>
    <w:basedOn w:val="a0"/>
    <w:uiPriority w:val="22"/>
    <w:qFormat/>
    <w:rsid w:val="00B17DCE"/>
    <w:rPr>
      <w:b/>
      <w:bCs/>
    </w:rPr>
  </w:style>
  <w:style w:type="character" w:customStyle="1" w:styleId="apple-converted-space">
    <w:name w:val="apple-converted-space"/>
    <w:basedOn w:val="a0"/>
    <w:rsid w:val="00B1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.kazbekova@kgd.gov.kz" TargetMode="External"/><Relationship Id="rId5" Type="http://schemas.openxmlformats.org/officeDocument/2006/relationships/hyperlink" Target="mailto:G.Zhumagulova@kgd.gov.kz" TargetMode="External"/><Relationship Id="rId4" Type="http://schemas.openxmlformats.org/officeDocument/2006/relationships/hyperlink" Target="mailto:office@taxakmola.mgd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aiskakova</cp:lastModifiedBy>
  <cp:revision>6</cp:revision>
  <dcterms:created xsi:type="dcterms:W3CDTF">2018-05-18T05:11:00Z</dcterms:created>
  <dcterms:modified xsi:type="dcterms:W3CDTF">2018-05-31T03:57:00Z</dcterms:modified>
</cp:coreProperties>
</file>