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Приложение 6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корпуса «Б»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DB3" w:rsidRPr="001E2694" w:rsidRDefault="000B5DB3" w:rsidP="000B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B5DB3" w:rsidRDefault="000B5DB3" w:rsidP="000B5D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о допуске участников конкурса к собеседованию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817"/>
        <w:gridCol w:w="3720"/>
        <w:gridCol w:w="2977"/>
        <w:gridCol w:w="1914"/>
        <w:gridCol w:w="1771"/>
      </w:tblGrid>
      <w:tr w:rsidR="00202F04" w:rsidRPr="001E2694" w:rsidTr="00202F04">
        <w:tc>
          <w:tcPr>
            <w:tcW w:w="817" w:type="dxa"/>
          </w:tcPr>
          <w:p w:rsidR="00202F04" w:rsidRPr="001E2694" w:rsidRDefault="00202F04" w:rsidP="00044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20" w:type="dxa"/>
          </w:tcPr>
          <w:p w:rsidR="00202F04" w:rsidRPr="001E2694" w:rsidRDefault="00202F04" w:rsidP="0004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202F04" w:rsidRPr="001E2694" w:rsidRDefault="00202F04" w:rsidP="00044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202F04" w:rsidRPr="001E2694" w:rsidRDefault="00202F04" w:rsidP="0004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202F04" w:rsidRPr="001E2694" w:rsidRDefault="00202F04" w:rsidP="0004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202F04" w:rsidRPr="001E2694" w:rsidRDefault="00202F04" w:rsidP="00044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202F04" w:rsidRPr="001E2694" w:rsidRDefault="00202F04" w:rsidP="0004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202F04" w:rsidRPr="001E2694" w:rsidRDefault="00202F04" w:rsidP="0004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202F04" w:rsidRPr="001E2694" w:rsidRDefault="00202F04" w:rsidP="0004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202F04" w:rsidRPr="001E2694" w:rsidRDefault="00202F04" w:rsidP="00044C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1" w:type="dxa"/>
          </w:tcPr>
          <w:p w:rsidR="00202F04" w:rsidRPr="001E2694" w:rsidRDefault="00202F04" w:rsidP="00044C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202F04" w:rsidRPr="0023176A" w:rsidTr="00202F04">
        <w:trPr>
          <w:trHeight w:val="641"/>
        </w:trPr>
        <w:tc>
          <w:tcPr>
            <w:tcW w:w="817" w:type="dxa"/>
          </w:tcPr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2F04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3720" w:type="dxa"/>
          </w:tcPr>
          <w:p w:rsidR="00202F04" w:rsidRPr="00202F04" w:rsidRDefault="00202F04" w:rsidP="00044C9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02F04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</w:rPr>
              <w:t xml:space="preserve">Главный специалист Отдела учета и анализа, организацонно-правовой работы </w:t>
            </w:r>
            <w:r w:rsidRPr="00202F04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val="kk-KZ"/>
              </w:rPr>
              <w:t>У</w:t>
            </w:r>
            <w:r w:rsidRPr="00202F0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правления государственных доходов Бурабайскому району</w:t>
            </w:r>
            <w:r w:rsidRPr="00202F0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/>
              </w:rPr>
              <w:t xml:space="preserve"> Департамента государственных доходов по Акмолинской области</w:t>
            </w:r>
            <w:r w:rsidRPr="00202F04">
              <w:rPr>
                <w:rFonts w:ascii="Times New Roman" w:hAnsi="Times New Roman" w:cs="Times New Roman"/>
                <w:b/>
                <w:i/>
                <w:sz w:val="23"/>
                <w:szCs w:val="23"/>
                <w:lang w:val="kk-KZ"/>
              </w:rPr>
              <w:t>,</w:t>
            </w:r>
            <w:r w:rsidRPr="00202F04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 к</w:t>
            </w:r>
            <w:r w:rsidRPr="00202F04">
              <w:rPr>
                <w:rFonts w:ascii="Times New Roman" w:eastAsia="BatangChe" w:hAnsi="Times New Roman" w:cs="Times New Roman"/>
                <w:b/>
                <w:sz w:val="23"/>
                <w:szCs w:val="23"/>
                <w:lang w:val="kk-KZ"/>
              </w:rPr>
              <w:t>атегория «С-</w:t>
            </w:r>
            <w:r w:rsidRPr="00202F04">
              <w:rPr>
                <w:rFonts w:ascii="Times New Roman" w:eastAsia="BatangChe" w:hAnsi="Times New Roman" w:cs="Times New Roman"/>
                <w:b/>
                <w:sz w:val="23"/>
                <w:szCs w:val="23"/>
                <w:lang w:val="en-GB"/>
              </w:rPr>
              <w:t>R</w:t>
            </w:r>
            <w:r w:rsidRPr="00202F04">
              <w:rPr>
                <w:rFonts w:ascii="Times New Roman" w:eastAsia="BatangChe" w:hAnsi="Times New Roman" w:cs="Times New Roman"/>
                <w:b/>
                <w:sz w:val="23"/>
                <w:szCs w:val="23"/>
                <w:lang w:val="kk-KZ"/>
              </w:rPr>
              <w:t>-4», 1 единица.</w:t>
            </w:r>
          </w:p>
        </w:tc>
        <w:tc>
          <w:tcPr>
            <w:tcW w:w="2977" w:type="dxa"/>
          </w:tcPr>
          <w:p w:rsidR="00202F04" w:rsidRPr="00202F04" w:rsidRDefault="00202F04" w:rsidP="00044C93">
            <w:pPr>
              <w:rPr>
                <w:sz w:val="23"/>
                <w:szCs w:val="23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 </w:t>
            </w:r>
            <w:r w:rsidRPr="00202F0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Жангужинов Олжас Амангельдинович  </w:t>
            </w:r>
          </w:p>
          <w:p w:rsidR="00202F04" w:rsidRPr="00202F04" w:rsidRDefault="00202F04" w:rsidP="00044C93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1914" w:type="dxa"/>
          </w:tcPr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F04">
              <w:rPr>
                <w:rFonts w:ascii="Times New Roman" w:hAnsi="Times New Roman" w:cs="Times New Roman"/>
                <w:sz w:val="23"/>
                <w:szCs w:val="23"/>
              </w:rPr>
              <w:t xml:space="preserve">Допущен </w:t>
            </w:r>
          </w:p>
        </w:tc>
        <w:tc>
          <w:tcPr>
            <w:tcW w:w="1771" w:type="dxa"/>
          </w:tcPr>
          <w:p w:rsidR="00202F04" w:rsidRPr="0023176A" w:rsidRDefault="00202F04" w:rsidP="0004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04" w:rsidRPr="0023176A" w:rsidTr="00202F04">
        <w:trPr>
          <w:trHeight w:val="641"/>
        </w:trPr>
        <w:tc>
          <w:tcPr>
            <w:tcW w:w="817" w:type="dxa"/>
          </w:tcPr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202F04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2</w:t>
            </w:r>
          </w:p>
        </w:tc>
        <w:tc>
          <w:tcPr>
            <w:tcW w:w="3720" w:type="dxa"/>
          </w:tcPr>
          <w:p w:rsidR="00202F04" w:rsidRPr="00202F04" w:rsidRDefault="00202F04" w:rsidP="00044C93">
            <w:pPr>
              <w:ind w:firstLine="708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202F04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Руководитель </w:t>
            </w:r>
            <w:r w:rsidRPr="00202F0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/>
              </w:rPr>
              <w:t xml:space="preserve">Отдел администрирования юридических лиц </w:t>
            </w:r>
            <w:r w:rsidRPr="00202F04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val="kk-KZ"/>
              </w:rPr>
              <w:t>У</w:t>
            </w:r>
            <w:r w:rsidRPr="00202F0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правления государственных доходов по городу Кокшетау</w:t>
            </w:r>
            <w:r w:rsidRPr="00202F0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/>
              </w:rPr>
              <w:t xml:space="preserve"> Департамента государственных доходов по Акмолинской области</w:t>
            </w:r>
            <w:r w:rsidRPr="00202F04">
              <w:rPr>
                <w:rFonts w:ascii="Times New Roman" w:hAnsi="Times New Roman" w:cs="Times New Roman"/>
                <w:b/>
                <w:i/>
                <w:sz w:val="23"/>
                <w:szCs w:val="23"/>
                <w:lang w:val="kk-KZ"/>
              </w:rPr>
              <w:t>,</w:t>
            </w:r>
            <w:r w:rsidRPr="00202F04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 к</w:t>
            </w:r>
            <w:r w:rsidRPr="00202F04">
              <w:rPr>
                <w:rFonts w:ascii="Times New Roman" w:eastAsia="BatangChe" w:hAnsi="Times New Roman" w:cs="Times New Roman"/>
                <w:b/>
                <w:sz w:val="23"/>
                <w:szCs w:val="23"/>
                <w:lang w:val="kk-KZ"/>
              </w:rPr>
              <w:t>атегория «С-</w:t>
            </w:r>
            <w:r w:rsidRPr="00202F04">
              <w:rPr>
                <w:rFonts w:ascii="Times New Roman" w:eastAsia="BatangChe" w:hAnsi="Times New Roman" w:cs="Times New Roman"/>
                <w:b/>
                <w:sz w:val="23"/>
                <w:szCs w:val="23"/>
                <w:lang w:val="en-GB"/>
              </w:rPr>
              <w:t>R</w:t>
            </w:r>
            <w:r w:rsidRPr="00202F04">
              <w:rPr>
                <w:rFonts w:ascii="Times New Roman" w:eastAsia="BatangChe" w:hAnsi="Times New Roman" w:cs="Times New Roman"/>
                <w:b/>
                <w:sz w:val="23"/>
                <w:szCs w:val="23"/>
                <w:lang w:val="kk-KZ"/>
              </w:rPr>
              <w:t>-3», 1 единица.</w:t>
            </w:r>
          </w:p>
        </w:tc>
        <w:tc>
          <w:tcPr>
            <w:tcW w:w="2977" w:type="dxa"/>
          </w:tcPr>
          <w:p w:rsidR="00202F04" w:rsidRPr="00202F04" w:rsidRDefault="00202F04" w:rsidP="00044C93">
            <w:pPr>
              <w:rPr>
                <w:sz w:val="23"/>
                <w:szCs w:val="23"/>
              </w:rPr>
            </w:pPr>
            <w:r w:rsidRPr="00202F0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t>Жунусов Муратбек Нязбекович</w:t>
            </w:r>
            <w:r w:rsidRPr="00202F0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</w:p>
          <w:p w:rsidR="00202F04" w:rsidRPr="00202F04" w:rsidRDefault="00202F04" w:rsidP="00044C93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1914" w:type="dxa"/>
          </w:tcPr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202F0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Допущен </w:t>
            </w:r>
          </w:p>
        </w:tc>
        <w:tc>
          <w:tcPr>
            <w:tcW w:w="1771" w:type="dxa"/>
          </w:tcPr>
          <w:p w:rsidR="00202F04" w:rsidRPr="0023176A" w:rsidRDefault="00202F04" w:rsidP="0004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04" w:rsidRPr="0023176A" w:rsidTr="00202F04">
        <w:trPr>
          <w:trHeight w:val="641"/>
        </w:trPr>
        <w:tc>
          <w:tcPr>
            <w:tcW w:w="817" w:type="dxa"/>
          </w:tcPr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202F04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3</w:t>
            </w:r>
          </w:p>
        </w:tc>
        <w:tc>
          <w:tcPr>
            <w:tcW w:w="3720" w:type="dxa"/>
          </w:tcPr>
          <w:p w:rsidR="00202F04" w:rsidRPr="00202F04" w:rsidRDefault="00202F04" w:rsidP="00044C93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202F04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Руководитель Юридического отдела </w:t>
            </w:r>
            <w:r w:rsidRPr="00202F04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val="kk-KZ"/>
              </w:rPr>
              <w:t>У</w:t>
            </w:r>
            <w:r w:rsidRPr="00202F0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правления государственных доходов по городу Кокшетау</w:t>
            </w:r>
            <w:r w:rsidRPr="00202F0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/>
              </w:rPr>
              <w:t xml:space="preserve"> Департамента государственных доходов по Акмолинской области </w:t>
            </w:r>
            <w:r w:rsidRPr="00202F04">
              <w:rPr>
                <w:rFonts w:ascii="Times New Roman" w:hAnsi="Times New Roman" w:cs="Times New Roman"/>
                <w:b/>
                <w:i/>
                <w:sz w:val="23"/>
                <w:szCs w:val="23"/>
                <w:lang w:val="kk-KZ"/>
              </w:rPr>
              <w:t>,</w:t>
            </w:r>
            <w:r w:rsidRPr="00202F04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 к</w:t>
            </w:r>
            <w:r w:rsidRPr="00202F04">
              <w:rPr>
                <w:rFonts w:ascii="Times New Roman" w:eastAsia="BatangChe" w:hAnsi="Times New Roman" w:cs="Times New Roman"/>
                <w:b/>
                <w:sz w:val="23"/>
                <w:szCs w:val="23"/>
                <w:lang w:val="kk-KZ"/>
              </w:rPr>
              <w:t>атегория «С-</w:t>
            </w:r>
            <w:r w:rsidRPr="00202F04">
              <w:rPr>
                <w:rFonts w:ascii="Times New Roman" w:eastAsia="BatangChe" w:hAnsi="Times New Roman" w:cs="Times New Roman"/>
                <w:b/>
                <w:sz w:val="23"/>
                <w:szCs w:val="23"/>
                <w:lang w:val="en-GB"/>
              </w:rPr>
              <w:t>R</w:t>
            </w:r>
            <w:r w:rsidRPr="00202F04">
              <w:rPr>
                <w:rFonts w:ascii="Times New Roman" w:eastAsia="BatangChe" w:hAnsi="Times New Roman" w:cs="Times New Roman"/>
                <w:b/>
                <w:sz w:val="23"/>
                <w:szCs w:val="23"/>
                <w:lang w:val="kk-KZ"/>
              </w:rPr>
              <w:t>-3», 1 единица.</w:t>
            </w:r>
          </w:p>
        </w:tc>
        <w:tc>
          <w:tcPr>
            <w:tcW w:w="2977" w:type="dxa"/>
          </w:tcPr>
          <w:p w:rsidR="00202F04" w:rsidRPr="00202F04" w:rsidRDefault="00202F04" w:rsidP="00044C93">
            <w:pPr>
              <w:rPr>
                <w:b/>
                <w:sz w:val="23"/>
                <w:szCs w:val="23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Кубатай  Куандык Сагымбайулы</w:t>
            </w:r>
          </w:p>
          <w:p w:rsidR="00202F04" w:rsidRPr="00202F04" w:rsidRDefault="00202F04" w:rsidP="00044C93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914" w:type="dxa"/>
          </w:tcPr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202F0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допущен</w:t>
            </w:r>
          </w:p>
        </w:tc>
        <w:tc>
          <w:tcPr>
            <w:tcW w:w="1771" w:type="dxa"/>
          </w:tcPr>
          <w:p w:rsidR="00202F04" w:rsidRPr="0023176A" w:rsidRDefault="00202F04" w:rsidP="0004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41D" w:rsidRDefault="00D2441D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A5D" w:rsidRPr="001E2694" w:rsidRDefault="004A7A5D" w:rsidP="004A7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4A7A5D" w:rsidRDefault="004A7A5D" w:rsidP="004A7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собеседования  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эссе</w:t>
      </w:r>
    </w:p>
    <w:tbl>
      <w:tblPr>
        <w:tblStyle w:val="a3"/>
        <w:tblW w:w="11198" w:type="dxa"/>
        <w:tblInd w:w="-1168" w:type="dxa"/>
        <w:tblLook w:val="04A0" w:firstRow="1" w:lastRow="0" w:firstColumn="1" w:lastColumn="0" w:noHBand="0" w:noVBand="1"/>
      </w:tblPr>
      <w:tblGrid>
        <w:gridCol w:w="817"/>
        <w:gridCol w:w="3861"/>
        <w:gridCol w:w="2977"/>
        <w:gridCol w:w="1914"/>
        <w:gridCol w:w="1629"/>
      </w:tblGrid>
      <w:tr w:rsidR="00202F04" w:rsidRPr="001E2694" w:rsidTr="00202F04">
        <w:tc>
          <w:tcPr>
            <w:tcW w:w="817" w:type="dxa"/>
          </w:tcPr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2F04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3861" w:type="dxa"/>
          </w:tcPr>
          <w:p w:rsidR="00202F04" w:rsidRPr="00202F04" w:rsidRDefault="00202F04" w:rsidP="0004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2F04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</w:t>
            </w:r>
          </w:p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:rsidR="00202F04" w:rsidRPr="00202F04" w:rsidRDefault="00202F04" w:rsidP="0004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2F04">
              <w:rPr>
                <w:rFonts w:ascii="Times New Roman" w:hAnsi="Times New Roman" w:cs="Times New Roman"/>
                <w:b/>
                <w:sz w:val="23"/>
                <w:szCs w:val="23"/>
              </w:rPr>
              <w:t>Фамилия, имя, отчество</w:t>
            </w:r>
          </w:p>
          <w:p w:rsidR="00202F04" w:rsidRPr="00202F04" w:rsidRDefault="00202F04" w:rsidP="0004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2F04">
              <w:rPr>
                <w:rFonts w:ascii="Times New Roman" w:hAnsi="Times New Roman" w:cs="Times New Roman"/>
                <w:b/>
                <w:sz w:val="23"/>
                <w:szCs w:val="23"/>
              </w:rPr>
              <w:t>(при его наличии) кандидата</w:t>
            </w:r>
          </w:p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14" w:type="dxa"/>
          </w:tcPr>
          <w:p w:rsidR="00202F04" w:rsidRPr="00202F04" w:rsidRDefault="00202F04" w:rsidP="0004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2F0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Место, </w:t>
            </w:r>
            <w:proofErr w:type="gramStart"/>
            <w:r w:rsidRPr="00202F04">
              <w:rPr>
                <w:rFonts w:ascii="Times New Roman" w:hAnsi="Times New Roman" w:cs="Times New Roman"/>
                <w:b/>
                <w:sz w:val="23"/>
                <w:szCs w:val="23"/>
              </w:rPr>
              <w:t>дата  и</w:t>
            </w:r>
            <w:proofErr w:type="gramEnd"/>
            <w:r w:rsidRPr="00202F0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время  проведения  собеседования </w:t>
            </w:r>
          </w:p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29" w:type="dxa"/>
          </w:tcPr>
          <w:p w:rsidR="00202F04" w:rsidRPr="00202F04" w:rsidRDefault="00202F04" w:rsidP="00044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2F0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Место, </w:t>
            </w:r>
            <w:proofErr w:type="gramStart"/>
            <w:r w:rsidRPr="00202F04">
              <w:rPr>
                <w:rFonts w:ascii="Times New Roman" w:hAnsi="Times New Roman" w:cs="Times New Roman"/>
                <w:b/>
                <w:sz w:val="23"/>
                <w:szCs w:val="23"/>
              </w:rPr>
              <w:t>дата  и</w:t>
            </w:r>
            <w:proofErr w:type="gramEnd"/>
            <w:r w:rsidRPr="00202F0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время  проведения  эссе</w:t>
            </w:r>
          </w:p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02F04" w:rsidRPr="00F01CF6" w:rsidTr="00202F04">
        <w:tc>
          <w:tcPr>
            <w:tcW w:w="817" w:type="dxa"/>
          </w:tcPr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2F04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3861" w:type="dxa"/>
            <w:vAlign w:val="center"/>
          </w:tcPr>
          <w:p w:rsidR="00202F04" w:rsidRPr="00202F04" w:rsidRDefault="00202F04" w:rsidP="00044C9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02F04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</w:rPr>
              <w:t xml:space="preserve">Главный специалист Отдела учета и анализа, организацонно-правовой работы </w:t>
            </w:r>
            <w:r w:rsidRPr="00202F04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val="kk-KZ"/>
              </w:rPr>
              <w:t>У</w:t>
            </w:r>
            <w:r w:rsidRPr="00202F0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правления государственных доходов Бурабайскому району</w:t>
            </w:r>
            <w:r w:rsidRPr="00202F0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/>
              </w:rPr>
              <w:t xml:space="preserve"> Департамента государственных доходов по Акмолинской области</w:t>
            </w:r>
            <w:r w:rsidRPr="00202F04">
              <w:rPr>
                <w:rFonts w:ascii="Times New Roman" w:hAnsi="Times New Roman" w:cs="Times New Roman"/>
                <w:b/>
                <w:i/>
                <w:sz w:val="23"/>
                <w:szCs w:val="23"/>
                <w:lang w:val="kk-KZ"/>
              </w:rPr>
              <w:t>,</w:t>
            </w:r>
            <w:r w:rsidRPr="00202F04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 к</w:t>
            </w:r>
            <w:r w:rsidRPr="00202F04">
              <w:rPr>
                <w:rFonts w:ascii="Times New Roman" w:eastAsia="BatangChe" w:hAnsi="Times New Roman" w:cs="Times New Roman"/>
                <w:b/>
                <w:sz w:val="23"/>
                <w:szCs w:val="23"/>
                <w:lang w:val="kk-KZ"/>
              </w:rPr>
              <w:t>атегория «С-</w:t>
            </w:r>
            <w:r w:rsidRPr="00202F04">
              <w:rPr>
                <w:rFonts w:ascii="Times New Roman" w:eastAsia="BatangChe" w:hAnsi="Times New Roman" w:cs="Times New Roman"/>
                <w:b/>
                <w:sz w:val="23"/>
                <w:szCs w:val="23"/>
                <w:lang w:val="en-GB"/>
              </w:rPr>
              <w:t>R</w:t>
            </w:r>
            <w:r w:rsidRPr="00202F04">
              <w:rPr>
                <w:rFonts w:ascii="Times New Roman" w:eastAsia="BatangChe" w:hAnsi="Times New Roman" w:cs="Times New Roman"/>
                <w:b/>
                <w:sz w:val="23"/>
                <w:szCs w:val="23"/>
                <w:lang w:val="kk-KZ"/>
              </w:rPr>
              <w:t>-4», 1 единица.</w:t>
            </w:r>
          </w:p>
        </w:tc>
        <w:tc>
          <w:tcPr>
            <w:tcW w:w="2977" w:type="dxa"/>
          </w:tcPr>
          <w:p w:rsidR="00202F04" w:rsidRPr="00202F04" w:rsidRDefault="00202F04" w:rsidP="00044C93">
            <w:pPr>
              <w:rPr>
                <w:sz w:val="23"/>
                <w:szCs w:val="23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 </w:t>
            </w:r>
            <w:r w:rsidRPr="00202F0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Жангужинов Олжас Амангельдинович  </w:t>
            </w:r>
          </w:p>
          <w:p w:rsidR="00202F04" w:rsidRPr="00202F04" w:rsidRDefault="00202F04" w:rsidP="00044C93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14" w:type="dxa"/>
            <w:vMerge w:val="restart"/>
          </w:tcPr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2F04">
              <w:rPr>
                <w:rFonts w:ascii="Times New Roman" w:hAnsi="Times New Roman" w:cs="Times New Roman"/>
                <w:sz w:val="23"/>
                <w:szCs w:val="23"/>
              </w:rPr>
              <w:t xml:space="preserve">г. Кокшетау,  пр-т Н. Назарбаева 21а,  ДГД по Акмолинской области,  14 октября 2020 года в 15 ч  </w:t>
            </w:r>
          </w:p>
        </w:tc>
        <w:tc>
          <w:tcPr>
            <w:tcW w:w="1629" w:type="dxa"/>
          </w:tcPr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2F04" w:rsidRPr="00F01CF6" w:rsidTr="00202F04">
        <w:tc>
          <w:tcPr>
            <w:tcW w:w="817" w:type="dxa"/>
          </w:tcPr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202F04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>2</w:t>
            </w:r>
          </w:p>
        </w:tc>
        <w:tc>
          <w:tcPr>
            <w:tcW w:w="3861" w:type="dxa"/>
            <w:vAlign w:val="center"/>
          </w:tcPr>
          <w:p w:rsidR="00202F04" w:rsidRPr="00202F04" w:rsidRDefault="00202F04" w:rsidP="00044C93">
            <w:pPr>
              <w:ind w:firstLine="708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202F04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Руководитель </w:t>
            </w:r>
            <w:r w:rsidRPr="00202F0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/>
              </w:rPr>
              <w:t xml:space="preserve">Отдел администрирования юридических </w:t>
            </w:r>
            <w:r w:rsidRPr="00202F0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/>
              </w:rPr>
              <w:lastRenderedPageBreak/>
              <w:t xml:space="preserve">лиц </w:t>
            </w:r>
            <w:r w:rsidRPr="00202F04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val="kk-KZ"/>
              </w:rPr>
              <w:t>У</w:t>
            </w:r>
            <w:r w:rsidRPr="00202F0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правления государственных доходов по городу Кокшетау</w:t>
            </w:r>
            <w:r w:rsidRPr="00202F0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/>
              </w:rPr>
              <w:t xml:space="preserve"> Департамента государственных доходов по Акмолинской области</w:t>
            </w:r>
            <w:r w:rsidRPr="00202F04">
              <w:rPr>
                <w:rFonts w:ascii="Times New Roman" w:hAnsi="Times New Roman" w:cs="Times New Roman"/>
                <w:b/>
                <w:i/>
                <w:sz w:val="23"/>
                <w:szCs w:val="23"/>
                <w:lang w:val="kk-KZ"/>
              </w:rPr>
              <w:t>,</w:t>
            </w:r>
            <w:r w:rsidRPr="00202F04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 к</w:t>
            </w:r>
            <w:r w:rsidRPr="00202F04">
              <w:rPr>
                <w:rFonts w:ascii="Times New Roman" w:eastAsia="BatangChe" w:hAnsi="Times New Roman" w:cs="Times New Roman"/>
                <w:b/>
                <w:sz w:val="23"/>
                <w:szCs w:val="23"/>
                <w:lang w:val="kk-KZ"/>
              </w:rPr>
              <w:t>атегория «С-</w:t>
            </w:r>
            <w:r w:rsidRPr="00202F04">
              <w:rPr>
                <w:rFonts w:ascii="Times New Roman" w:eastAsia="BatangChe" w:hAnsi="Times New Roman" w:cs="Times New Roman"/>
                <w:b/>
                <w:sz w:val="23"/>
                <w:szCs w:val="23"/>
                <w:lang w:val="en-GB"/>
              </w:rPr>
              <w:t>R</w:t>
            </w:r>
            <w:r w:rsidRPr="00202F04">
              <w:rPr>
                <w:rFonts w:ascii="Times New Roman" w:eastAsia="BatangChe" w:hAnsi="Times New Roman" w:cs="Times New Roman"/>
                <w:b/>
                <w:sz w:val="23"/>
                <w:szCs w:val="23"/>
                <w:lang w:val="kk-KZ"/>
              </w:rPr>
              <w:t>-3», 1 единица.</w:t>
            </w:r>
          </w:p>
        </w:tc>
        <w:tc>
          <w:tcPr>
            <w:tcW w:w="2977" w:type="dxa"/>
          </w:tcPr>
          <w:p w:rsidR="00202F04" w:rsidRPr="00202F04" w:rsidRDefault="00202F04" w:rsidP="00044C93">
            <w:pPr>
              <w:rPr>
                <w:sz w:val="23"/>
                <w:szCs w:val="23"/>
              </w:rPr>
            </w:pPr>
            <w:r w:rsidRPr="00202F0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  <w:lastRenderedPageBreak/>
              <w:t>Жунусов Муратбек Нязбекович</w:t>
            </w:r>
            <w:r w:rsidRPr="00202F0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</w:p>
          <w:p w:rsidR="00202F04" w:rsidRPr="00202F04" w:rsidRDefault="00202F04" w:rsidP="00044C93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lastRenderedPageBreak/>
              <w:t xml:space="preserve"> </w:t>
            </w:r>
          </w:p>
        </w:tc>
        <w:tc>
          <w:tcPr>
            <w:tcW w:w="1914" w:type="dxa"/>
            <w:vMerge/>
          </w:tcPr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9" w:type="dxa"/>
          </w:tcPr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2F04" w:rsidRPr="00F01CF6" w:rsidTr="00202F04">
        <w:tc>
          <w:tcPr>
            <w:tcW w:w="817" w:type="dxa"/>
          </w:tcPr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202F04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lastRenderedPageBreak/>
              <w:t>3</w:t>
            </w:r>
          </w:p>
        </w:tc>
        <w:tc>
          <w:tcPr>
            <w:tcW w:w="3861" w:type="dxa"/>
            <w:vAlign w:val="center"/>
          </w:tcPr>
          <w:p w:rsidR="00202F04" w:rsidRPr="00202F04" w:rsidRDefault="00202F04" w:rsidP="00044C93">
            <w:pPr>
              <w:pStyle w:val="a4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202F04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Руководитель Юридического отдела </w:t>
            </w:r>
            <w:r w:rsidRPr="00202F04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val="kk-KZ"/>
              </w:rPr>
              <w:t>У</w:t>
            </w:r>
            <w:r w:rsidRPr="00202F0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правления государственных доходов по городу Кокшетау</w:t>
            </w:r>
            <w:r w:rsidRPr="00202F04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/>
              </w:rPr>
              <w:t xml:space="preserve"> Департамента государственных доходов по Акмолинской области </w:t>
            </w:r>
            <w:r w:rsidRPr="00202F04">
              <w:rPr>
                <w:rFonts w:ascii="Times New Roman" w:hAnsi="Times New Roman" w:cs="Times New Roman"/>
                <w:b/>
                <w:i/>
                <w:sz w:val="23"/>
                <w:szCs w:val="23"/>
                <w:lang w:val="kk-KZ"/>
              </w:rPr>
              <w:t>,</w:t>
            </w:r>
            <w:r w:rsidRPr="00202F04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 к</w:t>
            </w:r>
            <w:r w:rsidRPr="00202F04">
              <w:rPr>
                <w:rFonts w:ascii="Times New Roman" w:eastAsia="BatangChe" w:hAnsi="Times New Roman" w:cs="Times New Roman"/>
                <w:b/>
                <w:sz w:val="23"/>
                <w:szCs w:val="23"/>
                <w:lang w:val="kk-KZ"/>
              </w:rPr>
              <w:t>атегория «С-</w:t>
            </w:r>
            <w:r w:rsidRPr="00202F04">
              <w:rPr>
                <w:rFonts w:ascii="Times New Roman" w:eastAsia="BatangChe" w:hAnsi="Times New Roman" w:cs="Times New Roman"/>
                <w:b/>
                <w:sz w:val="23"/>
                <w:szCs w:val="23"/>
                <w:lang w:val="en-GB"/>
              </w:rPr>
              <w:t>R</w:t>
            </w:r>
            <w:r w:rsidRPr="00202F04">
              <w:rPr>
                <w:rFonts w:ascii="Times New Roman" w:eastAsia="BatangChe" w:hAnsi="Times New Roman" w:cs="Times New Roman"/>
                <w:b/>
                <w:sz w:val="23"/>
                <w:szCs w:val="23"/>
                <w:lang w:val="kk-KZ"/>
              </w:rPr>
              <w:t>-3», 1 единица.</w:t>
            </w:r>
          </w:p>
        </w:tc>
        <w:tc>
          <w:tcPr>
            <w:tcW w:w="2977" w:type="dxa"/>
          </w:tcPr>
          <w:p w:rsidR="00202F04" w:rsidRPr="00202F04" w:rsidRDefault="00202F04" w:rsidP="00044C93">
            <w:pPr>
              <w:rPr>
                <w:b/>
                <w:sz w:val="23"/>
                <w:szCs w:val="23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>Кубатай  Куандык Сагымбайулы</w:t>
            </w:r>
          </w:p>
          <w:p w:rsidR="00202F04" w:rsidRPr="00202F04" w:rsidRDefault="00202F04" w:rsidP="00044C93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1914" w:type="dxa"/>
            <w:vMerge/>
          </w:tcPr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9" w:type="dxa"/>
          </w:tcPr>
          <w:p w:rsidR="00202F04" w:rsidRPr="00202F04" w:rsidRDefault="00202F04" w:rsidP="00044C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02F04" w:rsidRDefault="00202F04" w:rsidP="004A7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F04" w:rsidRPr="001E2694" w:rsidRDefault="00202F04" w:rsidP="004A7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2F04" w:rsidRPr="001E2694" w:rsidSect="000B5DB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4A6"/>
    <w:rsid w:val="00012407"/>
    <w:rsid w:val="000B5DB3"/>
    <w:rsid w:val="001324A6"/>
    <w:rsid w:val="00202F04"/>
    <w:rsid w:val="004A7A5D"/>
    <w:rsid w:val="006F62C8"/>
    <w:rsid w:val="00AA70F6"/>
    <w:rsid w:val="00AD028B"/>
    <w:rsid w:val="00C30F25"/>
    <w:rsid w:val="00D2441D"/>
    <w:rsid w:val="00DF753B"/>
    <w:rsid w:val="00E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C047"/>
  <w15:docId w15:val="{7B789DE8-6DA2-49B7-A20E-D95C9BC1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324A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1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10</cp:revision>
  <dcterms:created xsi:type="dcterms:W3CDTF">2020-03-10T10:14:00Z</dcterms:created>
  <dcterms:modified xsi:type="dcterms:W3CDTF">2020-10-12T09:11:00Z</dcterms:modified>
</cp:coreProperties>
</file>