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1E" w:rsidRDefault="0097401E" w:rsidP="0097401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97401E" w:rsidRPr="004277AC" w:rsidRDefault="0097401E" w:rsidP="0097401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277AC">
        <w:rPr>
          <w:rFonts w:ascii="Times New Roman" w:hAnsi="Times New Roman" w:cs="Times New Roman"/>
          <w:sz w:val="24"/>
          <w:szCs w:val="24"/>
          <w:lang w:val="kk-KZ"/>
        </w:rPr>
        <w:t>Борышкердiң мүлкiн (активтерiн) бағалау бойынша қызметті сатып алу жөніндегі конкурсты өткізу туралы ақпараттық хабарлама</w:t>
      </w:r>
    </w:p>
    <w:p w:rsidR="0097401E" w:rsidRDefault="0097401E" w:rsidP="009740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4277A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7401E">
        <w:rPr>
          <w:rFonts w:ascii="Times New Roman" w:hAnsi="Times New Roman" w:cs="Times New Roman"/>
          <w:sz w:val="24"/>
          <w:szCs w:val="24"/>
          <w:lang w:val="kk-KZ"/>
        </w:rPr>
        <w:t>Зерендинское МТС</w:t>
      </w:r>
      <w:r w:rsidRPr="004277AC">
        <w:rPr>
          <w:rFonts w:ascii="Times New Roman" w:hAnsi="Times New Roman" w:cs="Times New Roman"/>
          <w:sz w:val="24"/>
          <w:szCs w:val="24"/>
          <w:lang w:val="kk-KZ"/>
        </w:rPr>
        <w:t xml:space="preserve">» ЖШС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77AC">
        <w:rPr>
          <w:rFonts w:ascii="Times New Roman" w:hAnsi="Times New Roman" w:cs="Times New Roman"/>
          <w:sz w:val="24"/>
          <w:szCs w:val="24"/>
          <w:lang w:val="kk-KZ"/>
        </w:rPr>
        <w:t xml:space="preserve">Ақмола облысы, </w:t>
      </w:r>
      <w:r>
        <w:rPr>
          <w:rFonts w:ascii="Times New Roman" w:hAnsi="Times New Roman" w:cs="Times New Roman"/>
          <w:sz w:val="24"/>
          <w:szCs w:val="24"/>
          <w:lang w:val="kk-KZ"/>
        </w:rPr>
        <w:t>Зеренді ауданы</w:t>
      </w:r>
      <w:r w:rsidRPr="004277AC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401E">
        <w:rPr>
          <w:rFonts w:ascii="Times New Roman" w:hAnsi="Times New Roman" w:cs="Times New Roman"/>
          <w:sz w:val="24"/>
          <w:szCs w:val="24"/>
          <w:lang w:val="kk-KZ"/>
        </w:rPr>
        <w:t xml:space="preserve">Симферопольское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ауылы, </w:t>
      </w:r>
      <w:r w:rsidRPr="004277AC">
        <w:rPr>
          <w:rFonts w:ascii="Times New Roman" w:hAnsi="Times New Roman" w:cs="Times New Roman"/>
          <w:sz w:val="24"/>
          <w:szCs w:val="24"/>
          <w:lang w:val="kk-KZ"/>
        </w:rPr>
        <w:t xml:space="preserve"> ЖСН </w:t>
      </w:r>
      <w:r w:rsidRPr="0097401E">
        <w:rPr>
          <w:rFonts w:ascii="Times New Roman" w:hAnsi="Times New Roman" w:cs="Times New Roman"/>
          <w:sz w:val="24"/>
          <w:szCs w:val="24"/>
          <w:lang w:val="kk-KZ"/>
        </w:rPr>
        <w:t>040140013389,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77AC">
        <w:rPr>
          <w:rFonts w:ascii="Times New Roman" w:hAnsi="Times New Roman" w:cs="Times New Roman"/>
          <w:sz w:val="24"/>
          <w:szCs w:val="24"/>
          <w:lang w:val="kk-KZ"/>
        </w:rPr>
        <w:t xml:space="preserve">банкроттық басқарушысы  Ақмола облысы, </w:t>
      </w:r>
      <w:r>
        <w:rPr>
          <w:rFonts w:ascii="Times New Roman" w:hAnsi="Times New Roman" w:cs="Times New Roman"/>
          <w:sz w:val="24"/>
          <w:szCs w:val="24"/>
          <w:lang w:val="kk-KZ"/>
        </w:rPr>
        <w:t>Зеренді ауданы</w:t>
      </w:r>
      <w:r w:rsidRPr="004277AC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401E">
        <w:rPr>
          <w:rFonts w:ascii="Times New Roman" w:hAnsi="Times New Roman" w:cs="Times New Roman"/>
          <w:sz w:val="24"/>
          <w:szCs w:val="24"/>
          <w:lang w:val="kk-KZ"/>
        </w:rPr>
        <w:t xml:space="preserve">Симферопольское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ауылында </w:t>
      </w:r>
      <w:r w:rsidRPr="004277AC">
        <w:rPr>
          <w:rFonts w:ascii="Times New Roman" w:hAnsi="Times New Roman" w:cs="Times New Roman"/>
          <w:sz w:val="24"/>
          <w:szCs w:val="24"/>
          <w:lang w:val="kk-KZ"/>
        </w:rPr>
        <w:t>орналасқан борышкердің мүлкін (активтерін) бағалау бойынша қызметті сатып алу жөніндегі конкурсты жариялайды. Борышкердің мүлкі (активтері) құрамына енеді:</w:t>
      </w:r>
    </w:p>
    <w:p w:rsidR="0097401E" w:rsidRDefault="00E816D0" w:rsidP="009740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16D0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E816D0">
        <w:rPr>
          <w:rStyle w:val="9pt0pt"/>
          <w:rFonts w:eastAsia="Calibri"/>
          <w:sz w:val="24"/>
          <w:szCs w:val="24"/>
          <w:lang w:val="kk-KZ"/>
        </w:rPr>
        <w:t xml:space="preserve">Пневмоприцеп зерновой бункер, </w:t>
      </w:r>
      <w:r w:rsidRPr="00E816D0">
        <w:rPr>
          <w:rStyle w:val="9pt0pt"/>
          <w:rFonts w:eastAsia="Calibri"/>
          <w:sz w:val="24"/>
          <w:szCs w:val="24"/>
          <w:lang w:val="kk-KZ" w:bidi="en-US"/>
        </w:rPr>
        <w:t xml:space="preserve">JOHN DEER </w:t>
      </w:r>
      <w:r w:rsidRPr="00E816D0">
        <w:rPr>
          <w:rStyle w:val="9pt0pt"/>
          <w:rFonts w:eastAsia="Calibri"/>
          <w:sz w:val="24"/>
          <w:szCs w:val="24"/>
          <w:lang w:val="kk-KZ"/>
        </w:rPr>
        <w:t>-1910</w:t>
      </w:r>
      <w:r w:rsidRPr="00E816D0">
        <w:rPr>
          <w:rFonts w:ascii="Times New Roman" w:hAnsi="Times New Roman" w:cs="Times New Roman"/>
          <w:sz w:val="24"/>
          <w:szCs w:val="24"/>
          <w:lang w:val="kk-KZ"/>
        </w:rPr>
        <w:t xml:space="preserve"> 2004г.в</w:t>
      </w:r>
      <w:r w:rsidR="0097401E" w:rsidRPr="0097401E">
        <w:rPr>
          <w:rFonts w:ascii="Times New Roman" w:hAnsi="Times New Roman" w:cs="Times New Roman"/>
          <w:sz w:val="24"/>
          <w:szCs w:val="24"/>
          <w:lang w:val="kk-KZ"/>
        </w:rPr>
        <w:t>, қалпы нашар, жөндеуді қажет етеді;</w:t>
      </w:r>
    </w:p>
    <w:p w:rsidR="0097401E" w:rsidRDefault="0097401E" w:rsidP="009740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401E">
        <w:rPr>
          <w:rFonts w:ascii="Times New Roman" w:hAnsi="Times New Roman" w:cs="Times New Roman"/>
          <w:sz w:val="24"/>
          <w:szCs w:val="24"/>
          <w:lang w:val="kk-KZ"/>
        </w:rPr>
        <w:t xml:space="preserve"> 2) </w:t>
      </w:r>
      <w:r w:rsidR="00E816D0" w:rsidRPr="00E816D0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E816D0" w:rsidRPr="00E816D0">
        <w:rPr>
          <w:rStyle w:val="9pt0pt"/>
          <w:rFonts w:eastAsia="Calibri"/>
          <w:sz w:val="24"/>
          <w:szCs w:val="24"/>
          <w:lang w:val="kk-KZ"/>
        </w:rPr>
        <w:t xml:space="preserve">Пневмоприцеп зерновой бункер, </w:t>
      </w:r>
      <w:r w:rsidR="00E816D0" w:rsidRPr="00E816D0">
        <w:rPr>
          <w:rStyle w:val="9pt0pt"/>
          <w:rFonts w:eastAsia="Calibri"/>
          <w:sz w:val="24"/>
          <w:szCs w:val="24"/>
          <w:lang w:val="kk-KZ" w:bidi="en-US"/>
        </w:rPr>
        <w:t xml:space="preserve">JOHN DEER </w:t>
      </w:r>
      <w:r w:rsidR="00E816D0" w:rsidRPr="00E816D0">
        <w:rPr>
          <w:rStyle w:val="9pt0pt"/>
          <w:rFonts w:eastAsia="Calibri"/>
          <w:sz w:val="24"/>
          <w:szCs w:val="24"/>
          <w:lang w:val="kk-KZ"/>
        </w:rPr>
        <w:t>-1910</w:t>
      </w:r>
      <w:r w:rsidR="00E816D0" w:rsidRPr="00E816D0">
        <w:rPr>
          <w:rFonts w:ascii="Times New Roman" w:hAnsi="Times New Roman" w:cs="Times New Roman"/>
          <w:sz w:val="24"/>
          <w:szCs w:val="24"/>
          <w:lang w:val="kk-KZ"/>
        </w:rPr>
        <w:t xml:space="preserve"> 2004г.в</w:t>
      </w:r>
      <w:r w:rsidRPr="0097401E">
        <w:rPr>
          <w:rFonts w:ascii="Times New Roman" w:hAnsi="Times New Roman" w:cs="Times New Roman"/>
          <w:sz w:val="24"/>
          <w:szCs w:val="24"/>
          <w:lang w:val="kk-KZ"/>
        </w:rPr>
        <w:t xml:space="preserve"> қалпы нашар, жөндеуді қажет етеді</w:t>
      </w:r>
      <w:r w:rsidR="00E816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7401E" w:rsidRPr="004277AC" w:rsidRDefault="0097401E" w:rsidP="00E816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40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E816D0" w:rsidRPr="0028686A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 үшін өтінімдер осы хабарламаны жариялаған күннен бастап он жұмыс күні ішінде Қостанай қаласы, </w:t>
      </w:r>
      <w:r w:rsidR="00E816D0">
        <w:rPr>
          <w:rFonts w:ascii="Times New Roman" w:hAnsi="Times New Roman" w:cs="Times New Roman"/>
          <w:sz w:val="24"/>
          <w:szCs w:val="24"/>
          <w:lang w:val="kk-KZ"/>
        </w:rPr>
        <w:t>Абай</w:t>
      </w:r>
      <w:r w:rsidR="00E816D0" w:rsidRPr="002868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16D0">
        <w:rPr>
          <w:rFonts w:ascii="Times New Roman" w:hAnsi="Times New Roman" w:cs="Times New Roman"/>
          <w:sz w:val="24"/>
          <w:szCs w:val="24"/>
          <w:lang w:val="kk-KZ"/>
        </w:rPr>
        <w:t>даңғылы</w:t>
      </w:r>
      <w:r w:rsidR="00E816D0" w:rsidRPr="0028686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816D0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E816D0" w:rsidRPr="0028686A">
        <w:rPr>
          <w:rFonts w:ascii="Times New Roman" w:hAnsi="Times New Roman" w:cs="Times New Roman"/>
          <w:sz w:val="24"/>
          <w:szCs w:val="24"/>
          <w:lang w:val="kk-KZ"/>
        </w:rPr>
        <w:t>-3</w:t>
      </w:r>
      <w:r w:rsidR="00E816D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816D0" w:rsidRPr="0028686A">
        <w:rPr>
          <w:rFonts w:ascii="Times New Roman" w:hAnsi="Times New Roman" w:cs="Times New Roman"/>
          <w:sz w:val="24"/>
          <w:szCs w:val="24"/>
          <w:lang w:val="kk-KZ"/>
        </w:rPr>
        <w:t xml:space="preserve">, телефон 87013430908, мекенжайы бойынша сағат 9-00-дан 17-00-ге дейін, түскі үзіліс 12-00-ден 14-00-ге дейін қабылданады. Конкурсты ұйымдастыру бойынша шағымдар мына электрондық пошта </w:t>
      </w:r>
      <w:r w:rsidR="00E816D0" w:rsidRPr="005A2C72">
        <w:rPr>
          <w:rFonts w:ascii="Times New Roman" w:hAnsi="Times New Roman" w:cs="Times New Roman"/>
          <w:sz w:val="24"/>
          <w:szCs w:val="24"/>
          <w:lang w:val="kk-KZ"/>
        </w:rPr>
        <w:t>tdemesinov@taxakmola.mgd.kz</w:t>
      </w:r>
      <w:r w:rsidR="00E816D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816D0" w:rsidRPr="0028686A">
        <w:rPr>
          <w:rFonts w:ascii="Times New Roman" w:hAnsi="Times New Roman" w:cs="Times New Roman"/>
          <w:sz w:val="24"/>
          <w:szCs w:val="24"/>
          <w:lang w:val="kk-KZ"/>
        </w:rPr>
        <w:t xml:space="preserve"> арқылы қабылданады.</w:t>
      </w:r>
    </w:p>
    <w:p w:rsidR="0097401E" w:rsidRPr="0097401E" w:rsidRDefault="0097401E" w:rsidP="0097401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7401E" w:rsidRPr="0097401E" w:rsidSect="00D1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2"/>
    <w:rsid w:val="004277AC"/>
    <w:rsid w:val="00597446"/>
    <w:rsid w:val="006B2447"/>
    <w:rsid w:val="00813545"/>
    <w:rsid w:val="008551D2"/>
    <w:rsid w:val="0097401E"/>
    <w:rsid w:val="009D0E1E"/>
    <w:rsid w:val="00AF3CB6"/>
    <w:rsid w:val="00B825D1"/>
    <w:rsid w:val="00BA4130"/>
    <w:rsid w:val="00C72D39"/>
    <w:rsid w:val="00D14E58"/>
    <w:rsid w:val="00D60B05"/>
    <w:rsid w:val="00E816D0"/>
    <w:rsid w:val="00FA7982"/>
    <w:rsid w:val="00FC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D0EF3-D6F0-4B7E-86C6-1A7E12AD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D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FC3EDB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basedOn w:val="a0"/>
    <w:rsid w:val="00FC3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C3EDB"/>
    <w:pPr>
      <w:spacing w:after="0" w:line="240" w:lineRule="auto"/>
      <w:ind w:left="720"/>
      <w:contextualSpacing/>
      <w:jc w:val="both"/>
    </w:pPr>
    <w:rPr>
      <w:rFonts w:ascii="Calibri" w:eastAsia="Calibri" w:hAnsi="Calibri" w:cs="Calibri"/>
      <w:lang w:val="ru-RU"/>
    </w:rPr>
  </w:style>
  <w:style w:type="character" w:customStyle="1" w:styleId="2">
    <w:name w:val="Основной текст2"/>
    <w:basedOn w:val="a0"/>
    <w:rsid w:val="00FC3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4277AC"/>
    <w:rPr>
      <w:color w:val="0000FF" w:themeColor="hyperlink"/>
      <w:u w:val="single"/>
    </w:rPr>
  </w:style>
  <w:style w:type="character" w:customStyle="1" w:styleId="9pt0pt">
    <w:name w:val="Основной текст + 9 pt;Интервал 0 pt"/>
    <w:basedOn w:val="a0"/>
    <w:rsid w:val="00FA79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81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6D0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amukushev</cp:lastModifiedBy>
  <cp:revision>4</cp:revision>
  <cp:lastPrinted>2018-05-01T09:48:00Z</cp:lastPrinted>
  <dcterms:created xsi:type="dcterms:W3CDTF">2018-05-01T09:49:00Z</dcterms:created>
  <dcterms:modified xsi:type="dcterms:W3CDTF">2018-05-05T11:57:00Z</dcterms:modified>
</cp:coreProperties>
</file>