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5" w:rsidRDefault="007A7D15" w:rsidP="007A7D15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CC77CB" w:rsidRDefault="00025ED4" w:rsidP="00912D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11.05</w:t>
      </w:r>
      <w:r w:rsidR="00060116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ж. № «О</w:t>
      </w:r>
      <w:r w:rsidR="00852A32">
        <w:rPr>
          <w:rFonts w:ascii="Times New Roman" w:hAnsi="Times New Roman" w:cs="Times New Roman"/>
          <w:b/>
          <w:sz w:val="28"/>
          <w:szCs w:val="28"/>
          <w:lang w:val="kk-KZ"/>
        </w:rPr>
        <w:t>КН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56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хаттамасы  «Б» корпусының бос мемлекеттік әкімшілік лауазымына орналасуға жалпы конкурста </w:t>
      </w:r>
    </w:p>
    <w:p w:rsidR="00563ABD" w:rsidRPr="00563ABD" w:rsidRDefault="00563ABD" w:rsidP="00912D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19207E" w:rsidRPr="00852A32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852A32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52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852A32" w:rsidRDefault="00852A32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Аты-жөні</w:t>
            </w:r>
          </w:p>
        </w:tc>
      </w:tr>
      <w:tr w:rsidR="00060116" w:rsidRPr="00852A32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116" w:rsidRPr="00025ED4" w:rsidRDefault="00060116" w:rsidP="00060116">
            <w:pPr>
              <w:pStyle w:val="a7"/>
              <w:jc w:val="both"/>
              <w:rPr>
                <w:b w:val="0"/>
                <w:szCs w:val="28"/>
                <w:lang w:val="kk-KZ"/>
              </w:rPr>
            </w:pPr>
            <w:r w:rsidRPr="00025ED4">
              <w:rPr>
                <w:b w:val="0"/>
                <w:szCs w:val="28"/>
                <w:lang w:val="kk-KZ"/>
              </w:rPr>
              <w:t xml:space="preserve">1. </w:t>
            </w:r>
            <w:r w:rsidR="00025ED4" w:rsidRPr="00025ED4">
              <w:rPr>
                <w:b w:val="0"/>
                <w:szCs w:val="28"/>
                <w:lang w:val="kk-KZ"/>
              </w:rPr>
              <w:t xml:space="preserve">Көкшетау қаласы бойныша Мемлекеттік кірістер басқармасы мәжбүрлеп өндіріп алу және дәрменсіз борышкерлермен жұмыс бөлімінің  жетекші маманы </w:t>
            </w:r>
            <w:r w:rsidR="00025ED4" w:rsidRPr="00025ED4">
              <w:rPr>
                <w:b w:val="0"/>
                <w:i/>
                <w:szCs w:val="28"/>
                <w:lang w:val="kk-KZ"/>
              </w:rPr>
              <w:t>(</w:t>
            </w:r>
            <w:r w:rsidR="00025ED4" w:rsidRPr="00025ED4">
              <w:rPr>
                <w:b w:val="0"/>
                <w:i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26.07.2020 ж. қоса)</w:t>
            </w:r>
            <w:r w:rsidR="00025ED4" w:rsidRPr="00025ED4">
              <w:rPr>
                <w:b w:val="0"/>
                <w:szCs w:val="28"/>
                <w:lang w:val="kk-KZ"/>
              </w:rPr>
              <w:t xml:space="preserve"> «С-R-5» санаты, 1 бірлік.</w:t>
            </w:r>
          </w:p>
        </w:tc>
      </w:tr>
      <w:tr w:rsidR="00060116" w:rsidRPr="00385C07" w:rsidTr="00F225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Pr="00D84DD8" w:rsidRDefault="00060116" w:rsidP="0006011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Pr="00025ED4" w:rsidRDefault="00025ED4" w:rsidP="0006011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25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Төребек Нұрбол Бағланұлы</w:t>
            </w:r>
          </w:p>
        </w:tc>
      </w:tr>
      <w:tr w:rsidR="00060116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16" w:rsidRPr="00025ED4" w:rsidRDefault="00060116" w:rsidP="0002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025ED4"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="00025ED4" w:rsidRPr="0002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Қабылдау, құжаттарды беру және салық заңнамасын түсіндіру </w:t>
            </w:r>
            <w:r w:rsidR="00025ED4"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бөлімінің жетекші маманы </w:t>
            </w:r>
            <w:r w:rsidR="00025ED4" w:rsidRPr="00025ED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="00025ED4" w:rsidRPr="00025ED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23.01.2019 ж. қоса)</w:t>
            </w:r>
            <w:r w:rsidR="00025ED4"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25ED4"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«С-R-5» </w:t>
            </w:r>
            <w:r w:rsidR="00025ED4"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25ED4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D84DD8" w:rsidRDefault="00025ED4" w:rsidP="00025ED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pStyle w:val="a5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025ED4">
              <w:rPr>
                <w:b/>
                <w:color w:val="000000"/>
                <w:sz w:val="28"/>
                <w:szCs w:val="28"/>
                <w:lang w:val="kk-KZ"/>
              </w:rPr>
              <w:t>Амрина Айнагуль Даулетовна</w:t>
            </w:r>
          </w:p>
        </w:tc>
      </w:tr>
      <w:tr w:rsidR="00025ED4" w:rsidRPr="00385C07" w:rsidTr="00D1602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</w:t>
            </w:r>
            <w:r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Көкшетау қаласы бойынша Мемлекеттік кірістер басқармасы Өңдеу, есеп және дербес шоттарды жүргізу бөлімінің жетекші маманы</w:t>
            </w: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«С-R-5» </w:t>
            </w: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25ED4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Default="00025ED4" w:rsidP="00025ED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pStyle w:val="a5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025ED4">
              <w:rPr>
                <w:b/>
                <w:color w:val="000000"/>
                <w:sz w:val="28"/>
                <w:szCs w:val="28"/>
                <w:lang w:val="kk-KZ"/>
              </w:rPr>
              <w:t>Нұрхан Риза Оралқызы</w:t>
            </w:r>
            <w:r w:rsidRPr="00025ED4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025ED4" w:rsidRPr="00385C07" w:rsidTr="0025145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Есіл ауданы бойныша Мемлекеттік кірістер басқармасы </w:t>
            </w:r>
            <w:r w:rsidRPr="00025E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Есептеу және талдау  </w:t>
            </w:r>
            <w:r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бөлімінің жетекші маманы</w:t>
            </w: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25ED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«С-R-5» </w:t>
            </w:r>
            <w:r w:rsidRPr="00025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25ED4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Default="00025ED4" w:rsidP="00025ED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pStyle w:val="a5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025ED4">
              <w:rPr>
                <w:rStyle w:val="a3"/>
                <w:rFonts w:eastAsiaTheme="majorEastAsia"/>
                <w:color w:val="222222"/>
                <w:sz w:val="28"/>
                <w:szCs w:val="28"/>
                <w:bdr w:val="none" w:sz="0" w:space="0" w:color="auto" w:frame="1"/>
              </w:rPr>
              <w:t>Боденко Марина Юрьевна</w:t>
            </w:r>
          </w:p>
        </w:tc>
      </w:tr>
      <w:tr w:rsidR="00025ED4" w:rsidRPr="00385C07" w:rsidTr="001B688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pStyle w:val="3"/>
              <w:spacing w:before="0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kk-KZ"/>
              </w:rPr>
            </w:pPr>
            <w:r w:rsidRPr="00025ED4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kk-KZ"/>
              </w:rPr>
              <w:t>5.</w:t>
            </w:r>
            <w:r w:rsidRPr="00025ED4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val="kk-KZ"/>
              </w:rPr>
              <w:t>Жаркаин ауданы бойныша Мемлекеттік кірістер басқармасы Есептеу және талдау бөлімінің бас маманы, «С-R-4» санаты, 1 бірлік.</w:t>
            </w:r>
          </w:p>
        </w:tc>
      </w:tr>
      <w:tr w:rsidR="00025ED4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Default="00025ED4" w:rsidP="00025ED4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D4" w:rsidRPr="00025ED4" w:rsidRDefault="00025ED4" w:rsidP="00025ED4">
            <w:pPr>
              <w:pStyle w:val="a5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025ED4">
              <w:rPr>
                <w:rStyle w:val="a3"/>
                <w:rFonts w:eastAsiaTheme="majorEastAsia"/>
                <w:color w:val="222222"/>
                <w:sz w:val="28"/>
                <w:szCs w:val="28"/>
                <w:bdr w:val="none" w:sz="0" w:space="0" w:color="auto" w:frame="1"/>
              </w:rPr>
              <w:t>Кенжегулов Мураа Айтмуратович.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Pr="00781CAB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5ED4"/>
    <w:rsid w:val="00060116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A13AD"/>
    <w:rsid w:val="002A6CAF"/>
    <w:rsid w:val="002D4696"/>
    <w:rsid w:val="002E1E80"/>
    <w:rsid w:val="002E72F3"/>
    <w:rsid w:val="003672E8"/>
    <w:rsid w:val="003E0200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6A05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52A32"/>
    <w:rsid w:val="00877C2E"/>
    <w:rsid w:val="00912DC5"/>
    <w:rsid w:val="009E4C85"/>
    <w:rsid w:val="00A45294"/>
    <w:rsid w:val="00A45540"/>
    <w:rsid w:val="00AE6C69"/>
    <w:rsid w:val="00AF20A6"/>
    <w:rsid w:val="00AF5432"/>
    <w:rsid w:val="00AF5600"/>
    <w:rsid w:val="00B60634"/>
    <w:rsid w:val="00B84933"/>
    <w:rsid w:val="00B95F35"/>
    <w:rsid w:val="00C26313"/>
    <w:rsid w:val="00C713AE"/>
    <w:rsid w:val="00CC77CB"/>
    <w:rsid w:val="00CE5E55"/>
    <w:rsid w:val="00D20C51"/>
    <w:rsid w:val="00D578B6"/>
    <w:rsid w:val="00DA1938"/>
    <w:rsid w:val="00DD1673"/>
    <w:rsid w:val="00DD462D"/>
    <w:rsid w:val="00E0693F"/>
    <w:rsid w:val="00E14425"/>
    <w:rsid w:val="00E14F79"/>
    <w:rsid w:val="00E37DAB"/>
    <w:rsid w:val="00EA040B"/>
    <w:rsid w:val="00EC1716"/>
    <w:rsid w:val="00EC4CF7"/>
    <w:rsid w:val="00EE41B3"/>
    <w:rsid w:val="00F12FD8"/>
    <w:rsid w:val="00F4109E"/>
    <w:rsid w:val="00F4410B"/>
    <w:rsid w:val="00FB353A"/>
    <w:rsid w:val="00FC2C9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6FDA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25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5E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76</cp:revision>
  <cp:lastPrinted>2017-08-09T06:39:00Z</cp:lastPrinted>
  <dcterms:created xsi:type="dcterms:W3CDTF">2016-08-12T04:52:00Z</dcterms:created>
  <dcterms:modified xsi:type="dcterms:W3CDTF">2018-05-14T04:28:00Z</dcterms:modified>
</cp:coreProperties>
</file>