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BC" w:rsidRDefault="001C3FBC" w:rsidP="001C3FBC">
      <w:pPr>
        <w:pStyle w:val="1"/>
        <w:jc w:val="center"/>
        <w:rPr>
          <w:sz w:val="36"/>
          <w:szCs w:val="36"/>
        </w:rPr>
      </w:pPr>
      <w:r w:rsidRPr="001B501F">
        <w:rPr>
          <w:sz w:val="36"/>
          <w:szCs w:val="36"/>
        </w:rPr>
        <w:t>ОБЪЯВЛЕНИЕ</w:t>
      </w:r>
    </w:p>
    <w:p w:rsidR="004E31A8" w:rsidRDefault="004E31A8" w:rsidP="00B81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E31A8" w:rsidRDefault="004E31A8" w:rsidP="00B81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E31A8" w:rsidRDefault="004E31A8" w:rsidP="00B81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на общем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«Б»,</w:t>
      </w:r>
    </w:p>
    <w:p w:rsidR="004E31A8" w:rsidRDefault="004E31A8" w:rsidP="00B818E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основании протокола </w:t>
      </w:r>
      <w:r w:rsidR="00E06A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«ОК</w:t>
      </w:r>
      <w:r w:rsidR="00C66556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119C6">
        <w:rPr>
          <w:rFonts w:ascii="Times New Roman" w:hAnsi="Times New Roman" w:cs="Times New Roman"/>
          <w:b/>
          <w:sz w:val="28"/>
          <w:szCs w:val="28"/>
          <w:lang w:val="kk-KZ"/>
        </w:rPr>
        <w:t>56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от </w:t>
      </w:r>
      <w:r w:rsidR="00D119C6">
        <w:rPr>
          <w:rFonts w:ascii="Times New Roman" w:hAnsi="Times New Roman" w:cs="Times New Roman"/>
          <w:b/>
          <w:sz w:val="28"/>
          <w:szCs w:val="28"/>
          <w:lang w:val="kk-KZ"/>
        </w:rPr>
        <w:t>11.05</w:t>
      </w:r>
      <w:r w:rsidR="00153DC3">
        <w:rPr>
          <w:rFonts w:ascii="Times New Roman" w:hAnsi="Times New Roman" w:cs="Times New Roman"/>
          <w:b/>
          <w:sz w:val="28"/>
          <w:szCs w:val="28"/>
          <w:lang w:val="kk-KZ"/>
        </w:rPr>
        <w:t>.2018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4E31A8" w:rsidRDefault="004E31A8" w:rsidP="004E31A8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EA23EC" w:rsidRPr="00385C07" w:rsidTr="00F2252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C" w:rsidRPr="00385C07" w:rsidRDefault="00EA23EC" w:rsidP="00F2252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EC" w:rsidRPr="00385C07" w:rsidRDefault="00EA23EC" w:rsidP="00F2252B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153DC3" w:rsidRPr="00385C07" w:rsidTr="00321AA4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3DC3" w:rsidRPr="00D119C6" w:rsidRDefault="00153DC3" w:rsidP="00D119C6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9C6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1.</w:t>
            </w:r>
            <w:r w:rsidRPr="00D11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9C6" w:rsidRPr="00D119C6"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 w:rsidR="00D119C6" w:rsidRPr="00D119C6">
              <w:rPr>
                <w:rFonts w:ascii="Times New Roman" w:hAnsi="Times New Roman" w:cs="Times New Roman"/>
                <w:sz w:val="28"/>
                <w:szCs w:val="28"/>
              </w:rPr>
              <w:t>ий специалист</w:t>
            </w:r>
            <w:r w:rsidR="00D119C6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D119C6" w:rsidRPr="00D119C6">
              <w:rPr>
                <w:rFonts w:ascii="Times New Roman" w:hAnsi="Times New Roman" w:cs="Times New Roman"/>
                <w:sz w:val="28"/>
                <w:szCs w:val="28"/>
              </w:rPr>
              <w:t>принудительного взимания и по работе с несостоятельными должниками Управления государственных доходов по г.Кокшетау (на период отпуска по уходу за ребенком основного работника по</w:t>
            </w:r>
            <w:r w:rsidR="00D119C6" w:rsidRPr="00D11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26</w:t>
            </w:r>
            <w:r w:rsidR="00D119C6" w:rsidRPr="00D119C6">
              <w:rPr>
                <w:rFonts w:ascii="Times New Roman" w:hAnsi="Times New Roman" w:cs="Times New Roman"/>
                <w:sz w:val="28"/>
                <w:szCs w:val="28"/>
              </w:rPr>
              <w:t>.07.2020г.)</w:t>
            </w:r>
          </w:p>
        </w:tc>
      </w:tr>
      <w:tr w:rsidR="00153DC3" w:rsidRPr="00385C07" w:rsidTr="00321AA4">
        <w:trPr>
          <w:trHeight w:val="3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3" w:rsidRPr="00D84DD8" w:rsidRDefault="00153DC3" w:rsidP="00153DC3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3" w:rsidRPr="00D119C6" w:rsidRDefault="00D119C6" w:rsidP="00D119C6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119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Төребек Нұрбол</w:t>
            </w:r>
            <w:r w:rsidRPr="00D119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Бағланұлы</w:t>
            </w:r>
          </w:p>
        </w:tc>
      </w:tr>
      <w:tr w:rsidR="00153DC3" w:rsidRPr="00385C07" w:rsidTr="00F2252B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3" w:rsidRPr="00D119C6" w:rsidRDefault="00D119C6" w:rsidP="00D119C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D11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D119C6">
              <w:rPr>
                <w:rFonts w:ascii="Times New Roman" w:hAnsi="Times New Roman" w:cs="Times New Roman"/>
                <w:sz w:val="28"/>
                <w:szCs w:val="28"/>
              </w:rPr>
              <w:t>едущ</w:t>
            </w:r>
            <w:r w:rsidRPr="00D119C6">
              <w:rPr>
                <w:rFonts w:ascii="Times New Roman" w:hAnsi="Times New Roman" w:cs="Times New Roman"/>
                <w:sz w:val="28"/>
                <w:szCs w:val="28"/>
              </w:rPr>
              <w:t>ий специалист</w:t>
            </w:r>
            <w:r w:rsidRPr="00D11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</w:t>
            </w:r>
            <w:r w:rsidRPr="00D11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приема, выдачи документов и разъяснения налогового законодательства </w:t>
            </w:r>
            <w:r w:rsidRPr="00D11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г.Кокшетау </w:t>
            </w:r>
            <w:r w:rsidRPr="00D119C6">
              <w:rPr>
                <w:rFonts w:ascii="Times New Roman" w:hAnsi="Times New Roman" w:cs="Times New Roman"/>
                <w:sz w:val="28"/>
                <w:szCs w:val="28"/>
              </w:rPr>
              <w:t>(на период отпуска по уходу за ребенком основного работника по 23.01.2019 г.)</w:t>
            </w:r>
            <w:r w:rsidRPr="00D119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</w:tr>
      <w:tr w:rsidR="00153DC3" w:rsidRPr="00385C07" w:rsidTr="00D119C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C3" w:rsidRPr="00D84DD8" w:rsidRDefault="00D119C6" w:rsidP="00153DC3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DC3" w:rsidRPr="00D119C6" w:rsidRDefault="00D119C6" w:rsidP="00153DC3">
            <w:pPr>
              <w:pStyle w:val="a3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D119C6">
              <w:rPr>
                <w:b/>
                <w:color w:val="000000"/>
                <w:sz w:val="28"/>
                <w:szCs w:val="28"/>
                <w:lang w:val="kk-KZ"/>
              </w:rPr>
              <w:t>Амрина Айнагуль Даулетовна</w:t>
            </w:r>
          </w:p>
        </w:tc>
      </w:tr>
      <w:tr w:rsidR="00D119C6" w:rsidRPr="00385C07" w:rsidTr="008E5F58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6" w:rsidRPr="00D119C6" w:rsidRDefault="00D119C6" w:rsidP="00D119C6">
            <w:pPr>
              <w:pStyle w:val="a3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119C6">
              <w:rPr>
                <w:sz w:val="28"/>
                <w:szCs w:val="28"/>
              </w:rPr>
              <w:t>в</w:t>
            </w:r>
            <w:r w:rsidRPr="00D119C6">
              <w:rPr>
                <w:sz w:val="28"/>
                <w:szCs w:val="28"/>
                <w:lang w:val="kk-KZ"/>
              </w:rPr>
              <w:t>едущ</w:t>
            </w:r>
            <w:r w:rsidRPr="00D119C6">
              <w:rPr>
                <w:sz w:val="28"/>
                <w:szCs w:val="28"/>
                <w:lang w:val="kk-KZ"/>
              </w:rPr>
              <w:t>ий специалист</w:t>
            </w:r>
            <w:r w:rsidRPr="00D119C6">
              <w:rPr>
                <w:sz w:val="28"/>
                <w:szCs w:val="28"/>
                <w:lang w:val="kk-KZ"/>
              </w:rPr>
              <w:t xml:space="preserve"> отдела обработки, учета и ведения лицевых счетов Управления государственных доходов по г.Кокшетау,  категория «С-R-5», 1 единица</w:t>
            </w:r>
          </w:p>
        </w:tc>
      </w:tr>
      <w:tr w:rsidR="00D119C6" w:rsidRPr="00385C07" w:rsidTr="00D119C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6" w:rsidRDefault="00D119C6" w:rsidP="00153DC3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9C6" w:rsidRPr="00D119C6" w:rsidRDefault="00D119C6" w:rsidP="00D119C6">
            <w:pPr>
              <w:pStyle w:val="a3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D119C6">
              <w:rPr>
                <w:b/>
                <w:color w:val="000000"/>
                <w:sz w:val="28"/>
                <w:szCs w:val="28"/>
                <w:lang w:val="kk-KZ"/>
              </w:rPr>
              <w:t>Нұрхан Риз</w:t>
            </w:r>
            <w:r w:rsidRPr="00D119C6">
              <w:rPr>
                <w:b/>
                <w:color w:val="000000"/>
                <w:sz w:val="28"/>
                <w:szCs w:val="28"/>
                <w:lang w:val="kk-KZ"/>
              </w:rPr>
              <w:t>а</w:t>
            </w:r>
            <w:r w:rsidRPr="00D119C6">
              <w:rPr>
                <w:b/>
                <w:color w:val="000000"/>
                <w:sz w:val="28"/>
                <w:szCs w:val="28"/>
                <w:lang w:val="kk-KZ"/>
              </w:rPr>
              <w:t xml:space="preserve"> Оралқызы</w:t>
            </w:r>
            <w:r w:rsidRPr="00D119C6">
              <w:rPr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D119C6" w:rsidRPr="00385C07" w:rsidTr="001E451A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6" w:rsidRPr="00D119C6" w:rsidRDefault="00D119C6" w:rsidP="00D119C6">
            <w:pPr>
              <w:pStyle w:val="a3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a6"/>
                <w:b w:val="0"/>
                <w:color w:val="222222"/>
                <w:sz w:val="28"/>
                <w:szCs w:val="28"/>
                <w:bdr w:val="none" w:sz="0" w:space="0" w:color="auto" w:frame="1"/>
              </w:rPr>
              <w:t xml:space="preserve">4. </w:t>
            </w:r>
            <w:r w:rsidRPr="00D119C6">
              <w:rPr>
                <w:rStyle w:val="a6"/>
                <w:b w:val="0"/>
                <w:color w:val="222222"/>
                <w:sz w:val="28"/>
                <w:szCs w:val="28"/>
                <w:bdr w:val="none" w:sz="0" w:space="0" w:color="auto" w:frame="1"/>
              </w:rPr>
              <w:t>ведущ</w:t>
            </w:r>
            <w:r w:rsidRPr="00D119C6">
              <w:rPr>
                <w:rStyle w:val="a6"/>
                <w:b w:val="0"/>
                <w:color w:val="222222"/>
                <w:sz w:val="28"/>
                <w:szCs w:val="28"/>
                <w:bdr w:val="none" w:sz="0" w:space="0" w:color="auto" w:frame="1"/>
              </w:rPr>
              <w:t>ий специалист</w:t>
            </w:r>
            <w:bookmarkStart w:id="0" w:name="_GoBack"/>
            <w:bookmarkEnd w:id="0"/>
            <w:r w:rsidRPr="00D119C6">
              <w:rPr>
                <w:rStyle w:val="a6"/>
                <w:b w:val="0"/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119C6">
              <w:rPr>
                <w:sz w:val="28"/>
                <w:szCs w:val="28"/>
              </w:rPr>
              <w:t>отдела учета и анализа</w:t>
            </w:r>
            <w:r w:rsidRPr="00D119C6">
              <w:rPr>
                <w:rStyle w:val="a6"/>
                <w:b w:val="0"/>
                <w:color w:val="222222"/>
                <w:sz w:val="28"/>
                <w:szCs w:val="28"/>
                <w:bdr w:val="none" w:sz="0" w:space="0" w:color="auto" w:frame="1"/>
              </w:rPr>
              <w:t xml:space="preserve">  Управления государственных доходов по Есильскому району, категория «С-R-5», 1 единица.</w:t>
            </w:r>
          </w:p>
        </w:tc>
      </w:tr>
      <w:tr w:rsidR="00D119C6" w:rsidRPr="00385C07" w:rsidTr="00D119C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6" w:rsidRDefault="00D119C6" w:rsidP="00153DC3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9C6" w:rsidRPr="00D119C6" w:rsidRDefault="00D119C6" w:rsidP="00153DC3">
            <w:pPr>
              <w:pStyle w:val="a3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D119C6">
              <w:rPr>
                <w:rStyle w:val="a6"/>
                <w:color w:val="222222"/>
                <w:sz w:val="28"/>
                <w:szCs w:val="28"/>
                <w:bdr w:val="none" w:sz="0" w:space="0" w:color="auto" w:frame="1"/>
              </w:rPr>
              <w:t>Боденко Марина Юрьевна</w:t>
            </w:r>
          </w:p>
        </w:tc>
      </w:tr>
      <w:tr w:rsidR="00D119C6" w:rsidRPr="00385C07" w:rsidTr="0065652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6" w:rsidRPr="00D119C6" w:rsidRDefault="00D119C6" w:rsidP="00153DC3">
            <w:pPr>
              <w:pStyle w:val="a3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119C6">
              <w:rPr>
                <w:sz w:val="28"/>
                <w:szCs w:val="28"/>
              </w:rPr>
              <w:t>на занятие вакантной должности</w:t>
            </w:r>
            <w:r w:rsidRPr="00D119C6">
              <w:rPr>
                <w:rStyle w:val="a6"/>
                <w:color w:val="222222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D119C6">
              <w:rPr>
                <w:rStyle w:val="a6"/>
                <w:b w:val="0"/>
                <w:color w:val="222222"/>
                <w:sz w:val="28"/>
                <w:szCs w:val="28"/>
                <w:bdr w:val="none" w:sz="0" w:space="0" w:color="auto" w:frame="1"/>
              </w:rPr>
              <w:t>главного специалиста о</w:t>
            </w:r>
            <w:r w:rsidRPr="00D119C6">
              <w:rPr>
                <w:sz w:val="28"/>
                <w:szCs w:val="28"/>
              </w:rPr>
              <w:t>тдела</w:t>
            </w:r>
            <w:r w:rsidRPr="00D119C6">
              <w:rPr>
                <w:b/>
                <w:sz w:val="28"/>
                <w:szCs w:val="28"/>
              </w:rPr>
              <w:t xml:space="preserve"> </w:t>
            </w:r>
            <w:r w:rsidRPr="00D119C6">
              <w:rPr>
                <w:rStyle w:val="a6"/>
                <w:b w:val="0"/>
                <w:color w:val="222222"/>
                <w:sz w:val="28"/>
                <w:szCs w:val="28"/>
                <w:bdr w:val="none" w:sz="0" w:space="0" w:color="auto" w:frame="1"/>
              </w:rPr>
              <w:t>учета и анализа</w:t>
            </w:r>
            <w:r w:rsidRPr="00D119C6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D119C6">
              <w:rPr>
                <w:rStyle w:val="a6"/>
                <w:b w:val="0"/>
                <w:color w:val="222222"/>
                <w:sz w:val="28"/>
                <w:szCs w:val="28"/>
                <w:bdr w:val="none" w:sz="0" w:space="0" w:color="auto" w:frame="1"/>
              </w:rPr>
              <w:t>Управления государственных доходов по Жаркаинскому  району, категория «С-R-4», 1 единица.</w:t>
            </w:r>
          </w:p>
        </w:tc>
      </w:tr>
      <w:tr w:rsidR="00D119C6" w:rsidRPr="00385C07" w:rsidTr="00D119C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C6" w:rsidRDefault="00D119C6" w:rsidP="00153DC3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9C6" w:rsidRPr="00D119C6" w:rsidRDefault="00D119C6" w:rsidP="00153DC3">
            <w:pPr>
              <w:pStyle w:val="a3"/>
              <w:tabs>
                <w:tab w:val="left" w:pos="426"/>
                <w:tab w:val="left" w:pos="709"/>
                <w:tab w:val="left" w:pos="851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 w:rsidRPr="00D119C6">
              <w:rPr>
                <w:rStyle w:val="a6"/>
                <w:color w:val="222222"/>
                <w:sz w:val="28"/>
                <w:szCs w:val="28"/>
                <w:bdr w:val="none" w:sz="0" w:space="0" w:color="auto" w:frame="1"/>
              </w:rPr>
              <w:t>Кенжегулов Мураа Айтмуратович</w:t>
            </w:r>
            <w:r w:rsidRPr="00D119C6">
              <w:rPr>
                <w:rStyle w:val="a6"/>
                <w:color w:val="222222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</w:tbl>
    <w:p w:rsidR="00933DE8" w:rsidRDefault="00933DE8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C3FBC" w:rsidRP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ДГД по Акмолинской области</w:t>
      </w:r>
    </w:p>
    <w:p w:rsidR="00F03C8A" w:rsidRPr="00F03C8A" w:rsidRDefault="00F03C8A" w:rsidP="00F03C8A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C8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Управление человеских ресурсов</w:t>
      </w:r>
    </w:p>
    <w:p w:rsidR="001C3FBC" w:rsidRPr="0012491E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sectPr w:rsidR="001C3FBC" w:rsidRPr="0012491E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FBC"/>
    <w:rsid w:val="00014855"/>
    <w:rsid w:val="000D1BCC"/>
    <w:rsid w:val="0012491E"/>
    <w:rsid w:val="00153DC3"/>
    <w:rsid w:val="001C20D3"/>
    <w:rsid w:val="001C3FBC"/>
    <w:rsid w:val="00321AA4"/>
    <w:rsid w:val="004A48B9"/>
    <w:rsid w:val="004E31A8"/>
    <w:rsid w:val="005100A9"/>
    <w:rsid w:val="005B425B"/>
    <w:rsid w:val="005F6383"/>
    <w:rsid w:val="00621A5B"/>
    <w:rsid w:val="00710B51"/>
    <w:rsid w:val="007E063C"/>
    <w:rsid w:val="00810F17"/>
    <w:rsid w:val="00917824"/>
    <w:rsid w:val="00926287"/>
    <w:rsid w:val="00933DE8"/>
    <w:rsid w:val="009378DA"/>
    <w:rsid w:val="00942C2C"/>
    <w:rsid w:val="00990220"/>
    <w:rsid w:val="00B818EE"/>
    <w:rsid w:val="00C66556"/>
    <w:rsid w:val="00CB2784"/>
    <w:rsid w:val="00D07556"/>
    <w:rsid w:val="00D119C6"/>
    <w:rsid w:val="00D6776B"/>
    <w:rsid w:val="00E06A74"/>
    <w:rsid w:val="00EA23EC"/>
    <w:rsid w:val="00F0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DBE6"/>
  <w15:docId w15:val="{65ADB9D4-39B8-49CE-BE07-4CF7B87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5B425B"/>
    <w:pPr>
      <w:spacing w:after="0" w:line="240" w:lineRule="auto"/>
    </w:pPr>
  </w:style>
  <w:style w:type="character" w:styleId="a6">
    <w:name w:val="Strong"/>
    <w:basedOn w:val="a0"/>
    <w:uiPriority w:val="22"/>
    <w:qFormat/>
    <w:rsid w:val="00014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20</cp:revision>
  <dcterms:created xsi:type="dcterms:W3CDTF">2017-01-30T03:23:00Z</dcterms:created>
  <dcterms:modified xsi:type="dcterms:W3CDTF">2018-05-14T04:22:00Z</dcterms:modified>
</cp:coreProperties>
</file>