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967D5" w:rsidRPr="0043022D" w:rsidRDefault="00B967D5" w:rsidP="0043022D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10.10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3022D" w:rsidRP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І/2-104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B967D5" w:rsidRPr="007C0EED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75187C" w:rsidRPr="006C6791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3F5596" w:rsidRDefault="0075187C" w:rsidP="003153D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C6791" w:rsidRDefault="0075187C" w:rsidP="003153D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5187C" w:rsidRPr="00B21C03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4A32ED" w:rsidRDefault="004A32ED" w:rsidP="004A32ED">
            <w:pPr>
              <w:pStyle w:val="a4"/>
              <w:numPr>
                <w:ilvl w:val="0"/>
                <w:numId w:val="3"/>
              </w:num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2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специалист отдела </w:t>
            </w:r>
            <w:r w:rsidRPr="004A3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администрирования непроизводственных         платежей субъектов малого предпринимательства и мобильных групп</w:t>
            </w:r>
            <w:r w:rsidRPr="004A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Управления  государственных  доходов  </w:t>
            </w:r>
            <w:bookmarkStart w:id="0" w:name="_GoBack"/>
            <w:bookmarkEnd w:id="0"/>
            <w:r w:rsidRPr="004A32ED">
              <w:rPr>
                <w:rFonts w:ascii="Times New Roman" w:eastAsia="BatangChe" w:hAnsi="Times New Roman" w:cs="Times New Roman"/>
                <w:sz w:val="28"/>
                <w:szCs w:val="28"/>
              </w:rPr>
              <w:t>по городу Кокшетау, категория  «С-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единица.</w:t>
            </w:r>
          </w:p>
        </w:tc>
      </w:tr>
      <w:tr w:rsidR="0075187C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01135D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4A32ED" w:rsidRDefault="004A32ED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A32ED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4A32ED" w:rsidTr="0044249C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Pr="004A32ED" w:rsidRDefault="004A32ED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A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специалист  о</w:t>
            </w:r>
            <w:r w:rsidRPr="004A32ED">
              <w:rPr>
                <w:rFonts w:ascii="Times New Roman" w:hAnsi="Times New Roman" w:cs="Times New Roman"/>
                <w:sz w:val="28"/>
                <w:szCs w:val="28"/>
              </w:rPr>
              <w:t xml:space="preserve">тдела налогового администрирования, налоговой регистрации, приема и обработки налоговой отчетности </w:t>
            </w:r>
            <w:r w:rsidRPr="004A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государственных доходов по Шортандинскому району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</w:rPr>
              <w:t>, категория  «С-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Pr="004A32ED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4A32ED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Default="004A32ED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Pr="004A32ED" w:rsidRDefault="004A32ED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A32ED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Ермек Конысбек</w:t>
            </w:r>
          </w:p>
        </w:tc>
      </w:tr>
    </w:tbl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C3FBC" w:rsidRPr="0075187C" w:rsidRDefault="001C3FBC" w:rsidP="0075187C"/>
    <w:sectPr w:rsidR="001C3FBC" w:rsidRPr="0075187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02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17CE1"/>
    <w:rsid w:val="00321AA4"/>
    <w:rsid w:val="0043022D"/>
    <w:rsid w:val="004A32ED"/>
    <w:rsid w:val="004A48B9"/>
    <w:rsid w:val="004E31A8"/>
    <w:rsid w:val="00501D77"/>
    <w:rsid w:val="005100A9"/>
    <w:rsid w:val="00545799"/>
    <w:rsid w:val="005B425B"/>
    <w:rsid w:val="005F6383"/>
    <w:rsid w:val="00621A5B"/>
    <w:rsid w:val="00710B51"/>
    <w:rsid w:val="0075187C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B967D5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2778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4A32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32ED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32</cp:revision>
  <dcterms:created xsi:type="dcterms:W3CDTF">2017-01-30T03:23:00Z</dcterms:created>
  <dcterms:modified xsi:type="dcterms:W3CDTF">2018-10-11T11:52:00Z</dcterms:modified>
</cp:coreProperties>
</file>