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0" w:rsidRPr="00F63E50" w:rsidRDefault="00F63E50" w:rsidP="00F63E50">
      <w:pPr>
        <w:pStyle w:val="ListParagraph"/>
        <w:jc w:val="both"/>
        <w:rPr>
          <w:b/>
          <w:lang w:val="kk-KZ"/>
        </w:rPr>
      </w:pPr>
      <w:r w:rsidRPr="00F63E50">
        <w:t xml:space="preserve">                                    </w:t>
      </w:r>
      <w:r w:rsidRPr="00F63E50">
        <w:rPr>
          <w:b/>
          <w:lang w:val="kk-KZ"/>
        </w:rPr>
        <w:t>Информационное сообшение</w:t>
      </w:r>
    </w:p>
    <w:p w:rsidR="00F63E50" w:rsidRPr="00F63E50" w:rsidRDefault="00F63E50" w:rsidP="00F63E50">
      <w:pPr>
        <w:pStyle w:val="ListParagraph"/>
        <w:jc w:val="both"/>
        <w:rPr>
          <w:b/>
          <w:lang w:val="kk-KZ"/>
        </w:rPr>
      </w:pPr>
      <w:r w:rsidRPr="00F63E50">
        <w:rPr>
          <w:b/>
          <w:lang w:val="kk-KZ"/>
        </w:rPr>
        <w:t xml:space="preserve">                    о проведении конкурса по закупу услуг по оценке </w:t>
      </w:r>
    </w:p>
    <w:p w:rsidR="00F63E50" w:rsidRPr="00F63E50" w:rsidRDefault="00F63E50" w:rsidP="00F63E50">
      <w:pPr>
        <w:pStyle w:val="ListParagraph"/>
        <w:jc w:val="both"/>
        <w:rPr>
          <w:b/>
          <w:lang w:val="kk-KZ"/>
        </w:rPr>
      </w:pPr>
      <w:r w:rsidRPr="00F63E50">
        <w:rPr>
          <w:b/>
          <w:lang w:val="kk-KZ"/>
        </w:rPr>
        <w:t xml:space="preserve">                                        имушества  должника.  </w:t>
      </w:r>
    </w:p>
    <w:p w:rsidR="00F63E50" w:rsidRPr="00F63E50" w:rsidRDefault="00F63E50" w:rsidP="00F63E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63E50" w:rsidRPr="00F63E50" w:rsidRDefault="00F63E50" w:rsidP="00F6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 xml:space="preserve">Банкротный  управляющий </w:t>
      </w:r>
      <w:proofErr w:type="spellStart"/>
      <w:r w:rsidRPr="00F63E50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Н.П. ИИН 560202300658 объявляет конкурс по закупу услуг по оценке  имущества  должника ТОО «Совместное предприятие «</w:t>
      </w:r>
      <w:proofErr w:type="spellStart"/>
      <w:r w:rsidRPr="00F63E50">
        <w:rPr>
          <w:rFonts w:ascii="Times New Roman" w:hAnsi="Times New Roman"/>
          <w:sz w:val="24"/>
          <w:szCs w:val="24"/>
        </w:rPr>
        <w:t>Трансавто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»  БИН 000440016169, находящегося по адресу: </w:t>
      </w:r>
      <w:proofErr w:type="spellStart"/>
      <w:r w:rsidRPr="00F63E50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F63E50">
        <w:rPr>
          <w:rFonts w:ascii="Times New Roman" w:hAnsi="Times New Roman"/>
          <w:sz w:val="24"/>
          <w:szCs w:val="24"/>
        </w:rPr>
        <w:t>Бурабайский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F63E50">
        <w:rPr>
          <w:rFonts w:ascii="Times New Roman" w:hAnsi="Times New Roman"/>
          <w:sz w:val="24"/>
          <w:szCs w:val="24"/>
        </w:rPr>
        <w:t>г</w:t>
      </w:r>
      <w:proofErr w:type="gramEnd"/>
      <w:r w:rsidRPr="00F63E50">
        <w:rPr>
          <w:rFonts w:ascii="Times New Roman" w:hAnsi="Times New Roman"/>
          <w:sz w:val="24"/>
          <w:szCs w:val="24"/>
        </w:rPr>
        <w:t>. Щучинск.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>В состав   имущества  должника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 входят: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>-  Автомобиль ГАЗ 3110, государственный номер С0056ВА;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>- Машины и оборудование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 в т.ч.: котел </w:t>
      </w:r>
      <w:proofErr w:type="spellStart"/>
      <w:r w:rsidRPr="00F63E50">
        <w:rPr>
          <w:rFonts w:ascii="Times New Roman" w:hAnsi="Times New Roman"/>
          <w:sz w:val="24"/>
          <w:szCs w:val="24"/>
        </w:rPr>
        <w:t>жидкотопливный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GRONOS 1035 RD, котел </w:t>
      </w:r>
      <w:proofErr w:type="spellStart"/>
      <w:r w:rsidRPr="00F63E50">
        <w:rPr>
          <w:rFonts w:ascii="Times New Roman" w:hAnsi="Times New Roman"/>
          <w:sz w:val="24"/>
          <w:szCs w:val="24"/>
        </w:rPr>
        <w:t>жидкотопливный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1999 г.в., инв. № 83 АВ100 в количестве 3 штук, сварочное оборудование, сварочный агрегат, </w:t>
      </w:r>
      <w:proofErr w:type="spellStart"/>
      <w:r w:rsidRPr="00F63E50">
        <w:rPr>
          <w:rFonts w:ascii="Times New Roman" w:hAnsi="Times New Roman"/>
          <w:sz w:val="24"/>
          <w:szCs w:val="24"/>
        </w:rPr>
        <w:t>термо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печь СНО-32*6*2,5, устройство мойка, генератор Р-60Р1 2001, зерновая жатка 1010 (6,1м) №60, насос водный №1, насос водный №2; 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 xml:space="preserve">- Оргтехника в количестве 11 единиц, в т.ч.: CSM – Шлюз </w:t>
      </w:r>
      <w:proofErr w:type="spellStart"/>
      <w:r w:rsidRPr="00F63E50">
        <w:rPr>
          <w:rFonts w:ascii="Times New Roman" w:hAnsi="Times New Roman"/>
          <w:sz w:val="24"/>
          <w:szCs w:val="24"/>
        </w:rPr>
        <w:t>Eccom-Basis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, UPS SVS 600VA-V SERIES, AVR, АТС </w:t>
      </w:r>
      <w:proofErr w:type="spellStart"/>
      <w:r w:rsidRPr="00F63E50">
        <w:rPr>
          <w:rFonts w:ascii="Times New Roman" w:hAnsi="Times New Roman"/>
          <w:sz w:val="24"/>
          <w:szCs w:val="24"/>
        </w:rPr>
        <w:t>Panasonic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KX-ТD 1232, МФУ НР LJ PRO M1132, принтер </w:t>
      </w:r>
      <w:proofErr w:type="spellStart"/>
      <w:r w:rsidRPr="00F63E50">
        <w:rPr>
          <w:rFonts w:ascii="Times New Roman" w:hAnsi="Times New Roman"/>
          <w:sz w:val="24"/>
          <w:szCs w:val="24"/>
        </w:rPr>
        <w:t>RiconAficio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SP 100 – 4 </w:t>
      </w:r>
      <w:proofErr w:type="spellStart"/>
      <w:proofErr w:type="gramStart"/>
      <w:r w:rsidRPr="00F63E5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F63E50">
        <w:rPr>
          <w:rFonts w:ascii="Times New Roman" w:hAnsi="Times New Roman"/>
          <w:sz w:val="24"/>
          <w:szCs w:val="24"/>
        </w:rPr>
        <w:t xml:space="preserve">, принтер лазерный HP </w:t>
      </w:r>
      <w:proofErr w:type="spellStart"/>
      <w:r w:rsidRPr="00F63E50">
        <w:rPr>
          <w:rFonts w:ascii="Times New Roman" w:hAnsi="Times New Roman"/>
          <w:sz w:val="24"/>
          <w:szCs w:val="24"/>
        </w:rPr>
        <w:t>LaserJet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P1102 CE651, принтер – 4 </w:t>
      </w:r>
      <w:proofErr w:type="spellStart"/>
      <w:r w:rsidRPr="00F63E50">
        <w:rPr>
          <w:rFonts w:ascii="Times New Roman" w:hAnsi="Times New Roman"/>
          <w:sz w:val="24"/>
          <w:szCs w:val="24"/>
        </w:rPr>
        <w:t>шт</w:t>
      </w:r>
      <w:proofErr w:type="spellEnd"/>
      <w:r w:rsidRPr="00F63E50">
        <w:rPr>
          <w:rFonts w:ascii="Times New Roman" w:hAnsi="Times New Roman"/>
          <w:sz w:val="24"/>
          <w:szCs w:val="24"/>
        </w:rPr>
        <w:t>, счетчик банкнот;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>- Прочие основные средства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 в т.ч.: пила железнодорожная, комплект кресел и стульев для офиса, комплект офисной мебели, контейнер под мусор, </w:t>
      </w:r>
      <w:bookmarkStart w:id="0" w:name="_GoBack"/>
      <w:r w:rsidRPr="00F63E50">
        <w:rPr>
          <w:rFonts w:ascii="Times New Roman" w:hAnsi="Times New Roman"/>
          <w:sz w:val="24"/>
          <w:szCs w:val="24"/>
        </w:rPr>
        <w:t xml:space="preserve">матрас </w:t>
      </w:r>
      <w:proofErr w:type="spellStart"/>
      <w:r w:rsidRPr="00F63E50">
        <w:rPr>
          <w:rFonts w:ascii="Times New Roman" w:hAnsi="Times New Roman"/>
          <w:sz w:val="24"/>
          <w:szCs w:val="24"/>
        </w:rPr>
        <w:t>Cantaffio</w:t>
      </w:r>
      <w:bookmarkEnd w:id="0"/>
      <w:proofErr w:type="spellEnd"/>
      <w:r w:rsidRPr="00F63E50">
        <w:rPr>
          <w:rFonts w:ascii="Times New Roman" w:hAnsi="Times New Roman"/>
          <w:sz w:val="24"/>
          <w:szCs w:val="24"/>
        </w:rPr>
        <w:t xml:space="preserve"> – 6 шт., морозильная камера «Бирюса-355», насос </w:t>
      </w:r>
      <w:proofErr w:type="spellStart"/>
      <w:r w:rsidRPr="00F63E50">
        <w:rPr>
          <w:rFonts w:ascii="Times New Roman" w:hAnsi="Times New Roman"/>
          <w:sz w:val="24"/>
          <w:szCs w:val="24"/>
        </w:rPr>
        <w:t>гидрофреш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JSW/1В-24 CL с </w:t>
      </w:r>
      <w:proofErr w:type="spellStart"/>
      <w:r w:rsidRPr="00F63E50">
        <w:rPr>
          <w:rFonts w:ascii="Times New Roman" w:hAnsi="Times New Roman"/>
          <w:sz w:val="24"/>
          <w:szCs w:val="24"/>
        </w:rPr>
        <w:t>датч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. – 2 шт., сейф BS-D1700, столовая </w:t>
      </w:r>
      <w:proofErr w:type="spellStart"/>
      <w:r w:rsidRPr="00F63E50">
        <w:rPr>
          <w:rFonts w:ascii="Times New Roman" w:hAnsi="Times New Roman"/>
          <w:sz w:val="24"/>
          <w:szCs w:val="24"/>
        </w:rPr>
        <w:t>Home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, тумба </w:t>
      </w:r>
      <w:proofErr w:type="spellStart"/>
      <w:r w:rsidRPr="00F63E50">
        <w:rPr>
          <w:rFonts w:ascii="Times New Roman" w:hAnsi="Times New Roman"/>
          <w:sz w:val="24"/>
          <w:szCs w:val="24"/>
        </w:rPr>
        <w:t>Zamagra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в количестве 6 штук, тумба и стулья в количестве 6 штук, холодильник </w:t>
      </w:r>
      <w:proofErr w:type="spellStart"/>
      <w:r w:rsidRPr="00F63E50">
        <w:rPr>
          <w:rFonts w:ascii="Times New Roman" w:hAnsi="Times New Roman"/>
          <w:sz w:val="24"/>
          <w:szCs w:val="24"/>
        </w:rPr>
        <w:t>Stinol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110ER, холодильник Stinol131Q, холодильник </w:t>
      </w:r>
      <w:proofErr w:type="spellStart"/>
      <w:r w:rsidRPr="00F63E50">
        <w:rPr>
          <w:rFonts w:ascii="Times New Roman" w:hAnsi="Times New Roman"/>
          <w:sz w:val="24"/>
          <w:szCs w:val="24"/>
        </w:rPr>
        <w:t>Stinol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RFNF345, электроплита </w:t>
      </w:r>
      <w:proofErr w:type="spellStart"/>
      <w:r w:rsidRPr="00F63E50">
        <w:rPr>
          <w:rFonts w:ascii="Times New Roman" w:hAnsi="Times New Roman"/>
          <w:sz w:val="24"/>
          <w:szCs w:val="24"/>
        </w:rPr>
        <w:t>lndezit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– 2 шт., стиральная машина – 1 шт., емкость 3 куб.м., - 1 шт., ресивер воздушный – 1 шт., станок шлифовальный (обдирочный) – 2 шт., кран балка грузоподъёмностью ,015 </w:t>
      </w:r>
      <w:proofErr w:type="spellStart"/>
      <w:r w:rsidRPr="00F63E50">
        <w:rPr>
          <w:rFonts w:ascii="Times New Roman" w:hAnsi="Times New Roman"/>
          <w:sz w:val="24"/>
          <w:szCs w:val="24"/>
        </w:rPr>
        <w:t>тн</w:t>
      </w:r>
      <w:proofErr w:type="spellEnd"/>
      <w:r w:rsidRPr="00F63E50">
        <w:rPr>
          <w:rFonts w:ascii="Times New Roman" w:hAnsi="Times New Roman"/>
          <w:sz w:val="24"/>
          <w:szCs w:val="24"/>
        </w:rPr>
        <w:t>., - 1 шт., пресс – 1 шт., пресс для выдавливания резины – 1 шт., стенд для обкатки двигателей – 1 шт., стенд для обкатки разборки двигателей – 1 шт., стенд для обкатки компрессоров – 1 шт., стенд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для обкатки двигателей грузовых автомобилей – 1 шт., стенд для ремонта двигателей – 1 шт., кран балка грузоподъёмностью 0,5 </w:t>
      </w:r>
      <w:proofErr w:type="spellStart"/>
      <w:r w:rsidRPr="00F63E50">
        <w:rPr>
          <w:rFonts w:ascii="Times New Roman" w:hAnsi="Times New Roman"/>
          <w:sz w:val="24"/>
          <w:szCs w:val="24"/>
        </w:rPr>
        <w:t>тн</w:t>
      </w:r>
      <w:proofErr w:type="spellEnd"/>
      <w:r w:rsidRPr="00F63E50">
        <w:rPr>
          <w:rFonts w:ascii="Times New Roman" w:hAnsi="Times New Roman"/>
          <w:sz w:val="24"/>
          <w:szCs w:val="24"/>
        </w:rPr>
        <w:t>., стенд для демонтажа шин – 1 шт., компрессор – 3 шт., емкость куб.м., - 1 шт., юрта к комплекте – 1шт., стенд для топливной аппаратуры – 1 шт., стеллажи, двигатель самолета в комплекте – 1 шт., жёсткая сцепка -  1 шт., гидравлические подъёмники – 2 шт., стенд для снятия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 ступиц – 1 шт., агрегат для отгрузки стремянок – 1 шт., стенд для регулировки топливной аппаратуры – 1 шт., стенд для проверки бензонасосов – 1 шт.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50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18.00, перерыв на обед с 13.00 до 14.00 по адресу: СКО, </w:t>
      </w:r>
      <w:proofErr w:type="spellStart"/>
      <w:r w:rsidRPr="00F63E50">
        <w:rPr>
          <w:rFonts w:ascii="Times New Roman" w:hAnsi="Times New Roman"/>
          <w:sz w:val="24"/>
          <w:szCs w:val="24"/>
        </w:rPr>
        <w:t>Айыртауский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 район, с. Арыкбалык, ул. Сейфуллина, 16, сот. 87016199536.</w:t>
      </w:r>
    </w:p>
    <w:p w:rsidR="00F63E50" w:rsidRPr="00F63E50" w:rsidRDefault="00F63E50" w:rsidP="00F63E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E50">
        <w:rPr>
          <w:rFonts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 Кокшетау, </w:t>
      </w:r>
      <w:r w:rsidRPr="00F63E50">
        <w:rPr>
          <w:rFonts w:ascii="Times New Roman" w:hAnsi="Times New Roman"/>
          <w:sz w:val="24"/>
          <w:szCs w:val="24"/>
        </w:rPr>
        <w:t>ул. Нурсултана Назарбаева, 21</w:t>
      </w:r>
      <w:proofErr w:type="gramStart"/>
      <w:r w:rsidRPr="00F63E5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63E50">
        <w:rPr>
          <w:rFonts w:ascii="Times New Roman" w:hAnsi="Times New Roman"/>
          <w:sz w:val="24"/>
          <w:szCs w:val="24"/>
        </w:rPr>
        <w:t xml:space="preserve">, каб.418, тел: 8-7162-72-12-42, </w:t>
      </w:r>
      <w:r w:rsidRPr="00F63E50">
        <w:rPr>
          <w:rFonts w:ascii="Times New Roman" w:hAnsi="Times New Roman"/>
          <w:color w:val="000000"/>
          <w:sz w:val="24"/>
          <w:szCs w:val="24"/>
        </w:rPr>
        <w:t xml:space="preserve">ГУ «Департамент государственных доходов по </w:t>
      </w:r>
      <w:proofErr w:type="spellStart"/>
      <w:r w:rsidRPr="00F63E50">
        <w:rPr>
          <w:rFonts w:ascii="Times New Roman" w:hAnsi="Times New Roman"/>
          <w:color w:val="000000"/>
          <w:sz w:val="24"/>
          <w:szCs w:val="24"/>
        </w:rPr>
        <w:t>Акмолинской</w:t>
      </w:r>
      <w:proofErr w:type="spellEnd"/>
      <w:r w:rsidRPr="00F63E50">
        <w:rPr>
          <w:rFonts w:ascii="Times New Roman" w:hAnsi="Times New Roman"/>
          <w:color w:val="000000"/>
          <w:sz w:val="24"/>
          <w:szCs w:val="24"/>
        </w:rPr>
        <w:t xml:space="preserve"> области»</w:t>
      </w:r>
      <w:r w:rsidRPr="00F63E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3E50">
        <w:rPr>
          <w:rFonts w:ascii="Times New Roman" w:hAnsi="Times New Roman"/>
          <w:sz w:val="24"/>
          <w:szCs w:val="24"/>
        </w:rPr>
        <w:t>эл</w:t>
      </w:r>
      <w:proofErr w:type="spellEnd"/>
      <w:r w:rsidRPr="00F63E50">
        <w:rPr>
          <w:rFonts w:ascii="Times New Roman" w:hAnsi="Times New Roman"/>
          <w:sz w:val="24"/>
          <w:szCs w:val="24"/>
        </w:rPr>
        <w:t xml:space="preserve">. почта </w:t>
      </w:r>
      <w:r w:rsidRPr="00F63E50">
        <w:rPr>
          <w:rFonts w:ascii="Times New Roman" w:hAnsi="Times New Roman"/>
          <w:sz w:val="24"/>
          <w:szCs w:val="24"/>
          <w:lang w:val="en-US"/>
        </w:rPr>
        <w:t>e</w:t>
      </w:r>
      <w:r w:rsidRPr="00F63E50">
        <w:rPr>
          <w:rFonts w:ascii="Times New Roman" w:hAnsi="Times New Roman"/>
          <w:sz w:val="24"/>
          <w:szCs w:val="24"/>
        </w:rPr>
        <w:t>-tdemesinov@taxakmola.mgd.kz</w:t>
      </w: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50" w:rsidRPr="00F63E50" w:rsidRDefault="00F63E50" w:rsidP="00F63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0DB" w:rsidRPr="00F63E50" w:rsidRDefault="004F40DB" w:rsidP="00F63E50">
      <w:pPr>
        <w:spacing w:after="0" w:line="240" w:lineRule="auto"/>
      </w:pPr>
    </w:p>
    <w:sectPr w:rsidR="004F40DB" w:rsidRPr="00F6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50"/>
    <w:rsid w:val="004F40DB"/>
    <w:rsid w:val="00E435F1"/>
    <w:rsid w:val="00F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63E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Nikollai</dc:creator>
  <cp:lastModifiedBy>Nikollai</cp:lastModifiedBy>
  <cp:revision>2</cp:revision>
  <dcterms:created xsi:type="dcterms:W3CDTF">2020-07-03T05:28:00Z</dcterms:created>
  <dcterms:modified xsi:type="dcterms:W3CDTF">2020-07-03T05:28:00Z</dcterms:modified>
</cp:coreProperties>
</file>