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30" w:rsidRPr="00B2361D" w:rsidRDefault="008B0A30" w:rsidP="008B0A30">
      <w:pPr>
        <w:jc w:val="center"/>
        <w:rPr>
          <w:lang w:val="kk-KZ"/>
        </w:rPr>
      </w:pPr>
      <w:r w:rsidRPr="00B2361D">
        <w:rPr>
          <w:lang w:val="kk-KZ"/>
        </w:rPr>
        <w:t>АҚПАРАТТЫҚ ХАБАРЛАМА</w:t>
      </w:r>
    </w:p>
    <w:p w:rsidR="008B0A30" w:rsidRPr="00B2361D" w:rsidRDefault="008B0A30" w:rsidP="008B0A30">
      <w:pPr>
        <w:jc w:val="center"/>
        <w:rPr>
          <w:lang w:val="kk-KZ"/>
        </w:rPr>
      </w:pPr>
      <w:r w:rsidRPr="00B2361D">
        <w:rPr>
          <w:lang w:val="kk-KZ"/>
        </w:rPr>
        <w:t>конкурс өткізу туралы қызметтерді сатып алу бойынша бағалау борышкердің мүлкін (активтерін)</w:t>
      </w:r>
    </w:p>
    <w:p w:rsidR="008B0A30" w:rsidRPr="00B2361D" w:rsidRDefault="008B0A30" w:rsidP="008B0A30">
      <w:pPr>
        <w:rPr>
          <w:lang w:val="kk-KZ"/>
        </w:rPr>
      </w:pPr>
    </w:p>
    <w:p w:rsidR="00052329" w:rsidRDefault="008B0A30" w:rsidP="008B0A30">
      <w:pPr>
        <w:jc w:val="both"/>
        <w:rPr>
          <w:rFonts w:asciiTheme="minorHAnsi" w:hAnsiTheme="minorHAnsi"/>
        </w:rPr>
      </w:pPr>
      <w:r>
        <w:rPr>
          <w:lang w:val="kk-KZ"/>
        </w:rPr>
        <w:t xml:space="preserve">            </w:t>
      </w:r>
      <w:r w:rsidRPr="00F800DC">
        <w:rPr>
          <w:lang w:val="kk-KZ"/>
        </w:rPr>
        <w:t>Банкроттықты басқарушы ЖШС "Е</w:t>
      </w:r>
      <w:r w:rsidR="00052329">
        <w:rPr>
          <w:lang w:val="kk-KZ"/>
        </w:rPr>
        <w:t xml:space="preserve">р-Ка Құрылыс" БСН 040640012418 </w:t>
      </w:r>
      <w:r w:rsidRPr="00F800DC">
        <w:rPr>
          <w:lang w:val="kk-KZ"/>
        </w:rPr>
        <w:t>борышкердің мүлкін (активтерін)</w:t>
      </w:r>
      <w:r w:rsidR="00052329" w:rsidRPr="00052329">
        <w:rPr>
          <w:rFonts w:ascii="Times New Roman" w:hAnsi="Times New Roman" w:cs="Times New Roman"/>
          <w:lang w:val="kk-KZ"/>
        </w:rPr>
        <w:t xml:space="preserve"> </w:t>
      </w:r>
      <w:r w:rsidR="00052329" w:rsidRPr="008C148E">
        <w:rPr>
          <w:rFonts w:ascii="Times New Roman" w:hAnsi="Times New Roman" w:cs="Times New Roman"/>
          <w:lang w:val="kk-KZ"/>
        </w:rPr>
        <w:t>мүлігін бағалау бойынша қызметті сатып алуға конкурс жариялайды</w:t>
      </w:r>
      <w:r w:rsidRPr="00F800DC">
        <w:rPr>
          <w:lang w:val="kk-KZ"/>
        </w:rPr>
        <w:t>, орналасқан мекен-жайы: Ақмола облысы, Көкшетау қаласы, Әуелбеков к-сі, үй.162 үй, 2 пәтер,1. Құрамына борышке</w:t>
      </w:r>
      <w:r w:rsidR="00052329">
        <w:rPr>
          <w:lang w:val="kk-KZ"/>
        </w:rPr>
        <w:t>рдің мүлкін (активтерін) кіретін</w:t>
      </w:r>
      <w:r w:rsidR="00052329">
        <w:rPr>
          <w:rFonts w:asciiTheme="minorHAnsi" w:hAnsiTheme="minorHAnsi"/>
        </w:rPr>
        <w:t>:</w:t>
      </w:r>
    </w:p>
    <w:p w:rsidR="008B0A30" w:rsidRPr="00B2361D" w:rsidRDefault="00052329" w:rsidP="008B0A30">
      <w:pPr>
        <w:jc w:val="both"/>
        <w:rPr>
          <w:lang w:val="kk-KZ"/>
        </w:rPr>
      </w:pPr>
      <w:r>
        <w:rPr>
          <w:rFonts w:asciiTheme="minorHAnsi" w:hAnsiTheme="minorHAnsi"/>
        </w:rPr>
        <w:t xml:space="preserve">            - </w:t>
      </w:r>
      <w:bookmarkStart w:id="0" w:name="_GoBack"/>
      <w:bookmarkEnd w:id="0"/>
      <w:r w:rsidR="008B0A30" w:rsidRPr="00F800DC">
        <w:rPr>
          <w:lang w:val="kk-KZ"/>
        </w:rPr>
        <w:t xml:space="preserve"> офистік орын-жай, жалпы алаңы - 101.4 шаршы м., пайдалы алаңы – 76,20 ш. м., меншік құқығы бар бөлінбейтін жер телімі, аумағы 0,00260 га., орналасқан мекен-жайы: Көкшетау қаласы, Әуелбеков к-сі, үй.162 үй, 2 пәтер,1.</w:t>
      </w:r>
    </w:p>
    <w:p w:rsidR="008B0A30" w:rsidRPr="00F22B5C" w:rsidRDefault="008B0A30" w:rsidP="008B0A30">
      <w:pPr>
        <w:tabs>
          <w:tab w:val="left" w:pos="960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F22B5C">
        <w:rPr>
          <w:rFonts w:ascii="Times New Roman" w:hAnsi="Times New Roman" w:cs="Times New Roman"/>
          <w:lang w:val="kk-KZ"/>
        </w:rPr>
        <w:t>Конкурсқа қатысу үшін өтінімдер қабылданады он жұмыс күні ішінде күннен бастап осы хабарландыру жарияланған, сағат 9.00-ден 18.00-ге дейін, түскі үзіліс сағат 13.00-ден 14.00-ге дейін мына мекенжай бо</w:t>
      </w:r>
      <w:r>
        <w:rPr>
          <w:rFonts w:ascii="Times New Roman" w:hAnsi="Times New Roman" w:cs="Times New Roman"/>
          <w:lang w:val="kk-KZ"/>
        </w:rPr>
        <w:t>йынша: Көкшетау қ., Н.Назарбаева д-лы</w:t>
      </w:r>
      <w:r w:rsidRPr="00F22B5C">
        <w:rPr>
          <w:rFonts w:ascii="Times New Roman" w:hAnsi="Times New Roman" w:cs="Times New Roman"/>
          <w:lang w:val="kk-KZ"/>
        </w:rPr>
        <w:t>, 11 " а " /1, тел.: 50-13-89.</w:t>
      </w:r>
    </w:p>
    <w:p w:rsidR="008B0A30" w:rsidRPr="00F22B5C" w:rsidRDefault="008B0A30" w:rsidP="008B0A30">
      <w:pPr>
        <w:tabs>
          <w:tab w:val="left" w:pos="960"/>
        </w:tabs>
        <w:jc w:val="both"/>
        <w:rPr>
          <w:rFonts w:ascii="Times New Roman" w:hAnsi="Times New Roman" w:cs="Times New Roman"/>
          <w:lang w:val="kk-KZ"/>
        </w:rPr>
      </w:pPr>
      <w:r w:rsidRPr="00F22B5C">
        <w:rPr>
          <w:rFonts w:ascii="Times New Roman" w:hAnsi="Times New Roman" w:cs="Times New Roman"/>
          <w:lang w:val="kk-KZ"/>
        </w:rPr>
        <w:t xml:space="preserve">              Конкурсты ұйымдастыру бойынша Шағымдар қабылданады сағат 9.00-ден сағ. дейін, сағат 18.30 дейін, түскі үзіліс сағат 13.00-ден 14.30-ға дейін сағат мына мекенжай бойынша: Көкшетау қ., Горький көшесі, 21 А, каб.211, тел: 8-7162-72-12-42 Департаменті "ММ, Ақмола облысы бойынша мемлекеттік кірістер", эл. пошта e-mail: tdemesinov@taxakmola.mgd.kz.</w:t>
      </w:r>
    </w:p>
    <w:p w:rsidR="008B0A30" w:rsidRPr="00F22B5C" w:rsidRDefault="008B0A30" w:rsidP="008B0A30">
      <w:pPr>
        <w:jc w:val="both"/>
        <w:rPr>
          <w:rFonts w:ascii="Times New Roman" w:hAnsi="Times New Roman" w:cs="Times New Roman"/>
          <w:lang w:val="kk-KZ"/>
        </w:rPr>
      </w:pPr>
    </w:p>
    <w:p w:rsidR="008B0A30" w:rsidRPr="00F22B5C" w:rsidRDefault="008B0A30" w:rsidP="008B0A30">
      <w:pPr>
        <w:jc w:val="both"/>
        <w:rPr>
          <w:rFonts w:ascii="Times New Roman" w:hAnsi="Times New Roman" w:cs="Times New Roman"/>
          <w:lang w:val="kk-KZ"/>
        </w:rPr>
      </w:pPr>
    </w:p>
    <w:p w:rsidR="00F97094" w:rsidRPr="008B0A30" w:rsidRDefault="00052329">
      <w:pPr>
        <w:rPr>
          <w:lang w:val="kk-KZ"/>
        </w:rPr>
      </w:pPr>
    </w:p>
    <w:sectPr w:rsidR="00F97094" w:rsidRPr="008B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0D"/>
    <w:rsid w:val="00052329"/>
    <w:rsid w:val="001E652C"/>
    <w:rsid w:val="002003E1"/>
    <w:rsid w:val="005D790D"/>
    <w:rsid w:val="008B0A30"/>
    <w:rsid w:val="00D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094"/>
  <w15:chartTrackingRefBased/>
  <w15:docId w15:val="{312D2EBB-106A-4690-AB37-5814BD32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4</cp:revision>
  <dcterms:created xsi:type="dcterms:W3CDTF">2019-06-21T08:33:00Z</dcterms:created>
  <dcterms:modified xsi:type="dcterms:W3CDTF">2019-06-21T08:38:00Z</dcterms:modified>
</cp:coreProperties>
</file>