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7D" w:rsidRPr="005D17B6" w:rsidRDefault="00AB057D" w:rsidP="001375A4">
      <w:pPr>
        <w:pStyle w:val="a3"/>
        <w:spacing w:line="240" w:lineRule="auto"/>
        <w:jc w:val="center"/>
        <w:rPr>
          <w:rFonts w:ascii="Times New Roman" w:hAnsi="Times New Roman" w:cs="Times New Roman"/>
          <w:b/>
          <w:sz w:val="28"/>
          <w:szCs w:val="28"/>
          <w:lang w:val="kk-KZ"/>
        </w:rPr>
      </w:pPr>
      <w:r w:rsidRPr="005D17B6">
        <w:rPr>
          <w:rFonts w:ascii="Times New Roman" w:hAnsi="Times New Roman" w:cs="Times New Roman"/>
          <w:b/>
          <w:sz w:val="28"/>
          <w:szCs w:val="28"/>
          <w:lang w:val="kk-KZ"/>
        </w:rPr>
        <w:t>«Б» корпусының бос төменгі мемлекеттік әкімшілік лауазымдарға орналасуға</w:t>
      </w:r>
      <w:r w:rsidRPr="005D17B6">
        <w:rPr>
          <w:rFonts w:ascii="Times New Roman" w:hAnsi="Times New Roman" w:cs="Times New Roman"/>
          <w:b/>
          <w:sz w:val="28"/>
          <w:szCs w:val="28"/>
          <w:u w:val="single"/>
          <w:lang w:val="kk-KZ"/>
        </w:rPr>
        <w:t xml:space="preserve">жалпы </w:t>
      </w:r>
      <w:r w:rsidRPr="005D17B6">
        <w:rPr>
          <w:rFonts w:ascii="Times New Roman" w:hAnsi="Times New Roman" w:cs="Times New Roman"/>
          <w:b/>
          <w:sz w:val="28"/>
          <w:szCs w:val="28"/>
          <w:lang w:val="kk-KZ"/>
        </w:rPr>
        <w:t xml:space="preserve">конкурс </w:t>
      </w:r>
      <w:r w:rsidRPr="005D17B6">
        <w:rPr>
          <w:rFonts w:ascii="Times New Roman" w:eastAsia="Times New Roman" w:hAnsi="Times New Roman" w:cs="Times New Roman"/>
          <w:b/>
          <w:sz w:val="28"/>
          <w:szCs w:val="28"/>
          <w:bdr w:val="none" w:sz="0" w:space="0" w:color="auto" w:frame="1"/>
          <w:lang w:val="kk-KZ" w:eastAsia="ru-RU"/>
        </w:rPr>
        <w:t xml:space="preserve">(C-R санаты) </w:t>
      </w:r>
    </w:p>
    <w:p w:rsidR="00AB057D" w:rsidRPr="005D17B6" w:rsidRDefault="00AB057D" w:rsidP="001375A4">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p>
    <w:p w:rsidR="00AB057D" w:rsidRPr="005D17B6" w:rsidRDefault="00AB057D" w:rsidP="001375A4">
      <w:pPr>
        <w:spacing w:after="0" w:line="240" w:lineRule="auto"/>
        <w:ind w:firstLine="709"/>
        <w:jc w:val="both"/>
        <w:rPr>
          <w:rFonts w:ascii="Times New Roman" w:hAnsi="Times New Roman" w:cs="Times New Roman"/>
          <w:b/>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5D17B6">
        <w:rPr>
          <w:rFonts w:ascii="Times New Roman" w:eastAsia="Times New Roman" w:hAnsi="Times New Roman" w:cs="Times New Roman"/>
          <w:bCs/>
          <w:color w:val="222222"/>
          <w:sz w:val="28"/>
          <w:szCs w:val="28"/>
          <w:bdr w:val="none" w:sz="0" w:space="0" w:color="auto" w:frame="1"/>
          <w:lang w:val="kk-KZ" w:eastAsia="ru-RU"/>
        </w:rPr>
        <w:t> </w:t>
      </w:r>
      <w:r w:rsidRPr="005D17B6">
        <w:rPr>
          <w:rFonts w:ascii="Times New Roman" w:eastAsia="Times New Roman" w:hAnsi="Times New Roman" w:cs="Times New Roman"/>
          <w:b/>
          <w:bCs/>
          <w:color w:val="222222"/>
          <w:sz w:val="28"/>
          <w:szCs w:val="28"/>
          <w:bdr w:val="none" w:sz="0" w:space="0" w:color="auto" w:frame="1"/>
          <w:lang w:val="kk-KZ" w:eastAsia="ru-RU"/>
        </w:rPr>
        <w:t xml:space="preserve">индексі,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5D17B6">
          <w:rPr>
            <w:rFonts w:ascii="Times New Roman" w:eastAsia="Times New Roman" w:hAnsi="Times New Roman" w:cs="Times New Roman"/>
            <w:b/>
            <w:bCs/>
            <w:color w:val="0071C8"/>
            <w:sz w:val="28"/>
            <w:szCs w:val="28"/>
            <w:u w:val="single"/>
            <w:bdr w:val="none" w:sz="0" w:space="0" w:color="auto" w:frame="1"/>
            <w:lang w:val="kk-KZ" w:eastAsia="ru-RU"/>
          </w:rPr>
          <w:t>office@taxakmola.mgd.kz</w:t>
        </w:r>
      </w:hyperlink>
      <w:r w:rsidRPr="005D17B6">
        <w:rPr>
          <w:rFonts w:ascii="Times New Roman" w:eastAsia="Times New Roman" w:hAnsi="Times New Roman" w:cs="Times New Roman"/>
          <w:b/>
          <w:sz w:val="28"/>
          <w:szCs w:val="28"/>
          <w:lang w:val="kk-KZ" w:eastAsia="ru-RU"/>
        </w:rPr>
        <w:t xml:space="preserve">, </w:t>
      </w:r>
      <w:r w:rsidRPr="005D17B6">
        <w:rPr>
          <w:rFonts w:ascii="Times New Roman" w:eastAsia="Times New Roman" w:hAnsi="Times New Roman" w:cs="Times New Roman"/>
          <w:b/>
          <w:color w:val="17365D"/>
          <w:sz w:val="28"/>
          <w:szCs w:val="28"/>
          <w:lang w:val="kk-KZ" w:eastAsia="ru-RU"/>
        </w:rPr>
        <w:t>g</w:t>
      </w:r>
      <w:hyperlink r:id="rId7" w:history="1">
        <w:r w:rsidRPr="005D17B6">
          <w:rPr>
            <w:rFonts w:ascii="Times New Roman" w:eastAsia="Times New Roman" w:hAnsi="Times New Roman" w:cs="Times New Roman"/>
            <w:b/>
            <w:bCs/>
            <w:color w:val="17365D"/>
            <w:sz w:val="28"/>
            <w:szCs w:val="28"/>
            <w:u w:val="single"/>
            <w:bdr w:val="none" w:sz="0" w:space="0" w:color="auto" w:frame="1"/>
            <w:lang w:val="kk-KZ" w:eastAsia="ru-RU"/>
          </w:rPr>
          <w:t>.zhumagulova@kgd.gov.kz</w:t>
        </w:r>
      </w:hyperlink>
      <w:r w:rsidRPr="005D17B6">
        <w:rPr>
          <w:rFonts w:ascii="Times New Roman" w:eastAsia="Times New Roman" w:hAnsi="Times New Roman" w:cs="Times New Roman"/>
          <w:b/>
          <w:bCs/>
          <w:color w:val="222222"/>
          <w:sz w:val="28"/>
          <w:szCs w:val="28"/>
          <w:u w:val="single"/>
          <w:bdr w:val="none" w:sz="0" w:space="0" w:color="auto" w:frame="1"/>
          <w:lang w:val="kk-KZ" w:eastAsia="ru-RU"/>
        </w:rPr>
        <w:t>,</w:t>
      </w:r>
      <w:hyperlink r:id="rId8" w:history="1">
        <w:r w:rsidRPr="005D17B6">
          <w:rPr>
            <w:rFonts w:ascii="Times New Roman" w:eastAsia="Times New Roman" w:hAnsi="Times New Roman" w:cs="Times New Roman"/>
            <w:b/>
            <w:color w:val="0563C1" w:themeColor="hyperlink"/>
            <w:sz w:val="28"/>
            <w:szCs w:val="28"/>
            <w:u w:val="single"/>
            <w:lang w:val="kk-KZ" w:eastAsia="ru-RU"/>
          </w:rPr>
          <w:t>zh.mendybayeva@kgd.gov.kz</w:t>
        </w:r>
      </w:hyperlink>
      <w:r w:rsidRPr="005D17B6">
        <w:rPr>
          <w:rFonts w:ascii="Times New Roman" w:hAnsi="Times New Roman" w:cs="Times New Roman"/>
          <w:b/>
          <w:sz w:val="28"/>
          <w:szCs w:val="28"/>
          <w:lang w:val="kk-KZ"/>
        </w:rPr>
        <w:t xml:space="preserve">, </w:t>
      </w:r>
      <w:hyperlink r:id="rId9" w:history="1">
        <w:r w:rsidRPr="005D17B6">
          <w:rPr>
            <w:rStyle w:val="a7"/>
            <w:rFonts w:ascii="Times New Roman" w:hAnsi="Times New Roman" w:cs="Times New Roman"/>
            <w:b/>
            <w:sz w:val="28"/>
            <w:szCs w:val="28"/>
            <w:lang w:val="kk-KZ"/>
          </w:rPr>
          <w:t>ai.kazbekova@kgd.gov.kz</w:t>
        </w:r>
      </w:hyperlink>
      <w:r w:rsidRPr="005D17B6">
        <w:rPr>
          <w:rFonts w:ascii="Times New Roman" w:eastAsia="Times New Roman" w:hAnsi="Times New Roman" w:cs="Times New Roman"/>
          <w:b/>
          <w:bCs/>
          <w:color w:val="365F91"/>
          <w:sz w:val="28"/>
          <w:szCs w:val="28"/>
          <w:bdr w:val="none" w:sz="0" w:space="0" w:color="auto" w:frame="1"/>
          <w:lang w:val="kk-KZ" w:eastAsia="ru-RU"/>
        </w:rPr>
        <w:t xml:space="preserve">) </w:t>
      </w:r>
      <w:r w:rsidRPr="005D17B6">
        <w:rPr>
          <w:rFonts w:ascii="Times New Roman" w:hAnsi="Times New Roman" w:cs="Times New Roman"/>
          <w:b/>
          <w:sz w:val="28"/>
          <w:szCs w:val="28"/>
          <w:lang w:val="kk-KZ"/>
        </w:rPr>
        <w:t>«Б» корпусының бос төменгі әкімшілік мемлекеттік лауазымдарға орналасуға</w:t>
      </w:r>
      <w:r w:rsidRPr="005D17B6">
        <w:rPr>
          <w:rFonts w:ascii="Times New Roman" w:hAnsi="Times New Roman" w:cs="Times New Roman"/>
          <w:b/>
          <w:sz w:val="28"/>
          <w:szCs w:val="28"/>
          <w:u w:val="single"/>
          <w:lang w:val="kk-KZ"/>
        </w:rPr>
        <w:t>жалпы</w:t>
      </w:r>
      <w:r w:rsidRPr="005D17B6">
        <w:rPr>
          <w:rFonts w:ascii="Times New Roman" w:hAnsi="Times New Roman" w:cs="Times New Roman"/>
          <w:b/>
          <w:sz w:val="28"/>
          <w:szCs w:val="28"/>
          <w:lang w:val="kk-KZ"/>
        </w:rPr>
        <w:t xml:space="preserve"> конкурс </w:t>
      </w:r>
      <w:r w:rsidRPr="005D17B6">
        <w:rPr>
          <w:rFonts w:ascii="Times New Roman" w:eastAsia="Times New Roman" w:hAnsi="Times New Roman" w:cs="Times New Roman"/>
          <w:b/>
          <w:sz w:val="28"/>
          <w:szCs w:val="28"/>
          <w:bdr w:val="none" w:sz="0" w:space="0" w:color="auto" w:frame="1"/>
          <w:lang w:val="kk-KZ" w:eastAsia="ru-RU"/>
        </w:rPr>
        <w:t xml:space="preserve">(C-R санаты) </w:t>
      </w:r>
      <w:r w:rsidRPr="005D17B6">
        <w:rPr>
          <w:rFonts w:ascii="Times New Roman" w:hAnsi="Times New Roman" w:cs="Times New Roman"/>
          <w:b/>
          <w:sz w:val="28"/>
          <w:szCs w:val="28"/>
          <w:lang w:val="kk-KZ"/>
        </w:rPr>
        <w:t>жариялайды:</w:t>
      </w:r>
    </w:p>
    <w:p w:rsidR="00AB057D" w:rsidRPr="00C23843" w:rsidRDefault="000D1BCC" w:rsidP="00C23843">
      <w:pPr>
        <w:pStyle w:val="a6"/>
        <w:jc w:val="both"/>
        <w:rPr>
          <w:rFonts w:ascii="Times New Roman" w:eastAsia="Times New Roman" w:hAnsi="Times New Roman" w:cs="Times New Roman"/>
          <w:b/>
          <w:color w:val="222222"/>
          <w:sz w:val="28"/>
          <w:szCs w:val="28"/>
          <w:bdr w:val="none" w:sz="0" w:space="0" w:color="auto" w:frame="1"/>
          <w:lang w:val="kk-KZ"/>
        </w:rPr>
      </w:pPr>
      <w:bookmarkStart w:id="0" w:name="_GoBack"/>
      <w:bookmarkEnd w:id="0"/>
      <w:r w:rsidRPr="00C23843">
        <w:rPr>
          <w:rFonts w:ascii="Times New Roman" w:eastAsia="Times New Roman" w:hAnsi="Times New Roman" w:cs="Times New Roman"/>
          <w:b/>
          <w:sz w:val="28"/>
          <w:szCs w:val="28"/>
          <w:bdr w:val="none" w:sz="0" w:space="0" w:color="auto" w:frame="1"/>
          <w:lang w:val="kk-KZ"/>
        </w:rPr>
        <w:t xml:space="preserve">           </w:t>
      </w:r>
      <w:r w:rsidR="00AB057D" w:rsidRPr="00C23843">
        <w:rPr>
          <w:rFonts w:ascii="Times New Roman" w:eastAsia="Times New Roman" w:hAnsi="Times New Roman" w:cs="Times New Roman"/>
          <w:b/>
          <w:sz w:val="28"/>
          <w:szCs w:val="28"/>
          <w:bdr w:val="none" w:sz="0" w:space="0" w:color="auto" w:frame="1"/>
          <w:lang w:val="kk-KZ"/>
        </w:rPr>
        <w:t xml:space="preserve">1. </w:t>
      </w:r>
      <w:r w:rsidR="00C23843" w:rsidRPr="00C23843">
        <w:rPr>
          <w:rFonts w:ascii="Times New Roman" w:eastAsia="Times New Roman" w:hAnsi="Times New Roman" w:cs="Times New Roman"/>
          <w:b/>
          <w:color w:val="222222"/>
          <w:sz w:val="28"/>
          <w:szCs w:val="28"/>
          <w:bdr w:val="none" w:sz="0" w:space="0" w:color="auto" w:frame="1"/>
          <w:lang w:val="kk-KZ"/>
        </w:rPr>
        <w:t xml:space="preserve">Қорғалжын ауданы </w:t>
      </w:r>
      <w:r w:rsidRPr="00C23843">
        <w:rPr>
          <w:rFonts w:ascii="Times New Roman" w:eastAsia="Times New Roman" w:hAnsi="Times New Roman" w:cs="Times New Roman"/>
          <w:b/>
          <w:color w:val="222222"/>
          <w:sz w:val="28"/>
          <w:szCs w:val="28"/>
          <w:bdr w:val="none" w:sz="0" w:space="0" w:color="auto" w:frame="1"/>
          <w:lang w:val="kk-KZ"/>
        </w:rPr>
        <w:t xml:space="preserve">бойынша </w:t>
      </w:r>
      <w:r w:rsidR="00AB057D" w:rsidRPr="00C23843">
        <w:rPr>
          <w:rFonts w:ascii="Times New Roman" w:eastAsia="Times New Roman" w:hAnsi="Times New Roman" w:cs="Times New Roman"/>
          <w:b/>
          <w:color w:val="222222"/>
          <w:sz w:val="28"/>
          <w:szCs w:val="28"/>
          <w:bdr w:val="none" w:sz="0" w:space="0" w:color="auto" w:frame="1"/>
          <w:lang w:val="kk-KZ"/>
        </w:rPr>
        <w:t xml:space="preserve">Мемлекеттік кірістер басқармасы </w:t>
      </w:r>
      <w:r w:rsidR="00C23843" w:rsidRPr="00C23843">
        <w:rPr>
          <w:rFonts w:ascii="Times New Roman" w:hAnsi="Times New Roman" w:cs="Times New Roman"/>
          <w:b/>
          <w:sz w:val="28"/>
          <w:szCs w:val="28"/>
          <w:lang w:val="kk-KZ"/>
        </w:rPr>
        <w:t>Салықтық әкімшілендіру, салықтық тіркеу, салық есептілігін қабылдау және өңдеу</w:t>
      </w:r>
      <w:r w:rsidR="00C23843">
        <w:rPr>
          <w:rFonts w:ascii="Times New Roman" w:hAnsi="Times New Roman" w:cs="Times New Roman"/>
          <w:b/>
          <w:sz w:val="28"/>
          <w:szCs w:val="28"/>
          <w:lang w:val="kk-KZ"/>
        </w:rPr>
        <w:t xml:space="preserve">, есептеу және талдау </w:t>
      </w:r>
      <w:r w:rsidR="00AB057D" w:rsidRPr="00C23843">
        <w:rPr>
          <w:rFonts w:ascii="Times New Roman" w:hAnsi="Times New Roman" w:cs="Times New Roman"/>
          <w:b/>
          <w:sz w:val="28"/>
          <w:szCs w:val="28"/>
          <w:lang w:val="kk-KZ"/>
        </w:rPr>
        <w:t xml:space="preserve">бөлімінің </w:t>
      </w:r>
      <w:r w:rsidR="00AB057D" w:rsidRPr="00C23843">
        <w:rPr>
          <w:rFonts w:ascii="Times New Roman" w:eastAsia="Times New Roman" w:hAnsi="Times New Roman" w:cs="Times New Roman"/>
          <w:b/>
          <w:color w:val="222222"/>
          <w:sz w:val="28"/>
          <w:szCs w:val="28"/>
          <w:bdr w:val="none" w:sz="0" w:space="0" w:color="auto" w:frame="1"/>
          <w:lang w:val="kk-KZ"/>
        </w:rPr>
        <w:t>жетекші маманы</w:t>
      </w:r>
      <w:r w:rsidR="00AB057D" w:rsidRPr="00C23843">
        <w:rPr>
          <w:rFonts w:ascii="Times New Roman" w:eastAsia="Times New Roman" w:hAnsi="Times New Roman" w:cs="Times New Roman"/>
          <w:b/>
          <w:sz w:val="28"/>
          <w:szCs w:val="28"/>
          <w:lang w:val="kk-KZ"/>
        </w:rPr>
        <w:t>,</w:t>
      </w:r>
      <w:r w:rsidR="00AB057D" w:rsidRPr="00C23843">
        <w:rPr>
          <w:rFonts w:ascii="Times New Roman" w:eastAsia="Times New Roman" w:hAnsi="Times New Roman" w:cs="Times New Roman"/>
          <w:b/>
          <w:color w:val="222222"/>
          <w:sz w:val="28"/>
          <w:szCs w:val="28"/>
          <w:bdr w:val="none" w:sz="0" w:space="0" w:color="auto" w:frame="1"/>
          <w:lang w:val="kk-KZ"/>
        </w:rPr>
        <w:t xml:space="preserve">«С-R-5» санаты, </w:t>
      </w:r>
      <w:r w:rsidR="00763117" w:rsidRPr="00C23843">
        <w:rPr>
          <w:rFonts w:ascii="Times New Roman" w:eastAsia="Times New Roman" w:hAnsi="Times New Roman" w:cs="Times New Roman"/>
          <w:b/>
          <w:color w:val="222222"/>
          <w:sz w:val="28"/>
          <w:szCs w:val="28"/>
          <w:bdr w:val="none" w:sz="0" w:space="0" w:color="auto" w:frame="1"/>
          <w:lang w:val="kk-KZ"/>
        </w:rPr>
        <w:t>1</w:t>
      </w:r>
      <w:r w:rsidR="00AB057D" w:rsidRPr="00C23843">
        <w:rPr>
          <w:rFonts w:ascii="Times New Roman" w:eastAsia="Times New Roman" w:hAnsi="Times New Roman" w:cs="Times New Roman"/>
          <w:b/>
          <w:color w:val="222222"/>
          <w:sz w:val="28"/>
          <w:szCs w:val="28"/>
          <w:bdr w:val="none" w:sz="0" w:space="0" w:color="auto" w:frame="1"/>
          <w:lang w:val="kk-KZ"/>
        </w:rPr>
        <w:t xml:space="preserve"> бірлік.</w:t>
      </w:r>
    </w:p>
    <w:p w:rsidR="00AB057D" w:rsidRPr="005D17B6" w:rsidRDefault="00AB057D" w:rsidP="001375A4">
      <w:pPr>
        <w:spacing w:after="0" w:line="240" w:lineRule="auto"/>
        <w:ind w:firstLine="709"/>
        <w:jc w:val="both"/>
        <w:rPr>
          <w:rFonts w:ascii="Times New Roman" w:eastAsia="Times New Roman" w:hAnsi="Times New Roman" w:cs="Times New Roman"/>
          <w:color w:val="222222"/>
          <w:sz w:val="28"/>
          <w:szCs w:val="28"/>
          <w:lang w:val="kk-KZ"/>
        </w:rPr>
      </w:pPr>
      <w:r w:rsidRPr="005D17B6">
        <w:rPr>
          <w:rFonts w:ascii="Times New Roman" w:eastAsia="Times New Roman" w:hAnsi="Times New Roman" w:cs="Times New Roman"/>
          <w:color w:val="222222"/>
          <w:sz w:val="28"/>
          <w:szCs w:val="28"/>
          <w:lang w:val="kk-KZ"/>
        </w:rPr>
        <w:t>Лауазымдық еңбек ақысы еңбек еткен жылына қарай 64 960</w:t>
      </w:r>
      <w:r w:rsidRPr="005D17B6">
        <w:rPr>
          <w:rFonts w:ascii="Times New Roman" w:eastAsia="Times New Roman" w:hAnsi="Times New Roman" w:cs="Times New Roman"/>
          <w:bCs/>
          <w:color w:val="222222"/>
          <w:sz w:val="28"/>
          <w:szCs w:val="28"/>
          <w:lang w:val="kk-KZ"/>
        </w:rPr>
        <w:t> </w:t>
      </w:r>
      <w:r w:rsidRPr="005D17B6">
        <w:rPr>
          <w:rFonts w:ascii="Times New Roman" w:eastAsia="Times New Roman" w:hAnsi="Times New Roman" w:cs="Times New Roman"/>
          <w:color w:val="222222"/>
          <w:sz w:val="28"/>
          <w:szCs w:val="28"/>
          <w:lang w:val="kk-KZ"/>
        </w:rPr>
        <w:t xml:space="preserve"> теңгеден 88 279 теңгеге дейін.</w:t>
      </w:r>
    </w:p>
    <w:p w:rsidR="00AB057D" w:rsidRPr="00C23843"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C23843" w:rsidRPr="00C23843">
        <w:rPr>
          <w:rFonts w:ascii="Times New Roman" w:eastAsia="Times New Roman" w:hAnsi="Times New Roman" w:cs="Times New Roman"/>
          <w:bCs/>
          <w:color w:val="222222"/>
          <w:sz w:val="28"/>
          <w:szCs w:val="28"/>
          <w:bdr w:val="none" w:sz="0" w:space="0" w:color="auto" w:frame="1"/>
          <w:lang w:val="kk-KZ"/>
        </w:rPr>
        <w:t>с</w:t>
      </w:r>
      <w:r w:rsidR="00C23843" w:rsidRPr="00C23843">
        <w:rPr>
          <w:rFonts w:ascii="Times New Roman" w:hAnsi="Times New Roman" w:cs="Times New Roman"/>
          <w:sz w:val="28"/>
          <w:szCs w:val="28"/>
          <w:lang w:val="kk-KZ"/>
        </w:rPr>
        <w:t>алық төлеушілердің бюджетке салықтың дұрыс және уақтылы бөлінуін жүргізуді бақылайды, салық төлеушілерді салықтық тіркеуді жүргізеді, салық төлеушілердің салық есептіліктерін қабылдайды және өңдейді. Жоспарланған көрсеткіштер, салықтардың түсуі және бюджетке төленетін басқа да міндетті төлемдердің орындалуын қадағалау. Бөлім мамандарына қойылған мәселелердің орындалу жұмысын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төлеушілер емес бойынша жою тексерістерін жүргізу.</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005B1E43" w:rsidRPr="005D17B6">
        <w:rPr>
          <w:rFonts w:ascii="Times New Roman" w:eastAsia="Times New Roman" w:hAnsi="Times New Roman" w:cs="Times New Roman"/>
          <w:bCs/>
          <w:color w:val="222222"/>
          <w:sz w:val="28"/>
          <w:szCs w:val="28"/>
          <w:bdr w:val="none" w:sz="0" w:space="0" w:color="auto" w:frame="1"/>
          <w:lang w:val="kk-KZ"/>
        </w:rPr>
        <w:t>ә</w:t>
      </w:r>
      <w:r w:rsidR="005B1E43" w:rsidRPr="005D17B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sidR="005B1E43" w:rsidRPr="005D17B6">
        <w:rPr>
          <w:rFonts w:ascii="Times New Roman" w:hAnsi="Times New Roman" w:cs="Times New Roman"/>
          <w:iCs/>
          <w:sz w:val="28"/>
          <w:szCs w:val="28"/>
          <w:lang w:val="kk-KZ"/>
        </w:rPr>
        <w:t xml:space="preserve"> </w:t>
      </w:r>
      <w:r w:rsidRPr="005D17B6">
        <w:rPr>
          <w:rFonts w:ascii="Times New Roman" w:hAnsi="Times New Roman" w:cs="Times New Roman"/>
          <w:iCs/>
          <w:sz w:val="28"/>
          <w:szCs w:val="28"/>
          <w:lang w:val="kk-KZ"/>
        </w:rPr>
        <w:t xml:space="preserve">салаларында </w:t>
      </w:r>
      <w:r w:rsidRPr="005D17B6">
        <w:rPr>
          <w:rFonts w:ascii="Times New Roman" w:hAnsi="Times New Roman" w:cs="Times New Roman"/>
          <w:color w:val="000000"/>
          <w:sz w:val="28"/>
          <w:szCs w:val="28"/>
          <w:lang w:val="kk-KZ"/>
        </w:rPr>
        <w:t xml:space="preserve">жоғары немесе орта білімнен кейінгі немесе техникалық </w:t>
      </w:r>
      <w:r w:rsidR="00223853" w:rsidRPr="005D17B6">
        <w:rPr>
          <w:rFonts w:ascii="Times New Roman" w:hAnsi="Times New Roman" w:cs="Times New Roman"/>
          <w:color w:val="000000"/>
          <w:sz w:val="28"/>
          <w:szCs w:val="28"/>
          <w:lang w:val="kk-KZ"/>
        </w:rPr>
        <w:t xml:space="preserve">немесе </w:t>
      </w:r>
      <w:r w:rsidRPr="005D17B6">
        <w:rPr>
          <w:rFonts w:ascii="Times New Roman" w:hAnsi="Times New Roman" w:cs="Times New Roman"/>
          <w:color w:val="000000"/>
          <w:sz w:val="28"/>
          <w:szCs w:val="28"/>
          <w:lang w:val="kk-KZ"/>
        </w:rPr>
        <w:t>кәсіптік білім</w:t>
      </w:r>
      <w:r w:rsidRPr="005D17B6">
        <w:rPr>
          <w:rFonts w:ascii="Times New Roman" w:hAnsi="Times New Roman" w:cs="Times New Roman"/>
          <w:iCs/>
          <w:sz w:val="28"/>
          <w:szCs w:val="28"/>
          <w:lang w:val="kk-KZ"/>
        </w:rPr>
        <w:t>.</w:t>
      </w:r>
    </w:p>
    <w:p w:rsidR="00AB057D" w:rsidRPr="005D17B6" w:rsidRDefault="00AB057D" w:rsidP="001375A4">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5D17B6">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5D17B6">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r w:rsidRPr="005D17B6">
        <w:rPr>
          <w:rFonts w:ascii="Times New Roman" w:hAnsi="Times New Roman" w:cs="Times New Roman"/>
          <w:color w:val="000000"/>
          <w:sz w:val="28"/>
          <w:szCs w:val="28"/>
          <w:lang w:val="kk-KZ"/>
        </w:rPr>
        <w:t>Жұмыс тәжірибесі талап етілмейді</w:t>
      </w:r>
    </w:p>
    <w:p w:rsidR="00AB057D" w:rsidRPr="005D17B6" w:rsidRDefault="00AB057D" w:rsidP="001375A4">
      <w:pPr>
        <w:spacing w:after="0" w:line="240" w:lineRule="auto"/>
        <w:rPr>
          <w:rFonts w:ascii="Times New Roman" w:hAnsi="Times New Roman" w:cs="Times New Roman"/>
          <w:sz w:val="28"/>
          <w:szCs w:val="28"/>
          <w:lang w:val="kk-KZ"/>
        </w:rPr>
      </w:pPr>
    </w:p>
    <w:p w:rsidR="00AB057D" w:rsidRPr="00AA6872" w:rsidRDefault="00AB057D" w:rsidP="00AA6872">
      <w:pPr>
        <w:pStyle w:val="a6"/>
        <w:jc w:val="both"/>
        <w:rPr>
          <w:rFonts w:ascii="Times New Roman" w:hAnsi="Times New Roman" w:cs="Times New Roman"/>
          <w:b/>
          <w:sz w:val="28"/>
          <w:szCs w:val="28"/>
          <w:bdr w:val="none" w:sz="0" w:space="0" w:color="auto" w:frame="1"/>
          <w:lang w:val="kk-KZ"/>
        </w:rPr>
      </w:pPr>
      <w:r w:rsidRPr="00AA6872">
        <w:rPr>
          <w:rFonts w:ascii="Times New Roman" w:hAnsi="Times New Roman" w:cs="Times New Roman"/>
          <w:b/>
          <w:sz w:val="28"/>
          <w:szCs w:val="28"/>
          <w:lang w:val="kk-KZ"/>
        </w:rPr>
        <w:t xml:space="preserve">             </w:t>
      </w:r>
      <w:r w:rsidR="00AA6872">
        <w:rPr>
          <w:rFonts w:ascii="Times New Roman" w:hAnsi="Times New Roman" w:cs="Times New Roman"/>
          <w:b/>
          <w:sz w:val="28"/>
          <w:szCs w:val="28"/>
          <w:lang w:val="kk-KZ"/>
        </w:rPr>
        <w:t>2</w:t>
      </w:r>
      <w:r w:rsidRPr="00AA6872">
        <w:rPr>
          <w:rFonts w:ascii="Times New Roman" w:hAnsi="Times New Roman" w:cs="Times New Roman"/>
          <w:b/>
          <w:sz w:val="28"/>
          <w:szCs w:val="28"/>
          <w:lang w:val="kk-KZ"/>
        </w:rPr>
        <w:t>.</w:t>
      </w:r>
      <w:r w:rsidR="00AA6872" w:rsidRPr="00AA6872">
        <w:rPr>
          <w:rFonts w:ascii="Times New Roman" w:hAnsi="Times New Roman" w:cs="Times New Roman"/>
          <w:b/>
          <w:sz w:val="28"/>
          <w:szCs w:val="28"/>
          <w:lang w:val="kk-KZ"/>
        </w:rPr>
        <w:t>Сандықтау</w:t>
      </w:r>
      <w:r w:rsidR="00A33D52" w:rsidRPr="00AA6872">
        <w:rPr>
          <w:rFonts w:ascii="Times New Roman" w:hAnsi="Times New Roman" w:cs="Times New Roman"/>
          <w:b/>
          <w:sz w:val="28"/>
          <w:szCs w:val="28"/>
          <w:lang w:val="kk-KZ"/>
        </w:rPr>
        <w:t xml:space="preserve"> </w:t>
      </w:r>
      <w:r w:rsidRPr="00AA6872">
        <w:rPr>
          <w:rFonts w:ascii="Times New Roman" w:hAnsi="Times New Roman" w:cs="Times New Roman"/>
          <w:b/>
          <w:sz w:val="28"/>
          <w:szCs w:val="28"/>
          <w:bdr w:val="none" w:sz="0" w:space="0" w:color="auto" w:frame="1"/>
          <w:lang w:val="kk-KZ"/>
        </w:rPr>
        <w:t xml:space="preserve">ауданы бойынша Мемлекеттік кірістер басқармасы </w:t>
      </w:r>
      <w:r w:rsidR="00AA6872" w:rsidRPr="00AA6872">
        <w:rPr>
          <w:rFonts w:ascii="Times New Roman" w:hAnsi="Times New Roman" w:cs="Times New Roman"/>
          <w:b/>
          <w:sz w:val="28"/>
          <w:szCs w:val="28"/>
          <w:lang w:val="kk-KZ"/>
        </w:rPr>
        <w:t xml:space="preserve">Салықтық әкімшілендіру, салықтық тіркеу, салық есептілігін қабылдау және өңдеу </w:t>
      </w:r>
      <w:r w:rsidRPr="00AA6872">
        <w:rPr>
          <w:rFonts w:ascii="Times New Roman" w:hAnsi="Times New Roman" w:cs="Times New Roman"/>
          <w:b/>
          <w:sz w:val="28"/>
          <w:szCs w:val="28"/>
          <w:lang w:val="kk-KZ"/>
        </w:rPr>
        <w:t xml:space="preserve">бөлімінің </w:t>
      </w:r>
      <w:r w:rsidR="00A33D52" w:rsidRPr="00AA6872">
        <w:rPr>
          <w:rFonts w:ascii="Times New Roman" w:hAnsi="Times New Roman" w:cs="Times New Roman"/>
          <w:b/>
          <w:sz w:val="28"/>
          <w:szCs w:val="28"/>
          <w:bdr w:val="none" w:sz="0" w:space="0" w:color="auto" w:frame="1"/>
          <w:lang w:val="kk-KZ"/>
        </w:rPr>
        <w:t xml:space="preserve"> бас </w:t>
      </w:r>
      <w:r w:rsidRPr="00AA6872">
        <w:rPr>
          <w:rFonts w:ascii="Times New Roman" w:hAnsi="Times New Roman" w:cs="Times New Roman"/>
          <w:b/>
          <w:sz w:val="28"/>
          <w:szCs w:val="28"/>
          <w:bdr w:val="none" w:sz="0" w:space="0" w:color="auto" w:frame="1"/>
          <w:lang w:val="kk-KZ"/>
        </w:rPr>
        <w:t xml:space="preserve"> маманы</w:t>
      </w:r>
      <w:r w:rsidRPr="00AA6872">
        <w:rPr>
          <w:rFonts w:ascii="Times New Roman" w:hAnsi="Times New Roman" w:cs="Times New Roman"/>
          <w:b/>
          <w:sz w:val="28"/>
          <w:szCs w:val="28"/>
          <w:lang w:val="kk-KZ"/>
        </w:rPr>
        <w:t xml:space="preserve">,  </w:t>
      </w:r>
      <w:r w:rsidRPr="00AA6872">
        <w:rPr>
          <w:rFonts w:ascii="Times New Roman" w:hAnsi="Times New Roman" w:cs="Times New Roman"/>
          <w:b/>
          <w:sz w:val="28"/>
          <w:szCs w:val="28"/>
          <w:bdr w:val="none" w:sz="0" w:space="0" w:color="auto" w:frame="1"/>
          <w:lang w:val="kk-KZ"/>
        </w:rPr>
        <w:t>«С-R-</w:t>
      </w:r>
      <w:r w:rsidR="00A33D52" w:rsidRPr="00AA6872">
        <w:rPr>
          <w:rFonts w:ascii="Times New Roman" w:hAnsi="Times New Roman" w:cs="Times New Roman"/>
          <w:b/>
          <w:sz w:val="28"/>
          <w:szCs w:val="28"/>
          <w:bdr w:val="none" w:sz="0" w:space="0" w:color="auto" w:frame="1"/>
          <w:lang w:val="kk-KZ"/>
        </w:rPr>
        <w:t>4</w:t>
      </w:r>
      <w:r w:rsidR="000B6CAD">
        <w:rPr>
          <w:rFonts w:ascii="Times New Roman" w:hAnsi="Times New Roman" w:cs="Times New Roman"/>
          <w:b/>
          <w:sz w:val="28"/>
          <w:szCs w:val="28"/>
          <w:bdr w:val="none" w:sz="0" w:space="0" w:color="auto" w:frame="1"/>
          <w:lang w:val="kk-KZ"/>
        </w:rPr>
        <w:t xml:space="preserve">» санаты, </w:t>
      </w:r>
      <w:r w:rsidR="00B14893">
        <w:rPr>
          <w:rFonts w:ascii="Times New Roman" w:hAnsi="Times New Roman" w:cs="Times New Roman"/>
          <w:b/>
          <w:sz w:val="28"/>
          <w:szCs w:val="28"/>
          <w:bdr w:val="none" w:sz="0" w:space="0" w:color="auto" w:frame="1"/>
          <w:lang w:val="kk-KZ"/>
        </w:rPr>
        <w:t>3</w:t>
      </w:r>
      <w:r w:rsidRPr="00AA6872">
        <w:rPr>
          <w:rFonts w:ascii="Times New Roman" w:hAnsi="Times New Roman" w:cs="Times New Roman"/>
          <w:b/>
          <w:sz w:val="28"/>
          <w:szCs w:val="28"/>
          <w:bdr w:val="none" w:sz="0" w:space="0" w:color="auto" w:frame="1"/>
          <w:lang w:val="kk-KZ"/>
        </w:rPr>
        <w:t xml:space="preserve"> бірлік.</w:t>
      </w:r>
    </w:p>
    <w:p w:rsidR="000E51E7" w:rsidRPr="005D17B6" w:rsidRDefault="00AB057D" w:rsidP="000E51E7">
      <w:pPr>
        <w:spacing w:after="0" w:line="240" w:lineRule="auto"/>
        <w:ind w:firstLine="709"/>
        <w:jc w:val="both"/>
        <w:rPr>
          <w:rFonts w:ascii="Times New Roman" w:eastAsia="Times New Roman" w:hAnsi="Times New Roman" w:cs="Times New Roman"/>
          <w:color w:val="222222"/>
          <w:sz w:val="28"/>
          <w:szCs w:val="28"/>
          <w:lang w:val="kk-KZ"/>
        </w:rPr>
      </w:pPr>
      <w:r w:rsidRPr="005D17B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0E51E7" w:rsidRPr="000E51E7">
        <w:rPr>
          <w:rFonts w:ascii="Times New Roman" w:eastAsia="Times New Roman" w:hAnsi="Times New Roman" w:cs="Times New Roman"/>
          <w:sz w:val="28"/>
          <w:szCs w:val="28"/>
          <w:lang w:val="kk-KZ"/>
        </w:rPr>
        <w:t xml:space="preserve">73  288 </w:t>
      </w:r>
      <w:r w:rsidR="000E51E7" w:rsidRPr="005D17B6">
        <w:rPr>
          <w:rFonts w:ascii="Times New Roman" w:eastAsia="Times New Roman" w:hAnsi="Times New Roman" w:cs="Times New Roman"/>
          <w:color w:val="222222"/>
          <w:sz w:val="28"/>
          <w:szCs w:val="28"/>
          <w:lang w:val="kk-KZ"/>
        </w:rPr>
        <w:t xml:space="preserve">теңгеден </w:t>
      </w:r>
      <w:r w:rsidR="000E51E7" w:rsidRPr="000E51E7">
        <w:rPr>
          <w:rFonts w:ascii="Times New Roman" w:eastAsia="Times New Roman" w:hAnsi="Times New Roman" w:cs="Times New Roman"/>
          <w:bCs/>
          <w:sz w:val="28"/>
          <w:szCs w:val="28"/>
          <w:lang w:val="kk-KZ"/>
        </w:rPr>
        <w:t xml:space="preserve">99  105  </w:t>
      </w:r>
      <w:r w:rsidR="000E51E7" w:rsidRPr="005D17B6">
        <w:rPr>
          <w:rFonts w:ascii="Times New Roman" w:eastAsia="Times New Roman" w:hAnsi="Times New Roman" w:cs="Times New Roman"/>
          <w:color w:val="222222"/>
          <w:sz w:val="28"/>
          <w:szCs w:val="28"/>
          <w:lang w:val="kk-KZ"/>
        </w:rPr>
        <w:t>теңгеге дейін.</w:t>
      </w:r>
    </w:p>
    <w:p w:rsidR="00B14893" w:rsidRPr="00601F4F" w:rsidRDefault="00AB057D" w:rsidP="000B6CAD">
      <w:pPr>
        <w:spacing w:after="0" w:line="240" w:lineRule="auto"/>
        <w:ind w:firstLine="709"/>
        <w:jc w:val="both"/>
        <w:rPr>
          <w:rFonts w:ascii="Times New Roman" w:hAnsi="Times New Roman" w:cs="Times New Roman"/>
          <w:sz w:val="28"/>
          <w:szCs w:val="28"/>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601F4F" w:rsidRPr="00601F4F">
        <w:rPr>
          <w:rFonts w:ascii="Times New Roman" w:eastAsia="Times New Roman" w:hAnsi="Times New Roman" w:cs="Times New Roman"/>
          <w:bCs/>
          <w:color w:val="222222"/>
          <w:sz w:val="28"/>
          <w:szCs w:val="28"/>
          <w:bdr w:val="none" w:sz="0" w:space="0" w:color="auto" w:frame="1"/>
          <w:lang w:val="kk-KZ"/>
        </w:rPr>
        <w:t>ш</w:t>
      </w:r>
      <w:r w:rsidR="00601F4F" w:rsidRPr="00601F4F">
        <w:rPr>
          <w:rFonts w:ascii="Times New Roman" w:hAnsi="Times New Roman" w:cs="Times New Roman"/>
          <w:sz w:val="28"/>
          <w:szCs w:val="28"/>
          <w:lang w:val="kk-KZ"/>
        </w:rPr>
        <w:t xml:space="preserve">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w:t>
      </w:r>
      <w:r w:rsidR="00601F4F" w:rsidRPr="00601F4F">
        <w:rPr>
          <w:rFonts w:ascii="Times New Roman" w:hAnsi="Times New Roman" w:cs="Times New Roman"/>
          <w:sz w:val="28"/>
          <w:szCs w:val="28"/>
          <w:lang w:val="kk-KZ"/>
        </w:rPr>
        <w:lastRenderedPageBreak/>
        <w:t xml:space="preserve">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00601F4F" w:rsidRPr="00601F4F">
        <w:rPr>
          <w:rFonts w:ascii="Times New Roman" w:hAnsi="Times New Roman" w:cs="Times New Roman"/>
          <w:color w:val="000000"/>
          <w:sz w:val="28"/>
          <w:szCs w:val="28"/>
          <w:lang w:val="kk-KZ"/>
        </w:rPr>
        <w:t xml:space="preserve">Бөлім мамандарының қызмет жұмысын ұйымдастыру, жеке тұлғалардың салық және бюджетке төленетін басқа да міндетті төлемдерді, </w:t>
      </w:r>
      <w:r w:rsidR="00601F4F" w:rsidRPr="00601F4F">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r w:rsidR="00B14893" w:rsidRPr="00601F4F">
        <w:rPr>
          <w:rFonts w:ascii="Times New Roman" w:hAnsi="Times New Roman" w:cs="Times New Roman"/>
          <w:sz w:val="28"/>
          <w:szCs w:val="28"/>
          <w:lang w:val="kk-KZ"/>
        </w:rPr>
        <w:t>.</w:t>
      </w:r>
    </w:p>
    <w:p w:rsidR="007905E5" w:rsidRPr="000B6CAD" w:rsidRDefault="00AB057D" w:rsidP="000B6CAD">
      <w:pPr>
        <w:spacing w:after="0" w:line="240" w:lineRule="auto"/>
        <w:ind w:firstLine="709"/>
        <w:jc w:val="both"/>
        <w:rPr>
          <w:bCs/>
          <w:color w:val="000000"/>
          <w:sz w:val="26"/>
          <w:szCs w:val="26"/>
          <w:lang w:val="kk-KZ"/>
        </w:rPr>
      </w:pPr>
      <w:r w:rsidRPr="005D17B6">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007905E5" w:rsidRPr="005D17B6">
        <w:rPr>
          <w:rFonts w:ascii="Times New Roman" w:hAnsi="Times New Roman" w:cs="Times New Roman"/>
          <w:color w:val="000000"/>
          <w:sz w:val="28"/>
          <w:szCs w:val="28"/>
          <w:lang w:val="kk-KZ"/>
        </w:rPr>
        <w:t>жоғары білім</w:t>
      </w:r>
      <w:r w:rsidR="007905E5" w:rsidRPr="005D17B6">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007905E5" w:rsidRPr="005D17B6">
        <w:rPr>
          <w:rFonts w:ascii="Times New Roman" w:hAnsi="Times New Roman" w:cs="Times New Roman"/>
          <w:iCs/>
          <w:sz w:val="28"/>
          <w:szCs w:val="28"/>
          <w:lang w:val="kk-KZ"/>
        </w:rPr>
        <w:t xml:space="preserve"> салаларында</w:t>
      </w:r>
      <w:r w:rsidR="007905E5" w:rsidRPr="005D17B6">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B057D" w:rsidRPr="005D17B6" w:rsidRDefault="00AB057D" w:rsidP="001375A4">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5D17B6">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5D17B6">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05E5" w:rsidRPr="005D17B6" w:rsidRDefault="007905E5" w:rsidP="007905E5">
      <w:pPr>
        <w:spacing w:after="0" w:line="240" w:lineRule="auto"/>
        <w:ind w:firstLine="709"/>
        <w:jc w:val="both"/>
        <w:rPr>
          <w:rFonts w:ascii="Times New Roman" w:hAnsi="Times New Roman" w:cs="Times New Roman"/>
          <w:color w:val="000000"/>
          <w:sz w:val="28"/>
          <w:szCs w:val="28"/>
          <w:lang w:val="kk-KZ"/>
        </w:rPr>
      </w:pPr>
      <w:r w:rsidRPr="005D17B6">
        <w:rPr>
          <w:rFonts w:ascii="Times New Roman" w:hAnsi="Times New Roman" w:cs="Times New Roman"/>
          <w:color w:val="000000"/>
          <w:sz w:val="28"/>
          <w:szCs w:val="28"/>
          <w:lang w:val="kk-KZ"/>
        </w:rPr>
        <w:t>Жоғары білім болған жағдайда жұмыс тәжірибесі талап етілмейді.</w:t>
      </w:r>
    </w:p>
    <w:p w:rsidR="00AB057D" w:rsidRPr="005D17B6" w:rsidRDefault="00AB057D" w:rsidP="001375A4">
      <w:pPr>
        <w:spacing w:after="0" w:line="240" w:lineRule="auto"/>
        <w:ind w:firstLine="709"/>
        <w:jc w:val="both"/>
        <w:rPr>
          <w:rFonts w:ascii="Times New Roman" w:hAnsi="Times New Roman" w:cs="Times New Roman"/>
          <w:color w:val="000000"/>
          <w:sz w:val="28"/>
          <w:szCs w:val="28"/>
          <w:lang w:val="kk-KZ"/>
        </w:rPr>
      </w:pPr>
    </w:p>
    <w:p w:rsidR="007905E5" w:rsidRPr="00FE55BA" w:rsidRDefault="007905E5" w:rsidP="007529F5">
      <w:pPr>
        <w:pStyle w:val="a6"/>
        <w:jc w:val="both"/>
        <w:rPr>
          <w:rFonts w:ascii="Times New Roman" w:hAnsi="Times New Roman" w:cs="Times New Roman"/>
          <w:b/>
          <w:sz w:val="28"/>
          <w:szCs w:val="28"/>
          <w:bdr w:val="none" w:sz="0" w:space="0" w:color="auto" w:frame="1"/>
          <w:lang w:val="kk-KZ"/>
        </w:rPr>
      </w:pPr>
      <w:r w:rsidRPr="00FE55BA">
        <w:rPr>
          <w:rFonts w:ascii="Times New Roman" w:hAnsi="Times New Roman" w:cs="Times New Roman"/>
          <w:b/>
          <w:sz w:val="28"/>
          <w:szCs w:val="28"/>
          <w:lang w:val="kk-KZ"/>
        </w:rPr>
        <w:t xml:space="preserve">             </w:t>
      </w:r>
      <w:r w:rsidR="00FF6349">
        <w:rPr>
          <w:rFonts w:ascii="Times New Roman" w:hAnsi="Times New Roman" w:cs="Times New Roman"/>
          <w:b/>
          <w:sz w:val="28"/>
          <w:szCs w:val="28"/>
          <w:lang w:val="kk-KZ"/>
        </w:rPr>
        <w:t>3</w:t>
      </w:r>
      <w:r w:rsidR="00C11B85">
        <w:rPr>
          <w:rFonts w:ascii="Times New Roman" w:hAnsi="Times New Roman" w:cs="Times New Roman"/>
          <w:b/>
          <w:sz w:val="28"/>
          <w:szCs w:val="28"/>
          <w:lang w:val="kk-KZ"/>
        </w:rPr>
        <w:t xml:space="preserve">.Еңбекшілдер </w:t>
      </w:r>
      <w:r w:rsidRPr="00FE55BA">
        <w:rPr>
          <w:rFonts w:ascii="Times New Roman" w:hAnsi="Times New Roman" w:cs="Times New Roman"/>
          <w:b/>
          <w:sz w:val="28"/>
          <w:szCs w:val="28"/>
          <w:lang w:val="kk-KZ"/>
        </w:rPr>
        <w:t xml:space="preserve"> </w:t>
      </w:r>
      <w:r w:rsidRPr="00FE55BA">
        <w:rPr>
          <w:rFonts w:ascii="Times New Roman" w:hAnsi="Times New Roman" w:cs="Times New Roman"/>
          <w:b/>
          <w:sz w:val="28"/>
          <w:szCs w:val="28"/>
          <w:bdr w:val="none" w:sz="0" w:space="0" w:color="auto" w:frame="1"/>
          <w:lang w:val="kk-KZ"/>
        </w:rPr>
        <w:t xml:space="preserve">ауданы бойынша Мемлекеттік кірістер басқармасы </w:t>
      </w:r>
      <w:r w:rsidR="00C11B85" w:rsidRPr="00AA6872">
        <w:rPr>
          <w:rFonts w:ascii="Times New Roman" w:hAnsi="Times New Roman" w:cs="Times New Roman"/>
          <w:b/>
          <w:sz w:val="28"/>
          <w:szCs w:val="28"/>
          <w:lang w:val="kk-KZ"/>
        </w:rPr>
        <w:t xml:space="preserve">Салықтық әкімшілендіру, салықтық тіркеу, салық есептілігін қабылдау және өңдеу бөлімінің </w:t>
      </w:r>
      <w:r w:rsidR="00C11B85" w:rsidRPr="00AA6872">
        <w:rPr>
          <w:rFonts w:ascii="Times New Roman" w:hAnsi="Times New Roman" w:cs="Times New Roman"/>
          <w:b/>
          <w:sz w:val="28"/>
          <w:szCs w:val="28"/>
          <w:bdr w:val="none" w:sz="0" w:space="0" w:color="auto" w:frame="1"/>
          <w:lang w:val="kk-KZ"/>
        </w:rPr>
        <w:t xml:space="preserve"> </w:t>
      </w:r>
      <w:r w:rsidRPr="00FE55BA">
        <w:rPr>
          <w:rFonts w:ascii="Times New Roman" w:hAnsi="Times New Roman" w:cs="Times New Roman"/>
          <w:b/>
          <w:bCs/>
          <w:sz w:val="28"/>
          <w:szCs w:val="28"/>
          <w:lang w:val="kk-KZ"/>
        </w:rPr>
        <w:t xml:space="preserve"> </w:t>
      </w:r>
      <w:r w:rsidRPr="00FE55BA">
        <w:rPr>
          <w:rFonts w:ascii="Times New Roman" w:hAnsi="Times New Roman" w:cs="Times New Roman"/>
          <w:b/>
          <w:sz w:val="28"/>
          <w:szCs w:val="28"/>
          <w:bdr w:val="none" w:sz="0" w:space="0" w:color="auto" w:frame="1"/>
          <w:lang w:val="kk-KZ"/>
        </w:rPr>
        <w:t xml:space="preserve"> бас  маманы</w:t>
      </w:r>
      <w:r w:rsidRPr="00FE55BA">
        <w:rPr>
          <w:rFonts w:ascii="Times New Roman" w:hAnsi="Times New Roman" w:cs="Times New Roman"/>
          <w:b/>
          <w:sz w:val="28"/>
          <w:szCs w:val="28"/>
          <w:lang w:val="kk-KZ"/>
        </w:rPr>
        <w:t xml:space="preserve">,  </w:t>
      </w:r>
      <w:r w:rsidRPr="00FE55BA">
        <w:rPr>
          <w:rFonts w:ascii="Times New Roman" w:hAnsi="Times New Roman" w:cs="Times New Roman"/>
          <w:b/>
          <w:sz w:val="28"/>
          <w:szCs w:val="28"/>
          <w:bdr w:val="none" w:sz="0" w:space="0" w:color="auto" w:frame="1"/>
          <w:lang w:val="kk-KZ"/>
        </w:rPr>
        <w:t>«С-R-4» санаты, 1 бірлік.</w:t>
      </w:r>
    </w:p>
    <w:p w:rsidR="007905E5" w:rsidRPr="00FE55BA" w:rsidRDefault="007905E5" w:rsidP="007905E5">
      <w:pPr>
        <w:spacing w:after="0" w:line="240" w:lineRule="auto"/>
        <w:ind w:firstLine="709"/>
        <w:jc w:val="both"/>
        <w:rPr>
          <w:rFonts w:ascii="Times New Roman" w:eastAsia="Times New Roman" w:hAnsi="Times New Roman" w:cs="Times New Roman"/>
          <w:color w:val="222222"/>
          <w:sz w:val="28"/>
          <w:szCs w:val="28"/>
          <w:lang w:val="kk-KZ"/>
        </w:rPr>
      </w:pPr>
      <w:r w:rsidRPr="00FE55BA">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0E51E7" w:rsidRPr="00FE55BA">
        <w:rPr>
          <w:rFonts w:ascii="Times New Roman" w:eastAsia="Times New Roman" w:hAnsi="Times New Roman" w:cs="Times New Roman"/>
          <w:sz w:val="28"/>
          <w:szCs w:val="28"/>
          <w:lang w:val="kk-KZ"/>
        </w:rPr>
        <w:t xml:space="preserve">73  288 </w:t>
      </w:r>
      <w:r w:rsidRPr="00FE55BA">
        <w:rPr>
          <w:rFonts w:ascii="Times New Roman" w:eastAsia="Times New Roman" w:hAnsi="Times New Roman" w:cs="Times New Roman"/>
          <w:color w:val="222222"/>
          <w:sz w:val="28"/>
          <w:szCs w:val="28"/>
          <w:lang w:val="kk-KZ"/>
        </w:rPr>
        <w:t xml:space="preserve">теңгеден </w:t>
      </w:r>
      <w:r w:rsidR="000E51E7" w:rsidRPr="00FE55BA">
        <w:rPr>
          <w:rFonts w:ascii="Times New Roman" w:eastAsia="Times New Roman" w:hAnsi="Times New Roman" w:cs="Times New Roman"/>
          <w:bCs/>
          <w:sz w:val="28"/>
          <w:szCs w:val="28"/>
          <w:lang w:val="kk-KZ"/>
        </w:rPr>
        <w:t xml:space="preserve">99  105  </w:t>
      </w:r>
      <w:r w:rsidRPr="00FE55BA">
        <w:rPr>
          <w:rFonts w:ascii="Times New Roman" w:eastAsia="Times New Roman" w:hAnsi="Times New Roman" w:cs="Times New Roman"/>
          <w:color w:val="222222"/>
          <w:sz w:val="28"/>
          <w:szCs w:val="28"/>
          <w:lang w:val="kk-KZ"/>
        </w:rPr>
        <w:t>теңгеге дейін.</w:t>
      </w:r>
    </w:p>
    <w:p w:rsidR="00FE55BA" w:rsidRPr="00FE55BA" w:rsidRDefault="007905E5" w:rsidP="00C11B85">
      <w:pPr>
        <w:spacing w:after="0" w:line="240" w:lineRule="auto"/>
        <w:ind w:firstLine="709"/>
        <w:jc w:val="both"/>
        <w:rPr>
          <w:rFonts w:ascii="Times New Roman" w:hAnsi="Times New Roman" w:cs="Times New Roman"/>
          <w:sz w:val="28"/>
          <w:szCs w:val="28"/>
          <w:lang w:val="kk-KZ"/>
        </w:rPr>
      </w:pPr>
      <w:r w:rsidRPr="00FE55BA">
        <w:rPr>
          <w:rFonts w:ascii="Times New Roman" w:eastAsia="Times New Roman" w:hAnsi="Times New Roman" w:cs="Times New Roman"/>
          <w:b/>
          <w:bCs/>
          <w:color w:val="222222"/>
          <w:sz w:val="28"/>
          <w:szCs w:val="28"/>
          <w:bdr w:val="none" w:sz="0" w:space="0" w:color="auto" w:frame="1"/>
          <w:lang w:val="kk-KZ"/>
        </w:rPr>
        <w:t xml:space="preserve">Негізгі функционалдық міндеттері: </w:t>
      </w:r>
      <w:r w:rsidR="00C11B85" w:rsidRPr="00C11B85">
        <w:rPr>
          <w:rFonts w:ascii="Times New Roman" w:hAnsi="Times New Roman" w:cs="Times New Roman"/>
          <w:sz w:val="28"/>
          <w:szCs w:val="28"/>
          <w:lang w:val="kk-KZ"/>
        </w:rPr>
        <w:t>салықтың дұрыс және уақытында есептелуіне және салық төленуіне бақылау жүргізу, салық төлеушілерді тіркеу, қабылдау және салық есептілігін өңдеу жұмыстарын жүргізу, болжау көрсеткішінің орындалуына, салықтың және бюджетке төленетін басқа да міндетті төлемдердің түсіміне бақылау жүргізу. Салық заңнамасын және бюджетке төленетін төлемдер түсімін қарастыратын басқа да заңнамалық актілерді қолдану жөнінде түсіндік жұмыстарын жүргізу, жеке тұлғалар мен заңды тұлғаларға салық тексерістерін жүргізу</w:t>
      </w:r>
      <w:r w:rsidR="00FE55BA" w:rsidRPr="00FE55BA">
        <w:rPr>
          <w:rFonts w:ascii="Times New Roman" w:hAnsi="Times New Roman" w:cs="Times New Roman"/>
          <w:sz w:val="28"/>
          <w:szCs w:val="28"/>
          <w:lang w:val="kk-KZ"/>
        </w:rPr>
        <w:tab/>
      </w:r>
    </w:p>
    <w:p w:rsidR="007905E5" w:rsidRPr="00FE55BA" w:rsidRDefault="007905E5" w:rsidP="007529F5">
      <w:pPr>
        <w:spacing w:after="0" w:line="240" w:lineRule="auto"/>
        <w:ind w:firstLine="709"/>
        <w:jc w:val="both"/>
        <w:rPr>
          <w:rFonts w:ascii="Times New Roman" w:hAnsi="Times New Roman" w:cs="Times New Roman"/>
          <w:color w:val="000000"/>
          <w:sz w:val="28"/>
          <w:szCs w:val="28"/>
          <w:lang w:val="kk-KZ"/>
        </w:rPr>
      </w:pPr>
      <w:r w:rsidRPr="00FE55BA">
        <w:rPr>
          <w:rFonts w:ascii="Times New Roman" w:eastAsia="Times New Roman" w:hAnsi="Times New Roman" w:cs="Times New Roman"/>
          <w:b/>
          <w:bCs/>
          <w:color w:val="222222"/>
          <w:sz w:val="28"/>
          <w:szCs w:val="28"/>
          <w:bdr w:val="none" w:sz="0" w:space="0" w:color="auto" w:frame="1"/>
          <w:lang w:val="kk-KZ"/>
        </w:rPr>
        <w:t xml:space="preserve">Конкурсқа қатысушыларға қойылатын талаптар: </w:t>
      </w:r>
      <w:r w:rsidRPr="00FE55BA">
        <w:rPr>
          <w:rFonts w:ascii="Times New Roman" w:hAnsi="Times New Roman" w:cs="Times New Roman"/>
          <w:color w:val="000000"/>
          <w:sz w:val="28"/>
          <w:szCs w:val="28"/>
          <w:lang w:val="kk-KZ"/>
        </w:rPr>
        <w:t>жоғары білім</w:t>
      </w:r>
      <w:r w:rsidRPr="00FE55BA">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FE55BA">
        <w:rPr>
          <w:rFonts w:ascii="Times New Roman" w:hAnsi="Times New Roman" w:cs="Times New Roman"/>
          <w:iCs/>
          <w:sz w:val="28"/>
          <w:szCs w:val="28"/>
          <w:lang w:val="kk-KZ"/>
        </w:rPr>
        <w:t xml:space="preserve"> салаларында</w:t>
      </w:r>
      <w:r w:rsidRPr="00FE55BA">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905E5" w:rsidRPr="00FE55BA" w:rsidRDefault="007905E5" w:rsidP="007905E5">
      <w:pPr>
        <w:spacing w:after="0" w:line="240" w:lineRule="auto"/>
        <w:ind w:firstLine="709"/>
        <w:jc w:val="both"/>
        <w:rPr>
          <w:rFonts w:ascii="Times New Roman" w:eastAsia="Times New Roman" w:hAnsi="Times New Roman" w:cs="Times New Roman"/>
          <w:bCs/>
          <w:color w:val="222222"/>
          <w:sz w:val="28"/>
          <w:szCs w:val="28"/>
          <w:bdr w:val="none" w:sz="0" w:space="0" w:color="auto" w:frame="1"/>
          <w:lang w:val="kk-KZ"/>
        </w:rPr>
      </w:pPr>
      <w:r w:rsidRPr="00FE55BA">
        <w:rPr>
          <w:rFonts w:ascii="Times New Roman" w:eastAsia="Times New Roman" w:hAnsi="Times New Roman" w:cs="Times New Roman"/>
          <w:b/>
          <w:bCs/>
          <w:color w:val="222222"/>
          <w:sz w:val="28"/>
          <w:szCs w:val="28"/>
          <w:bdr w:val="none" w:sz="0" w:space="0" w:color="auto" w:frame="1"/>
          <w:lang w:val="kk-KZ"/>
        </w:rPr>
        <w:t>Мынадай құзыреттердің бар болуы:</w:t>
      </w:r>
      <w:r w:rsidRPr="00FE55BA">
        <w:rPr>
          <w:rFonts w:ascii="Times New Roman" w:eastAsia="Times New Roman" w:hAnsi="Times New Roman" w:cs="Times New Roman"/>
          <w:bCs/>
          <w:color w:val="222222"/>
          <w:sz w:val="28"/>
          <w:szCs w:val="28"/>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05E5" w:rsidRPr="00FE55BA" w:rsidRDefault="007905E5" w:rsidP="007905E5">
      <w:pPr>
        <w:spacing w:after="0" w:line="240" w:lineRule="auto"/>
        <w:ind w:firstLine="709"/>
        <w:jc w:val="both"/>
        <w:rPr>
          <w:rFonts w:ascii="Times New Roman" w:hAnsi="Times New Roman" w:cs="Times New Roman"/>
          <w:color w:val="000000"/>
          <w:sz w:val="28"/>
          <w:szCs w:val="28"/>
          <w:lang w:val="kk-KZ"/>
        </w:rPr>
      </w:pPr>
      <w:r w:rsidRPr="00FE55BA">
        <w:rPr>
          <w:rFonts w:ascii="Times New Roman" w:hAnsi="Times New Roman" w:cs="Times New Roman"/>
          <w:color w:val="000000"/>
          <w:sz w:val="28"/>
          <w:szCs w:val="28"/>
          <w:lang w:val="kk-KZ"/>
        </w:rPr>
        <w:t>Жоғары білім болған жағдайда жұмыс тәжірибесі талап етілмейді.</w:t>
      </w:r>
    </w:p>
    <w:p w:rsidR="00AB057D" w:rsidRPr="00FE55BA" w:rsidRDefault="00AB057D" w:rsidP="001375A4">
      <w:pPr>
        <w:spacing w:after="0" w:line="240" w:lineRule="auto"/>
        <w:rPr>
          <w:rFonts w:ascii="Times New Roman" w:hAnsi="Times New Roman" w:cs="Times New Roman"/>
          <w:sz w:val="28"/>
          <w:szCs w:val="28"/>
          <w:lang w:val="kk-KZ"/>
        </w:rPr>
      </w:pPr>
    </w:p>
    <w:p w:rsidR="00FE55BA" w:rsidRPr="00FE55BA" w:rsidRDefault="00FE55BA" w:rsidP="001375A4">
      <w:pPr>
        <w:spacing w:after="0" w:line="240" w:lineRule="auto"/>
        <w:rPr>
          <w:rFonts w:ascii="Times New Roman" w:hAnsi="Times New Roman" w:cs="Times New Roman"/>
          <w:sz w:val="28"/>
          <w:szCs w:val="28"/>
          <w:lang w:val="kk-KZ"/>
        </w:rPr>
      </w:pPr>
    </w:p>
    <w:p w:rsidR="00AB057D" w:rsidRPr="00FE55BA" w:rsidRDefault="00AB057D" w:rsidP="001375A4">
      <w:pPr>
        <w:spacing w:after="0" w:line="240" w:lineRule="auto"/>
        <w:ind w:firstLine="568"/>
        <w:jc w:val="both"/>
        <w:rPr>
          <w:rFonts w:ascii="Times New Roman" w:eastAsia="Calibri" w:hAnsi="Times New Roman" w:cs="Times New Roman"/>
          <w:color w:val="000000"/>
          <w:sz w:val="28"/>
          <w:szCs w:val="28"/>
          <w:lang w:val="kk-KZ"/>
        </w:rPr>
      </w:pPr>
      <w:r w:rsidRPr="00FE55BA">
        <w:rPr>
          <w:rFonts w:ascii="Times New Roman" w:eastAsia="Calibri" w:hAnsi="Times New Roman" w:cs="Times New Roman"/>
          <w:b/>
          <w:color w:val="000000"/>
          <w:sz w:val="28"/>
          <w:szCs w:val="28"/>
          <w:lang w:val="kk-KZ"/>
        </w:rPr>
        <w:t xml:space="preserve">Конкурс </w:t>
      </w:r>
      <w:r w:rsidRPr="00FE55BA">
        <w:rPr>
          <w:rFonts w:ascii="Times New Roman" w:eastAsia="Times New Roman" w:hAnsi="Times New Roman" w:cs="Times New Roman"/>
          <w:sz w:val="28"/>
          <w:szCs w:val="28"/>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w:t>
      </w:r>
      <w:r w:rsidRPr="00FE55BA">
        <w:rPr>
          <w:rFonts w:ascii="Times New Roman" w:eastAsia="Calibri" w:hAnsi="Times New Roman" w:cs="Times New Roman"/>
          <w:color w:val="000000"/>
          <w:sz w:val="28"/>
          <w:szCs w:val="28"/>
          <w:lang w:val="kk-KZ"/>
        </w:rPr>
        <w:t>бекітілген «Б» корпусының әкімшілік мемлекеттік лауазымына орналасуға конкурс өткізу қағидалары» (</w:t>
      </w:r>
      <w:r w:rsidRPr="00FE55BA">
        <w:rPr>
          <w:rFonts w:ascii="Times New Roman" w:eastAsia="Calibri" w:hAnsi="Times New Roman" w:cs="Times New Roman"/>
          <w:i/>
          <w:color w:val="000000"/>
          <w:sz w:val="28"/>
          <w:szCs w:val="28"/>
          <w:lang w:val="kk-KZ"/>
        </w:rPr>
        <w:t>бұдан әрі – Қағидалар)</w:t>
      </w:r>
      <w:r w:rsidRPr="00FE55BA">
        <w:rPr>
          <w:rFonts w:ascii="Times New Roman" w:eastAsia="Calibri" w:hAnsi="Times New Roman" w:cs="Times New Roman"/>
          <w:color w:val="000000"/>
          <w:sz w:val="28"/>
          <w:szCs w:val="28"/>
          <w:lang w:val="kk-KZ"/>
        </w:rPr>
        <w:t xml:space="preserve"> негізінде өткізіледі. </w:t>
      </w:r>
    </w:p>
    <w:p w:rsidR="00FE55BA" w:rsidRDefault="00AB057D" w:rsidP="001375A4">
      <w:pPr>
        <w:spacing w:after="0" w:line="240" w:lineRule="auto"/>
        <w:ind w:firstLine="568"/>
        <w:jc w:val="both"/>
        <w:rPr>
          <w:rFonts w:ascii="Times New Roman" w:eastAsia="Calibri" w:hAnsi="Times New Roman" w:cs="Times New Roman"/>
          <w:sz w:val="28"/>
          <w:szCs w:val="28"/>
          <w:lang w:val="kk-KZ"/>
        </w:rPr>
      </w:pPr>
      <w:r w:rsidRPr="00FE55BA">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w:t>
      </w:r>
      <w:r w:rsidRPr="00FE55BA">
        <w:rPr>
          <w:rFonts w:ascii="Times New Roman" w:eastAsia="Times New Roman" w:hAnsi="Times New Roman" w:cs="Times New Roman"/>
          <w:b/>
          <w:sz w:val="28"/>
          <w:szCs w:val="28"/>
          <w:lang w:val="kk-KZ"/>
        </w:rPr>
        <w:t xml:space="preserve">байқаушылар </w:t>
      </w:r>
      <w:r w:rsidRPr="00FE55BA">
        <w:rPr>
          <w:rFonts w:ascii="Times New Roman" w:eastAsia="Times New Roman" w:hAnsi="Times New Roman" w:cs="Times New Roman"/>
          <w:sz w:val="28"/>
          <w:szCs w:val="28"/>
          <w:lang w:val="kk-KZ"/>
        </w:rPr>
        <w:t xml:space="preserve">шақырылады. </w:t>
      </w:r>
      <w:r w:rsidRPr="00FE55BA">
        <w:rPr>
          <w:rFonts w:ascii="Times New Roman" w:eastAsia="Calibri" w:hAnsi="Times New Roman" w:cs="Times New Roman"/>
          <w:sz w:val="28"/>
          <w:szCs w:val="28"/>
          <w:lang w:val="kk-KZ"/>
        </w:rPr>
        <w:t xml:space="preserve">Байқаушы ретінде конкурс комиссиясының отырысына қатысу үшін тұлға әңгімелесу </w:t>
      </w: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FE55BA" w:rsidRDefault="00FE55BA" w:rsidP="001375A4">
      <w:pPr>
        <w:spacing w:after="0" w:line="240" w:lineRule="auto"/>
        <w:ind w:firstLine="568"/>
        <w:jc w:val="both"/>
        <w:rPr>
          <w:rFonts w:ascii="Times New Roman" w:eastAsia="Calibri" w:hAnsi="Times New Roman" w:cs="Times New Roman"/>
          <w:sz w:val="28"/>
          <w:szCs w:val="28"/>
          <w:lang w:val="kk-KZ"/>
        </w:rPr>
      </w:pPr>
    </w:p>
    <w:p w:rsidR="00AB057D" w:rsidRPr="00FE55BA" w:rsidRDefault="00AB057D" w:rsidP="001375A4">
      <w:pPr>
        <w:spacing w:after="0" w:line="240" w:lineRule="auto"/>
        <w:ind w:firstLine="568"/>
        <w:jc w:val="both"/>
        <w:rPr>
          <w:rFonts w:ascii="Times New Roman" w:eastAsia="Calibri" w:hAnsi="Times New Roman" w:cs="Times New Roman"/>
          <w:sz w:val="28"/>
          <w:szCs w:val="28"/>
          <w:lang w:val="kk-KZ"/>
        </w:rPr>
      </w:pPr>
      <w:r w:rsidRPr="00FE55BA">
        <w:rPr>
          <w:rFonts w:ascii="Times New Roman" w:eastAsia="Calibri" w:hAnsi="Times New Roman" w:cs="Times New Roman"/>
          <w:sz w:val="28"/>
          <w:szCs w:val="28"/>
          <w:lang w:val="kk-KZ"/>
        </w:rPr>
        <w:t xml:space="preserve">басталғанға дейін </w:t>
      </w:r>
      <w:r w:rsidRPr="00FE55BA">
        <w:rPr>
          <w:rFonts w:ascii="Times New Roman" w:eastAsia="Calibri" w:hAnsi="Times New Roman" w:cs="Times New Roman"/>
          <w:b/>
          <w:sz w:val="28"/>
          <w:szCs w:val="28"/>
          <w:lang w:val="kk-KZ"/>
        </w:rPr>
        <w:t>1 жұмыс күнінен</w:t>
      </w:r>
      <w:r w:rsidRPr="00FE55BA">
        <w:rPr>
          <w:rFonts w:ascii="Times New Roman" w:eastAsia="Calibri" w:hAnsi="Times New Roman" w:cs="Times New Roman"/>
          <w:sz w:val="28"/>
          <w:szCs w:val="28"/>
          <w:lang w:val="kk-KZ"/>
        </w:rPr>
        <w:t xml:space="preserve"> бұрын кешіктірмей персоналды басқару қызметінде (кадр қызметінде) тіркеледі. </w:t>
      </w:r>
    </w:p>
    <w:p w:rsidR="00AB057D" w:rsidRPr="00FE55BA" w:rsidRDefault="00AB057D" w:rsidP="001375A4">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FE55BA">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B057D" w:rsidRPr="00FE55BA" w:rsidRDefault="00AB057D" w:rsidP="001375A4">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8"/>
          <w:szCs w:val="28"/>
          <w:lang w:val="kk-KZ"/>
        </w:rPr>
      </w:pPr>
      <w:r w:rsidRPr="00FE55BA">
        <w:rPr>
          <w:rFonts w:ascii="Times New Roman" w:eastAsia="Times New Roman" w:hAnsi="Times New Roman" w:cs="Times New Roman"/>
          <w:b/>
          <w:iCs/>
          <w:sz w:val="28"/>
          <w:szCs w:val="28"/>
          <w:lang w:val="kk-KZ"/>
        </w:rPr>
        <w:t>Жалпы конкурсқа қатысу үшін қажетті құжаттар:</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1) Қағидалардың 2-қосымшасына сәйкес нысандағы өтініш;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3) бiлiмi туралы құжаттар мен олардың көшірмелерінің нотариалдық куәландырылған көшiрмелерi; </w:t>
      </w:r>
    </w:p>
    <w:p w:rsidR="00AB057D" w:rsidRPr="00FE55BA"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FE55BA">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w:t>
      </w:r>
      <w:r w:rsidRPr="005D17B6">
        <w:rPr>
          <w:rFonts w:ascii="Times New Roman" w:hAnsi="Times New Roman" w:cs="Times New Roman"/>
          <w:sz w:val="28"/>
          <w:szCs w:val="28"/>
          <w:lang w:val="kk-KZ"/>
        </w:rPr>
        <w:t xml:space="preserve"> беріледі.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w:t>
      </w:r>
      <w:r w:rsidRPr="005D17B6">
        <w:rPr>
          <w:rFonts w:ascii="Times New Roman" w:hAnsi="Times New Roman" w:cs="Times New Roman"/>
          <w:sz w:val="28"/>
          <w:szCs w:val="28"/>
          <w:lang w:val="kk-KZ"/>
        </w:rPr>
        <w:lastRenderedPageBreak/>
        <w:t xml:space="preserve">саласындағы уәкілетті орган берген аталған бiлiмi туралы құжаттарды тану туралы анықтаманың көшірмелері қоса беріледі;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AB057D" w:rsidRPr="005D17B6" w:rsidRDefault="00AB057D" w:rsidP="001375A4">
      <w:pPr>
        <w:tabs>
          <w:tab w:val="left" w:pos="709"/>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6) Қазақстан Республикасы азаматының жеке басын куәландыратын құжаттың көшірмесі; </w:t>
      </w:r>
    </w:p>
    <w:p w:rsidR="00AB057D" w:rsidRPr="005D17B6" w:rsidRDefault="00AB057D" w:rsidP="001375A4">
      <w:pPr>
        <w:tabs>
          <w:tab w:val="left" w:pos="709"/>
          <w:tab w:val="left" w:pos="1134"/>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B057D" w:rsidRPr="005D17B6" w:rsidRDefault="00AB057D" w:rsidP="001375A4">
      <w:pPr>
        <w:tabs>
          <w:tab w:val="left" w:pos="1134"/>
          <w:tab w:val="left" w:pos="1276"/>
        </w:tabs>
        <w:spacing w:after="0" w:line="240" w:lineRule="auto"/>
        <w:ind w:firstLine="56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B057D" w:rsidRPr="005D17B6"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D17B6">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r w:rsidRPr="005D17B6">
        <w:rPr>
          <w:rFonts w:ascii="Times New Roman" w:eastAsia="Times New Roman" w:hAnsi="Times New Roman" w:cs="Times New Roman"/>
          <w:color w:val="000000"/>
          <w:spacing w:val="2"/>
          <w:sz w:val="28"/>
          <w:szCs w:val="28"/>
          <w:lang w:val="kk-KZ"/>
        </w:rPr>
        <w:t xml:space="preserve"> Бұл ретте, персоналды басқару қызметі (кадр қызметі) құжаттардың көшірмелерін түпнұсқалармен салыстырып тексереді.</w:t>
      </w:r>
      <w:bookmarkStart w:id="1" w:name="z163"/>
      <w:bookmarkEnd w:id="1"/>
    </w:p>
    <w:p w:rsidR="00AB057D" w:rsidRPr="005D17B6" w:rsidRDefault="00AB057D" w:rsidP="001375A4">
      <w:pPr>
        <w:autoSpaceDE w:val="0"/>
        <w:autoSpaceDN w:val="0"/>
        <w:adjustRightInd w:val="0"/>
        <w:spacing w:after="0" w:line="240" w:lineRule="auto"/>
        <w:ind w:firstLine="708"/>
        <w:jc w:val="both"/>
        <w:rPr>
          <w:rFonts w:ascii="Times New Roman" w:hAnsi="Times New Roman" w:cs="Times New Roman"/>
          <w:sz w:val="28"/>
          <w:szCs w:val="28"/>
          <w:lang w:val="kk-KZ"/>
        </w:rPr>
      </w:pPr>
      <w:r w:rsidRPr="005D17B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B057D" w:rsidRPr="005D17B6" w:rsidRDefault="00AB057D" w:rsidP="001375A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B057D" w:rsidRPr="005D17B6" w:rsidRDefault="00AB057D" w:rsidP="001375A4">
      <w:pPr>
        <w:spacing w:after="0" w:line="240" w:lineRule="auto"/>
        <w:ind w:firstLine="568"/>
        <w:jc w:val="both"/>
        <w:rPr>
          <w:rFonts w:ascii="Times New Roman" w:eastAsia="Times New Roman" w:hAnsi="Times New Roman" w:cs="Times New Roman"/>
          <w:sz w:val="28"/>
          <w:szCs w:val="28"/>
          <w:lang w:val="kk-KZ"/>
        </w:rPr>
      </w:pPr>
      <w:r w:rsidRPr="005D17B6">
        <w:rPr>
          <w:rFonts w:ascii="Times New Roman" w:eastAsia="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057D" w:rsidRPr="005D17B6"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8"/>
          <w:szCs w:val="28"/>
          <w:lang w:val="kk-KZ"/>
        </w:rPr>
      </w:pPr>
      <w:r w:rsidRPr="005D17B6">
        <w:rPr>
          <w:rFonts w:ascii="Times New Roman" w:eastAsia="Times New Roman" w:hAnsi="Times New Roman" w:cs="Times New Roman"/>
          <w:b/>
          <w:bCs/>
          <w:color w:val="000000"/>
          <w:sz w:val="28"/>
          <w:szCs w:val="28"/>
          <w:u w:val="single"/>
          <w:lang w:val="kk-KZ"/>
        </w:rPr>
        <w:t>Жалпы</w:t>
      </w:r>
      <w:r w:rsidRPr="005D17B6">
        <w:rPr>
          <w:rFonts w:ascii="Times New Roman" w:eastAsia="Times New Roman" w:hAnsi="Times New Roman" w:cs="Times New Roman"/>
          <w:color w:val="000000"/>
          <w:sz w:val="28"/>
          <w:szCs w:val="28"/>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2" w:name="z85"/>
      <w:bookmarkEnd w:id="2"/>
    </w:p>
    <w:p w:rsidR="00AB057D" w:rsidRPr="005D17B6" w:rsidRDefault="00AB057D" w:rsidP="001375A4">
      <w:pPr>
        <w:spacing w:after="0" w:line="240" w:lineRule="auto"/>
        <w:ind w:firstLine="568"/>
        <w:jc w:val="both"/>
        <w:rPr>
          <w:rFonts w:ascii="Times New Roman" w:eastAsia="Times New Roman" w:hAnsi="Times New Roman" w:cs="Times New Roman"/>
          <w:sz w:val="28"/>
          <w:szCs w:val="28"/>
          <w:lang w:val="kk-KZ" w:eastAsia="ko-KR"/>
        </w:rPr>
      </w:pPr>
      <w:r w:rsidRPr="005D17B6">
        <w:rPr>
          <w:rFonts w:ascii="Times New Roman" w:eastAsia="Calibri" w:hAnsi="Times New Roman" w:cs="Times New Roman"/>
          <w:color w:val="000000"/>
          <w:spacing w:val="2"/>
          <w:sz w:val="28"/>
          <w:szCs w:val="28"/>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5D17B6">
        <w:rPr>
          <w:rFonts w:ascii="Times New Roman" w:eastAsia="Times New Roman" w:hAnsi="Times New Roman" w:cs="Times New Roman"/>
          <w:b/>
          <w:sz w:val="28"/>
          <w:szCs w:val="28"/>
          <w:lang w:val="kk-KZ"/>
        </w:rPr>
        <w:t>1 жұмыс күнінен кешіктірілмей</w:t>
      </w:r>
      <w:r w:rsidRPr="005D17B6">
        <w:rPr>
          <w:rFonts w:ascii="Times New Roman" w:eastAsia="Times New Roman" w:hAnsi="Times New Roman" w:cs="Times New Roman"/>
          <w:sz w:val="28"/>
          <w:szCs w:val="28"/>
          <w:lang w:val="kk-KZ"/>
        </w:rPr>
        <w:t xml:space="preserve"> беріледі.</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 xml:space="preserve">Құжаттар Ақмола облысы бойынша Мемлекеттік кірістер департаментінің және уәкілетті органның сайтында </w:t>
      </w:r>
      <w:r w:rsidRPr="005D17B6">
        <w:rPr>
          <w:rFonts w:ascii="Times New Roman" w:eastAsia="Times New Roman" w:hAnsi="Times New Roman" w:cs="Times New Roman"/>
          <w:b/>
          <w:color w:val="000000"/>
          <w:sz w:val="28"/>
          <w:szCs w:val="28"/>
          <w:u w:val="single"/>
          <w:lang w:val="kk-KZ"/>
        </w:rPr>
        <w:t>жалпы</w:t>
      </w:r>
      <w:r w:rsidRPr="005D17B6">
        <w:rPr>
          <w:rFonts w:ascii="Times New Roman" w:eastAsia="Times New Roman" w:hAnsi="Times New Roman" w:cs="Times New Roman"/>
          <w:color w:val="000000"/>
          <w:sz w:val="28"/>
          <w:szCs w:val="28"/>
          <w:lang w:val="kk-KZ"/>
        </w:rPr>
        <w:t xml:space="preserve"> конкурс өткiзу туралы хабарландыру соңғы жарияланған күнінен кейінгі </w:t>
      </w:r>
      <w:r w:rsidR="001446E5" w:rsidRPr="005D17B6">
        <w:rPr>
          <w:rFonts w:ascii="Times New Roman" w:eastAsia="Times New Roman" w:hAnsi="Times New Roman" w:cs="Times New Roman"/>
          <w:color w:val="000000"/>
          <w:sz w:val="28"/>
          <w:szCs w:val="28"/>
          <w:lang w:val="kk-KZ"/>
        </w:rPr>
        <w:t xml:space="preserve">келесі </w:t>
      </w:r>
      <w:r w:rsidRPr="005D17B6">
        <w:rPr>
          <w:rFonts w:ascii="Times New Roman" w:eastAsia="Times New Roman" w:hAnsi="Times New Roman" w:cs="Times New Roman"/>
          <w:color w:val="000000"/>
          <w:sz w:val="28"/>
          <w:szCs w:val="28"/>
          <w:lang w:val="kk-KZ"/>
        </w:rPr>
        <w:t>жұмыс күнін бастап </w:t>
      </w:r>
      <w:r w:rsidRPr="005D17B6">
        <w:rPr>
          <w:rFonts w:ascii="Times New Roman" w:eastAsia="Times New Roman" w:hAnsi="Times New Roman" w:cs="Times New Roman"/>
          <w:b/>
          <w:bCs/>
          <w:color w:val="000000"/>
          <w:sz w:val="28"/>
          <w:szCs w:val="28"/>
          <w:lang w:val="kk-KZ"/>
        </w:rPr>
        <w:t xml:space="preserve">7 жұмыс күннің ішінде </w:t>
      </w:r>
      <w:r w:rsidRPr="005D17B6">
        <w:rPr>
          <w:rFonts w:ascii="Times New Roman" w:eastAsia="Times New Roman" w:hAnsi="Times New Roman" w:cs="Times New Roman"/>
          <w:color w:val="000000"/>
          <w:sz w:val="28"/>
          <w:szCs w:val="28"/>
          <w:lang w:val="kk-KZ"/>
        </w:rPr>
        <w:t>ұсынылуы қажет.</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5D17B6">
        <w:rPr>
          <w:rFonts w:ascii="Times New Roman" w:eastAsia="Times New Roman" w:hAnsi="Times New Roman" w:cs="Times New Roman"/>
          <w:b/>
          <w:bCs/>
          <w:color w:val="000000"/>
          <w:sz w:val="28"/>
          <w:szCs w:val="28"/>
          <w:lang w:val="kk-KZ"/>
        </w:rPr>
        <w:t xml:space="preserve">3 жұмыс күні </w:t>
      </w:r>
      <w:r w:rsidRPr="005D17B6">
        <w:rPr>
          <w:rFonts w:ascii="Times New Roman" w:eastAsia="Times New Roman" w:hAnsi="Times New Roman" w:cs="Times New Roman"/>
          <w:color w:val="000000"/>
          <w:sz w:val="28"/>
          <w:szCs w:val="28"/>
          <w:lang w:val="kk-KZ"/>
        </w:rPr>
        <w:t>Ақмола облысы бойынша Мемлекеттік кірістер департаментінде өтеді.</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B057D" w:rsidRPr="005D17B6" w:rsidRDefault="00AB057D" w:rsidP="001375A4">
      <w:pPr>
        <w:spacing w:after="0" w:line="240" w:lineRule="auto"/>
        <w:ind w:firstLine="568"/>
        <w:jc w:val="both"/>
        <w:rPr>
          <w:rFonts w:ascii="Times New Roman" w:eastAsia="Times New Roman" w:hAnsi="Times New Roman" w:cs="Times New Roman"/>
          <w:color w:val="000000"/>
          <w:sz w:val="28"/>
          <w:szCs w:val="28"/>
          <w:lang w:val="kk-KZ"/>
        </w:rPr>
      </w:pPr>
      <w:r w:rsidRPr="005D17B6">
        <w:rPr>
          <w:rFonts w:ascii="Times New Roman" w:eastAsia="Times New Roman"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057D" w:rsidRPr="001A43AF" w:rsidRDefault="00AB057D" w:rsidP="001375A4">
      <w:pPr>
        <w:spacing w:after="0" w:line="240" w:lineRule="auto"/>
        <w:ind w:firstLine="709"/>
        <w:jc w:val="both"/>
        <w:rPr>
          <w:rFonts w:ascii="Times New Roman" w:eastAsia="Times New Roman" w:hAnsi="Times New Roman" w:cs="Times New Roman"/>
          <w:color w:val="000000"/>
          <w:sz w:val="28"/>
          <w:szCs w:val="28"/>
          <w:lang w:val="kk-KZ"/>
        </w:rPr>
      </w:pPr>
    </w:p>
    <w:p w:rsidR="00AB057D" w:rsidRPr="001A43AF" w:rsidRDefault="00AB057D" w:rsidP="001375A4">
      <w:pPr>
        <w:spacing w:after="0" w:line="240" w:lineRule="auto"/>
        <w:ind w:firstLine="709"/>
        <w:jc w:val="both"/>
        <w:rPr>
          <w:rFonts w:ascii="Times New Roman" w:eastAsia="Times New Roman" w:hAnsi="Times New Roman" w:cs="Times New Roman"/>
          <w:color w:val="000000"/>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1446E5" w:rsidRPr="001A43AF" w:rsidRDefault="001446E5"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«Б» корпусының мемлекеттік</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әкімшілік лауазымына</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орналасуға конкурс өткізу</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қағидаларының 2-қосымшасы</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lang w:val="kk-KZ"/>
        </w:rPr>
      </w:pPr>
      <w:r w:rsidRPr="001A43AF">
        <w:rPr>
          <w:rFonts w:ascii="Times New Roman" w:hAnsi="Times New Roman" w:cs="Times New Roman"/>
          <w:sz w:val="28"/>
          <w:szCs w:val="28"/>
          <w:lang w:val="kk-KZ"/>
        </w:rPr>
        <w:t>Нысан</w:t>
      </w:r>
    </w:p>
    <w:p w:rsidR="00AB057D" w:rsidRPr="001A43AF" w:rsidRDefault="00AB057D" w:rsidP="001375A4">
      <w:pPr>
        <w:autoSpaceDE w:val="0"/>
        <w:autoSpaceDN w:val="0"/>
        <w:adjustRightInd w:val="0"/>
        <w:spacing w:after="0" w:line="240" w:lineRule="auto"/>
        <w:jc w:val="right"/>
        <w:rPr>
          <w:rFonts w:ascii="Times New Roman" w:hAnsi="Times New Roman" w:cs="Times New Roman"/>
          <w:b/>
          <w:sz w:val="28"/>
          <w:szCs w:val="28"/>
          <w:u w:val="single"/>
          <w:lang w:val="kk-KZ"/>
        </w:rPr>
      </w:pPr>
      <w:r w:rsidRPr="001A43AF">
        <w:rPr>
          <w:rFonts w:ascii="Times New Roman" w:hAnsi="Times New Roman" w:cs="Times New Roman"/>
          <w:b/>
          <w:sz w:val="28"/>
          <w:szCs w:val="28"/>
          <w:u w:val="single"/>
          <w:lang w:val="kk-KZ"/>
        </w:rPr>
        <w:t>Ақмола облысы бойынша</w:t>
      </w:r>
    </w:p>
    <w:p w:rsidR="00AB057D" w:rsidRPr="001A43AF" w:rsidRDefault="00AB057D" w:rsidP="001375A4">
      <w:pPr>
        <w:autoSpaceDE w:val="0"/>
        <w:autoSpaceDN w:val="0"/>
        <w:adjustRightInd w:val="0"/>
        <w:spacing w:after="0" w:line="240" w:lineRule="auto"/>
        <w:jc w:val="right"/>
        <w:rPr>
          <w:rFonts w:ascii="Times New Roman" w:hAnsi="Times New Roman" w:cs="Times New Roman"/>
          <w:b/>
          <w:sz w:val="28"/>
          <w:szCs w:val="28"/>
          <w:u w:val="single"/>
        </w:rPr>
      </w:pPr>
      <w:r w:rsidRPr="001A43AF">
        <w:rPr>
          <w:rFonts w:ascii="Times New Roman" w:hAnsi="Times New Roman" w:cs="Times New Roman"/>
          <w:b/>
          <w:sz w:val="28"/>
          <w:szCs w:val="28"/>
          <w:u w:val="single"/>
          <w:lang w:val="kk-KZ"/>
        </w:rPr>
        <w:t xml:space="preserve"> мемлекеттік кірістер департаменті</w:t>
      </w:r>
    </w:p>
    <w:p w:rsidR="00AB057D" w:rsidRPr="001A43AF" w:rsidRDefault="00AB057D" w:rsidP="001375A4">
      <w:pPr>
        <w:autoSpaceDE w:val="0"/>
        <w:autoSpaceDN w:val="0"/>
        <w:adjustRightInd w:val="0"/>
        <w:spacing w:after="0" w:line="240" w:lineRule="auto"/>
        <w:jc w:val="right"/>
        <w:rPr>
          <w:rFonts w:ascii="Times New Roman" w:hAnsi="Times New Roman" w:cs="Times New Roman"/>
          <w:sz w:val="28"/>
          <w:szCs w:val="28"/>
        </w:rPr>
      </w:pPr>
      <w:r w:rsidRPr="001A43AF">
        <w:rPr>
          <w:rFonts w:ascii="Times New Roman" w:hAnsi="Times New Roman" w:cs="Times New Roman"/>
          <w:sz w:val="28"/>
          <w:szCs w:val="28"/>
        </w:rPr>
        <w:t>(мемлекеттік орган)</w:t>
      </w:r>
    </w:p>
    <w:p w:rsidR="001446E5" w:rsidRPr="001A43AF" w:rsidRDefault="001446E5" w:rsidP="001375A4">
      <w:pPr>
        <w:autoSpaceDE w:val="0"/>
        <w:autoSpaceDN w:val="0"/>
        <w:adjustRightInd w:val="0"/>
        <w:spacing w:after="0" w:line="240" w:lineRule="auto"/>
        <w:jc w:val="center"/>
        <w:rPr>
          <w:rFonts w:ascii="Times New Roman" w:hAnsi="Times New Roman" w:cs="Times New Roman"/>
          <w:b/>
          <w:bCs/>
          <w:sz w:val="28"/>
          <w:szCs w:val="28"/>
        </w:rPr>
      </w:pPr>
    </w:p>
    <w:p w:rsidR="00AB057D" w:rsidRPr="001A43AF" w:rsidRDefault="00AB057D"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Өтініш</w:t>
      </w:r>
    </w:p>
    <w:p w:rsidR="00AB057D" w:rsidRPr="001A43AF" w:rsidRDefault="00AB057D" w:rsidP="001375A4">
      <w:pPr>
        <w:autoSpaceDE w:val="0"/>
        <w:autoSpaceDN w:val="0"/>
        <w:adjustRightInd w:val="0"/>
        <w:spacing w:after="0" w:line="240" w:lineRule="auto"/>
        <w:ind w:firstLine="708"/>
        <w:jc w:val="both"/>
        <w:rPr>
          <w:rFonts w:ascii="Times New Roman" w:hAnsi="Times New Roman" w:cs="Times New Roman"/>
          <w:sz w:val="28"/>
          <w:szCs w:val="28"/>
        </w:rPr>
      </w:pPr>
      <w:r w:rsidRPr="001A43AF">
        <w:rPr>
          <w:rFonts w:ascii="Times New Roman" w:hAnsi="Times New Roman" w:cs="Times New Roman"/>
          <w:sz w:val="28"/>
          <w:szCs w:val="28"/>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AB057D" w:rsidRPr="001A43AF" w:rsidRDefault="00AB057D" w:rsidP="001375A4">
      <w:pPr>
        <w:autoSpaceDE w:val="0"/>
        <w:autoSpaceDN w:val="0"/>
        <w:adjustRightInd w:val="0"/>
        <w:spacing w:after="0" w:line="240" w:lineRule="auto"/>
        <w:jc w:val="both"/>
        <w:rPr>
          <w:rFonts w:ascii="Times New Roman" w:hAnsi="Times New Roman" w:cs="Times New Roman"/>
          <w:sz w:val="28"/>
          <w:szCs w:val="28"/>
        </w:rPr>
      </w:pPr>
      <w:r w:rsidRPr="001A43AF">
        <w:rPr>
          <w:rFonts w:ascii="Times New Roman" w:hAnsi="Times New Roman" w:cs="Times New Roman"/>
          <w:sz w:val="28"/>
          <w:szCs w:val="28"/>
        </w:rPr>
        <w:t>Ұсынылыпотырғанқұжаттарымныңдәйектілігінежауапберемін.</w:t>
      </w:r>
    </w:p>
    <w:p w:rsidR="00AB057D" w:rsidRPr="001A43AF" w:rsidRDefault="00AB057D" w:rsidP="001375A4">
      <w:pPr>
        <w:autoSpaceDE w:val="0"/>
        <w:autoSpaceDN w:val="0"/>
        <w:adjustRightInd w:val="0"/>
        <w:spacing w:after="0" w:line="240" w:lineRule="auto"/>
        <w:jc w:val="both"/>
        <w:rPr>
          <w:rFonts w:ascii="Times New Roman" w:hAnsi="Times New Roman" w:cs="Times New Roman"/>
          <w:sz w:val="28"/>
          <w:szCs w:val="28"/>
        </w:rPr>
      </w:pPr>
      <w:r w:rsidRPr="001A43AF">
        <w:rPr>
          <w:rFonts w:ascii="Times New Roman" w:hAnsi="Times New Roman" w:cs="Times New Roman"/>
          <w:sz w:val="28"/>
          <w:szCs w:val="28"/>
        </w:rPr>
        <w:t>Қосаберілгенқұжаттар:</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AB057D" w:rsidRPr="001A43AF" w:rsidRDefault="00AB057D" w:rsidP="001375A4">
      <w:pPr>
        <w:autoSpaceDE w:val="0"/>
        <w:autoSpaceDN w:val="0"/>
        <w:adjustRightInd w:val="0"/>
        <w:spacing w:after="0" w:line="240" w:lineRule="auto"/>
        <w:rPr>
          <w:rFonts w:ascii="Times New Roman" w:hAnsi="Times New Roman" w:cs="Times New Roman"/>
          <w:sz w:val="28"/>
          <w:szCs w:val="28"/>
        </w:rPr>
      </w:pPr>
      <w:r w:rsidRPr="001A43AF">
        <w:rPr>
          <w:rFonts w:ascii="Times New Roman" w:hAnsi="Times New Roman" w:cs="Times New Roman"/>
          <w:sz w:val="28"/>
          <w:szCs w:val="28"/>
        </w:rPr>
        <w:t>(қолы) (Тегі, аты, әкесініңаты (болғанжағдайда))</w:t>
      </w:r>
    </w:p>
    <w:p w:rsidR="00AB057D" w:rsidRPr="001A43AF" w:rsidRDefault="00AB057D" w:rsidP="001375A4">
      <w:pPr>
        <w:spacing w:line="240" w:lineRule="auto"/>
        <w:rPr>
          <w:rFonts w:ascii="Times New Roman" w:hAnsi="Times New Roman" w:cs="Times New Roman"/>
          <w:sz w:val="28"/>
          <w:szCs w:val="28"/>
          <w:lang w:val="kk-KZ"/>
        </w:rPr>
      </w:pPr>
      <w:r w:rsidRPr="001A43AF">
        <w:rPr>
          <w:rFonts w:ascii="Times New Roman" w:hAnsi="Times New Roman" w:cs="Times New Roman"/>
          <w:sz w:val="28"/>
          <w:szCs w:val="28"/>
        </w:rPr>
        <w:t>«___»_______________ 20 __ ж.</w:t>
      </w:r>
    </w:p>
    <w:p w:rsidR="00AB057D" w:rsidRPr="001A43AF" w:rsidRDefault="00AB057D" w:rsidP="001375A4">
      <w:pPr>
        <w:spacing w:after="0" w:line="240" w:lineRule="auto"/>
        <w:ind w:firstLine="1"/>
        <w:jc w:val="right"/>
        <w:rPr>
          <w:rFonts w:ascii="Times New Roman" w:hAnsi="Times New Roman" w:cs="Times New Roman"/>
          <w:sz w:val="28"/>
          <w:szCs w:val="28"/>
          <w:lang w:val="kk-KZ"/>
        </w:rPr>
      </w:pPr>
    </w:p>
    <w:p w:rsidR="00AB057D" w:rsidRPr="001A43AF" w:rsidRDefault="00AB057D" w:rsidP="001375A4">
      <w:pPr>
        <w:spacing w:after="0" w:line="240" w:lineRule="auto"/>
        <w:ind w:firstLine="1"/>
        <w:jc w:val="right"/>
        <w:rPr>
          <w:rFonts w:ascii="Times New Roman" w:hAnsi="Times New Roman" w:cs="Times New Roman"/>
          <w:sz w:val="28"/>
          <w:szCs w:val="28"/>
          <w:lang w:val="kk-KZ"/>
        </w:rPr>
      </w:pPr>
    </w:p>
    <w:p w:rsidR="00AB057D" w:rsidRPr="001A43AF" w:rsidRDefault="00AB057D" w:rsidP="001375A4">
      <w:pPr>
        <w:spacing w:after="0" w:line="240" w:lineRule="auto"/>
        <w:ind w:firstLine="567"/>
        <w:jc w:val="center"/>
        <w:rPr>
          <w:rFonts w:ascii="Times New Roman" w:hAnsi="Times New Roman" w:cs="Times New Roman"/>
          <w:b/>
          <w:sz w:val="28"/>
          <w:szCs w:val="28"/>
          <w:lang w:val="kk-KZ"/>
        </w:rPr>
      </w:pP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«Б» корпусының мемлекеттік</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әкімшілік лауазымына</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орналасуға конкурс өткізу</w:t>
      </w:r>
    </w:p>
    <w:p w:rsidR="001375A4" w:rsidRPr="001A43AF"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қағидаларының 3-қосымшасы</w:t>
      </w:r>
    </w:p>
    <w:p w:rsidR="001375A4" w:rsidRPr="001A43AF" w:rsidRDefault="001375A4" w:rsidP="001375A4">
      <w:pPr>
        <w:spacing w:after="0" w:line="240" w:lineRule="auto"/>
        <w:ind w:left="5664"/>
        <w:jc w:val="center"/>
        <w:rPr>
          <w:rFonts w:ascii="Times New Roman" w:eastAsia="Calibri" w:hAnsi="Times New Roman" w:cs="Times New Roman"/>
          <w:lang w:val="kk-KZ"/>
        </w:rPr>
      </w:pPr>
      <w:r w:rsidRPr="001A43AF">
        <w:rPr>
          <w:rFonts w:ascii="Times New Roman" w:eastAsia="Calibri" w:hAnsi="Times New Roman" w:cs="Times New Roman"/>
          <w:lang w:val="kk-KZ"/>
        </w:rPr>
        <w:t>Нысан</w:t>
      </w:r>
    </w:p>
    <w:p w:rsidR="001375A4" w:rsidRPr="001A43AF" w:rsidRDefault="001375A4" w:rsidP="001375A4">
      <w:pPr>
        <w:spacing w:after="0" w:line="240" w:lineRule="auto"/>
        <w:ind w:left="4956"/>
        <w:jc w:val="center"/>
        <w:rPr>
          <w:rFonts w:ascii="Times New Roman" w:hAnsi="Times New Roman" w:cs="Times New Roman"/>
          <w:color w:val="000000"/>
          <w:sz w:val="28"/>
          <w:szCs w:val="28"/>
          <w:lang w:val="kk-KZ"/>
        </w:rPr>
      </w:pP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26"/>
        <w:gridCol w:w="2406"/>
      </w:tblGrid>
      <w:tr w:rsidR="001375A4" w:rsidRPr="001A43AF" w:rsidTr="00335FE9">
        <w:trPr>
          <w:trHeight w:val="2356"/>
          <w:tblCellSpacing w:w="0" w:type="auto"/>
        </w:trPr>
        <w:tc>
          <w:tcPr>
            <w:tcW w:w="7506"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lang w:val="kk-KZ"/>
              </w:rPr>
            </w:pPr>
            <w:r w:rsidRPr="001A43AF">
              <w:rPr>
                <w:rFonts w:ascii="Times New Roman" w:hAnsi="Times New Roman" w:cs="Times New Roman"/>
                <w:b/>
                <w:bCs/>
                <w:sz w:val="28"/>
                <w:szCs w:val="28"/>
                <w:lang w:val="kk-KZ"/>
              </w:rPr>
              <w:t>«Б» КОРПУСЫНЫҢ ӘКІМШІЛІК МЕМЛЕКЕТТІК ЛАУАЗЫМЫНА</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lang w:val="kk-KZ"/>
              </w:rPr>
            </w:pPr>
            <w:r w:rsidRPr="001A43AF">
              <w:rPr>
                <w:rFonts w:ascii="Times New Roman" w:hAnsi="Times New Roman" w:cs="Times New Roman"/>
                <w:b/>
                <w:bCs/>
                <w:sz w:val="28"/>
                <w:szCs w:val="28"/>
                <w:lang w:val="kk-KZ"/>
              </w:rPr>
              <w:t>КАНДИДАТТЫҢ ҚЫЗМЕТТIК ТIЗIМІ</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ПОСЛУЖНОЙ СПИСОК КАНДИДАТА НА АДМИНИСТРАТИВНУЮ</w:t>
            </w:r>
          </w:p>
          <w:p w:rsidR="001375A4" w:rsidRPr="001A43AF" w:rsidRDefault="001375A4" w:rsidP="001375A4">
            <w:pPr>
              <w:autoSpaceDE w:val="0"/>
              <w:autoSpaceDN w:val="0"/>
              <w:adjustRightInd w:val="0"/>
              <w:spacing w:after="0" w:line="240" w:lineRule="auto"/>
              <w:jc w:val="center"/>
              <w:rPr>
                <w:rFonts w:ascii="Times New Roman" w:hAnsi="Times New Roman" w:cs="Times New Roman"/>
                <w:b/>
                <w:bCs/>
                <w:sz w:val="28"/>
                <w:szCs w:val="28"/>
              </w:rPr>
            </w:pPr>
            <w:r w:rsidRPr="001A43AF">
              <w:rPr>
                <w:rFonts w:ascii="Times New Roman" w:hAnsi="Times New Roman" w:cs="Times New Roman"/>
                <w:b/>
                <w:bCs/>
                <w:sz w:val="28"/>
                <w:szCs w:val="28"/>
              </w:rPr>
              <w:t>ГОСУДАРСТВЕННУЮ ДОЛЖНОСТЬ КОРПУСА «Б»</w:t>
            </w:r>
          </w:p>
          <w:p w:rsidR="001375A4" w:rsidRPr="001A43AF" w:rsidRDefault="001375A4" w:rsidP="001375A4">
            <w:pPr>
              <w:spacing w:after="0" w:line="240" w:lineRule="auto"/>
              <w:jc w:val="center"/>
              <w:rPr>
                <w:rFonts w:ascii="Times New Roman" w:hAnsi="Times New Roman" w:cs="Times New Roman"/>
              </w:rPr>
            </w:pPr>
          </w:p>
        </w:tc>
        <w:tc>
          <w:tcPr>
            <w:tcW w:w="2126"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r w:rsidRPr="001A43AF">
              <w:rPr>
                <w:rFonts w:ascii="Times New Roman" w:hAnsi="Times New Roman" w:cs="Times New Roman"/>
                <w:noProof/>
                <w:lang w:eastAsia="ru-RU"/>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1375A4" w:rsidRPr="001A43AF" w:rsidRDefault="001375A4" w:rsidP="001375A4">
      <w:pPr>
        <w:spacing w:after="0" w:line="240" w:lineRule="auto"/>
        <w:rPr>
          <w:rFonts w:ascii="Times New Roman" w:hAnsi="Times New Roman" w:cs="Times New Roman"/>
          <w:u w:val="single"/>
        </w:rPr>
      </w:pPr>
    </w:p>
    <w:p w:rsidR="001375A4" w:rsidRPr="001A43AF" w:rsidRDefault="001375A4" w:rsidP="001375A4">
      <w:pPr>
        <w:spacing w:after="0" w:line="240" w:lineRule="auto"/>
        <w:jc w:val="center"/>
        <w:rPr>
          <w:rFonts w:ascii="Times New Roman" w:hAnsi="Times New Roman" w:cs="Times New Roman"/>
          <w:u w:val="single"/>
        </w:rPr>
      </w:pPr>
      <w:r w:rsidRPr="001A43AF">
        <w:rPr>
          <w:rFonts w:ascii="Times New Roman" w:hAnsi="Times New Roman" w:cs="Times New Roman"/>
          <w:u w:val="single"/>
        </w:rPr>
        <w:t xml:space="preserve"> ______________________________</w:t>
      </w:r>
    </w:p>
    <w:p w:rsidR="001375A4" w:rsidRPr="001A43AF" w:rsidRDefault="001375A4" w:rsidP="001375A4">
      <w:pPr>
        <w:spacing w:after="0" w:line="240" w:lineRule="auto"/>
        <w:ind w:left="720"/>
        <w:jc w:val="center"/>
        <w:rPr>
          <w:rFonts w:ascii="Times New Roman" w:hAnsi="Times New Roman" w:cs="Times New Roman"/>
          <w:bCs/>
          <w:lang w:val="kk-KZ" w:eastAsia="zh-CN"/>
        </w:rPr>
      </w:pPr>
      <w:r w:rsidRPr="001A43AF">
        <w:rPr>
          <w:rFonts w:ascii="Times New Roman" w:hAnsi="Times New Roman" w:cs="Times New Roman"/>
          <w:bCs/>
          <w:color w:val="000000"/>
          <w:lang w:val="kk-KZ" w:eastAsia="zh-CN"/>
        </w:rPr>
        <w:t xml:space="preserve"> (тегi, аты, әкесiнiң аты (болған жағдайда)/</w:t>
      </w:r>
    </w:p>
    <w:p w:rsidR="001375A4" w:rsidRPr="001A43AF" w:rsidRDefault="001375A4" w:rsidP="001375A4">
      <w:pPr>
        <w:spacing w:after="0" w:line="240" w:lineRule="auto"/>
        <w:ind w:left="720"/>
        <w:jc w:val="center"/>
        <w:rPr>
          <w:rFonts w:ascii="Times New Roman" w:hAnsi="Times New Roman" w:cs="Times New Roman"/>
          <w:bCs/>
          <w:lang w:eastAsia="zh-CN"/>
        </w:rPr>
      </w:pPr>
      <w:r w:rsidRPr="001A43AF">
        <w:rPr>
          <w:rFonts w:ascii="Times New Roman" w:hAnsi="Times New Roman" w:cs="Times New Roman"/>
          <w:bCs/>
          <w:color w:val="000000"/>
          <w:lang w:eastAsia="zh-CN"/>
        </w:rPr>
        <w:t>фамилия, имя, отчество (при наличии))</w:t>
      </w:r>
    </w:p>
    <w:p w:rsidR="001375A4" w:rsidRPr="001A43AF" w:rsidRDefault="001375A4" w:rsidP="001375A4">
      <w:pPr>
        <w:keepNext/>
        <w:spacing w:after="0" w:line="240" w:lineRule="auto"/>
        <w:ind w:left="-426"/>
        <w:jc w:val="center"/>
        <w:outlineLvl w:val="0"/>
        <w:rPr>
          <w:rFonts w:ascii="Times New Roman" w:hAnsi="Times New Roman" w:cs="Times New Roman"/>
          <w:bCs/>
          <w:sz w:val="28"/>
          <w:szCs w:val="28"/>
          <w:u w:val="single"/>
        </w:rPr>
      </w:pPr>
      <w:r w:rsidRPr="001A43AF">
        <w:rPr>
          <w:rFonts w:ascii="Times New Roman" w:hAnsi="Times New Roman" w:cs="Times New Roman"/>
          <w:b/>
          <w:bCs/>
          <w:sz w:val="28"/>
          <w:szCs w:val="28"/>
          <w:u w:val="single"/>
        </w:rPr>
        <w:t>_______________________________</w:t>
      </w:r>
    </w:p>
    <w:p w:rsidR="001375A4" w:rsidRPr="001A43AF" w:rsidRDefault="001375A4" w:rsidP="001375A4">
      <w:pPr>
        <w:autoSpaceDE w:val="0"/>
        <w:autoSpaceDN w:val="0"/>
        <w:adjustRightInd w:val="0"/>
        <w:spacing w:after="0" w:line="240" w:lineRule="auto"/>
        <w:jc w:val="center"/>
        <w:rPr>
          <w:rFonts w:ascii="Times New Roman" w:eastAsia="Calibri" w:hAnsi="Times New Roman" w:cs="Times New Roman"/>
        </w:rPr>
      </w:pPr>
      <w:r w:rsidRPr="001A43AF">
        <w:rPr>
          <w:rFonts w:ascii="Times New Roman" w:eastAsia="Calibri" w:hAnsi="Times New Roman" w:cs="Times New Roman"/>
        </w:rPr>
        <w:t>лауазымы/должность, санаты/категория</w:t>
      </w:r>
    </w:p>
    <w:p w:rsidR="001375A4" w:rsidRPr="001A43AF" w:rsidRDefault="001375A4" w:rsidP="001375A4">
      <w:pPr>
        <w:spacing w:after="0" w:line="240" w:lineRule="auto"/>
        <w:jc w:val="center"/>
        <w:rPr>
          <w:rFonts w:ascii="Times New Roman" w:hAnsi="Times New Roman" w:cs="Times New Roman"/>
          <w:lang w:val="kk-KZ"/>
        </w:rPr>
      </w:pPr>
      <w:r w:rsidRPr="001A43AF">
        <w:rPr>
          <w:rFonts w:ascii="Times New Roman" w:eastAsia="Calibri" w:hAnsi="Times New Roman" w:cs="Times New Roman"/>
        </w:rPr>
        <w:t>(болғанжағдайда/при наличии)</w:t>
      </w: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ayout w:type="fixed"/>
        <w:tblLook w:val="04A0"/>
      </w:tblPr>
      <w:tblGrid>
        <w:gridCol w:w="4962"/>
        <w:gridCol w:w="4820"/>
      </w:tblGrid>
      <w:tr w:rsidR="001375A4" w:rsidRPr="001A43AF" w:rsidTr="00335FE9">
        <w:trPr>
          <w:tblCellSpacing w:w="0" w:type="auto"/>
        </w:trPr>
        <w:tc>
          <w:tcPr>
            <w:tcW w:w="9782" w:type="dxa"/>
            <w:gridSpan w:val="2"/>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r w:rsidRPr="001A43AF">
              <w:rPr>
                <w:rFonts w:ascii="Times New Roman" w:eastAsia="Calibri" w:hAnsi="Times New Roman" w:cs="Times New Roman"/>
                <w:b/>
              </w:rPr>
              <w:t xml:space="preserve"> ЖЕКЕ МӘЛІМЕТТЕР / ЛИЧНЫЕ ДАННЫЕ</w:t>
            </w: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color w:val="000000"/>
                <w:lang w:val="kk-KZ"/>
              </w:rPr>
            </w:pPr>
            <w:r w:rsidRPr="001A43AF">
              <w:rPr>
                <w:rFonts w:ascii="Times New Roman" w:hAnsi="Times New Roman" w:cs="Times New Roman"/>
                <w:color w:val="000000"/>
                <w:lang w:val="kk-KZ"/>
              </w:rPr>
              <w:t>Туылған күні және жері/</w:t>
            </w:r>
            <w:r w:rsidRPr="001A43AF">
              <w:rPr>
                <w:rFonts w:ascii="Times New Roman" w:hAnsi="Times New Roman" w:cs="Times New Roman"/>
                <w:lang w:val="kk-KZ"/>
              </w:rPr>
              <w:br/>
            </w:r>
            <w:r w:rsidRPr="001A43AF">
              <w:rPr>
                <w:rFonts w:ascii="Times New Roman" w:hAnsi="Times New Roman" w:cs="Times New Roman"/>
                <w:color w:val="000000"/>
                <w:lang w:val="kk-KZ"/>
              </w:rPr>
              <w:t xml:space="preserve">Дата и место рождения </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Ұлты/Национальность (по желанию)</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Оқуорнынбiтiргенжылыжәнеоныңатауы/</w:t>
            </w:r>
            <w:r w:rsidRPr="001A43AF">
              <w:rPr>
                <w:rFonts w:ascii="Times New Roman" w:hAnsi="Times New Roman" w:cs="Times New Roman"/>
              </w:rPr>
              <w:br/>
            </w:r>
            <w:r w:rsidRPr="001A43AF">
              <w:rPr>
                <w:rFonts w:ascii="Times New Roman" w:hAnsi="Times New Roman" w:cs="Times New Roman"/>
                <w:color w:val="000000"/>
              </w:rPr>
              <w:t>Год окончания и наименование учебного заведения</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Мамандығыбойыншабiлiктiлiгiғылымиатағы (болғанжағдайда)/</w:t>
            </w:r>
            <w:r w:rsidRPr="001A43AF">
              <w:rPr>
                <w:rFonts w:ascii="Times New Roman" w:hAnsi="Times New Roman" w:cs="Times New Roman"/>
              </w:rPr>
              <w:br/>
            </w:r>
            <w:r w:rsidRPr="001A43AF">
              <w:rPr>
                <w:rFonts w:ascii="Times New Roman" w:hAnsi="Times New Roman" w:cs="Times New Roman"/>
                <w:color w:val="000000"/>
              </w:rPr>
              <w:t>Квалификация по специальности ,ученая степень, ученое звание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Шеттiлдерiнбiлуi/</w:t>
            </w:r>
            <w:r w:rsidRPr="001A43AF">
              <w:rPr>
                <w:rFonts w:ascii="Times New Roman" w:hAnsi="Times New Roman" w:cs="Times New Roman"/>
              </w:rPr>
              <w:br/>
            </w:r>
            <w:r w:rsidRPr="001A43AF">
              <w:rPr>
                <w:rFonts w:ascii="Times New Roman" w:hAnsi="Times New Roman" w:cs="Times New Roman"/>
                <w:color w:val="000000"/>
              </w:rPr>
              <w:t xml:space="preserve">Владение иностранными языками </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color w:val="000000"/>
              </w:rPr>
              <w:t>Мемлекеттiкнаградалары, құрметтiатақтары(болғанжағдайда)/ Государственные награды, почетные звания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rPr>
                <w:rFonts w:ascii="Times New Roman" w:hAnsi="Times New Roman" w:cs="Times New Roman"/>
              </w:rPr>
            </w:pPr>
            <w:r w:rsidRPr="001A43AF">
              <w:rPr>
                <w:rFonts w:ascii="Times New Roman" w:hAnsi="Times New Roman" w:cs="Times New Roman"/>
              </w:rPr>
              <w:t>Дипломатиялықдәріжесі, әскері, арнайыатақтары</w:t>
            </w:r>
            <w:r w:rsidRPr="001A43AF">
              <w:rPr>
                <w:rFonts w:ascii="Times New Roman" w:hAnsi="Times New Roman" w:cs="Times New Roman"/>
                <w:color w:val="000000"/>
              </w:rPr>
              <w:t>сыныптықшенi(болғанжағдайда)/дипломатический ранг, воинское, специальное звание, классный чин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r w:rsidRPr="001A43AF">
              <w:rPr>
                <w:rFonts w:ascii="Times New Roman" w:hAnsi="Times New Roman" w:cs="Times New Roman"/>
              </w:rPr>
              <w:t>Жазатүрі, оны тағайындаукүні мен негізітуралымәлiмет</w:t>
            </w:r>
            <w:r w:rsidRPr="001A43AF">
              <w:rPr>
                <w:rFonts w:ascii="Times New Roman" w:hAnsi="Times New Roman" w:cs="Times New Roman"/>
                <w:color w:val="000000"/>
              </w:rPr>
              <w:t>(болғанжағдайда)</w:t>
            </w:r>
            <w:r w:rsidRPr="001A43AF">
              <w:rPr>
                <w:rFonts w:ascii="Times New Roman" w:hAnsi="Times New Roman" w:cs="Times New Roman"/>
              </w:rPr>
              <w:t>/</w:t>
            </w:r>
            <w:r w:rsidRPr="001A43AF">
              <w:rPr>
                <w:rFonts w:ascii="Times New Roman" w:hAnsi="Times New Roman" w:cs="Times New Roman"/>
              </w:rPr>
              <w:br/>
              <w:t>вид взыскания, дата и основания его наложения (при наличии)</w:t>
            </w: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4962"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Соңғыүшжылдағықызметініңтиімділігінжылсайынғыбағалаукүні мен нәтижесі, егерүшжыл-</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 xml:space="preserve">дан кем жұмысістегенжағдайда, нақтыжұмысістегенкезеңіндегібағасыкөрсетіледі </w:t>
            </w:r>
            <w:r w:rsidRPr="001A43AF">
              <w:rPr>
                <w:rFonts w:ascii="Times New Roman" w:hAnsi="Times New Roman" w:cs="Times New Roman"/>
              </w:rPr>
              <w:lastRenderedPageBreak/>
              <w:t>(мемлекеттік</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әкімшілікқызметшілертолтырады)/</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Дата и результаты ежегодной оценки эффективности деятельности за последние три года, в случае,</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если проработал менее трех лет, указываются оценки за фактически отработанный период (заполня-</w:t>
            </w:r>
          </w:p>
          <w:p w:rsidR="001375A4" w:rsidRPr="001A43AF" w:rsidRDefault="001375A4" w:rsidP="001375A4">
            <w:pPr>
              <w:autoSpaceDE w:val="0"/>
              <w:autoSpaceDN w:val="0"/>
              <w:adjustRightInd w:val="0"/>
              <w:spacing w:after="0" w:line="240" w:lineRule="auto"/>
              <w:rPr>
                <w:rFonts w:ascii="Times New Roman" w:hAnsi="Times New Roman" w:cs="Times New Roman"/>
              </w:rPr>
            </w:pPr>
            <w:r w:rsidRPr="001A43AF">
              <w:rPr>
                <w:rFonts w:ascii="Times New Roman" w:hAnsi="Times New Roman" w:cs="Times New Roman"/>
              </w:rPr>
              <w:t>ется государственными служащими)</w:t>
            </w:r>
          </w:p>
          <w:p w:rsidR="001375A4" w:rsidRPr="001A43AF" w:rsidRDefault="001375A4" w:rsidP="001375A4">
            <w:pPr>
              <w:spacing w:after="0" w:line="240" w:lineRule="auto"/>
              <w:ind w:left="20"/>
              <w:rPr>
                <w:rFonts w:ascii="Times New Roman" w:hAnsi="Times New Roman" w:cs="Times New Roman"/>
              </w:rPr>
            </w:pPr>
          </w:p>
        </w:tc>
        <w:tc>
          <w:tcPr>
            <w:tcW w:w="4820"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bl>
    <w:p w:rsidR="001375A4" w:rsidRPr="001A43AF" w:rsidRDefault="001375A4" w:rsidP="001375A4">
      <w:pPr>
        <w:spacing w:after="0" w:line="240" w:lineRule="auto"/>
        <w:rPr>
          <w:rFonts w:ascii="Times New Roman" w:hAnsi="Times New Roman" w:cs="Times New Roman"/>
        </w:rPr>
      </w:pPr>
    </w:p>
    <w:tbl>
      <w:tblPr>
        <w:tblW w:w="9782" w:type="dxa"/>
        <w:tblCellSpacing w:w="0" w:type="auto"/>
        <w:tblInd w:w="-318" w:type="dxa"/>
        <w:tblBorders>
          <w:top w:val="single" w:sz="5" w:space="0" w:color="CFCFCF"/>
          <w:left w:val="single" w:sz="5" w:space="0" w:color="CFCFCF"/>
          <w:bottom w:val="single" w:sz="5" w:space="0" w:color="CFCFCF"/>
          <w:right w:val="single" w:sz="5" w:space="0" w:color="CFCFCF"/>
        </w:tblBorders>
        <w:tblLook w:val="04A0"/>
      </w:tblPr>
      <w:tblGrid>
        <w:gridCol w:w="2235"/>
        <w:gridCol w:w="1934"/>
        <w:gridCol w:w="5613"/>
      </w:tblGrid>
      <w:tr w:rsidR="001375A4" w:rsidRPr="001A43AF" w:rsidTr="00335FE9">
        <w:trPr>
          <w:trHeight w:val="714"/>
          <w:tblCellSpacing w:w="0" w:type="auto"/>
        </w:trPr>
        <w:tc>
          <w:tcPr>
            <w:tcW w:w="9782" w:type="dxa"/>
            <w:gridSpan w:val="3"/>
            <w:tcBorders>
              <w:top w:val="single" w:sz="5" w:space="0" w:color="CFCFCF"/>
              <w:left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color w:val="000000"/>
              </w:rPr>
            </w:pPr>
            <w:r w:rsidRPr="001A43AF">
              <w:rPr>
                <w:rFonts w:ascii="Times New Roman" w:hAnsi="Times New Roman" w:cs="Times New Roman"/>
                <w:b/>
                <w:color w:val="000000"/>
              </w:rPr>
              <w:t>ЕҢБЕК ЖОЛЫ</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b/>
                <w:color w:val="000000"/>
              </w:rPr>
              <w:t>ТРУДОВАЯ ДЕЯТЕЛЬНОСТЬ</w:t>
            </w:r>
          </w:p>
        </w:tc>
      </w:tr>
      <w:tr w:rsidR="001375A4" w:rsidRPr="001A43AF" w:rsidTr="00335FE9">
        <w:trPr>
          <w:trHeight w:val="2273"/>
          <w:tblCellSpacing w:w="0" w:type="auto"/>
        </w:trPr>
        <w:tc>
          <w:tcPr>
            <w:tcW w:w="2235"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eastAsia="Calibri" w:hAnsi="Times New Roman" w:cs="Times New Roman"/>
                <w:sz w:val="20"/>
                <w:szCs w:val="20"/>
              </w:rPr>
            </w:pPr>
            <w:r w:rsidRPr="001A43AF">
              <w:rPr>
                <w:rFonts w:ascii="Times New Roman" w:eastAsia="Calibri" w:hAnsi="Times New Roman" w:cs="Times New Roman"/>
                <w:sz w:val="20"/>
                <w:szCs w:val="20"/>
              </w:rPr>
              <w:t>Күні/Дата</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color w:val="000000"/>
                <w:sz w:val="20"/>
                <w:szCs w:val="20"/>
              </w:rPr>
              <w:t>қабылданған/ приема</w:t>
            </w:r>
          </w:p>
        </w:tc>
        <w:tc>
          <w:tcPr>
            <w:tcW w:w="1934"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eastAsia="Calibri" w:hAnsi="Times New Roman" w:cs="Times New Roman"/>
                <w:sz w:val="20"/>
                <w:szCs w:val="20"/>
              </w:rPr>
            </w:pPr>
            <w:r w:rsidRPr="001A43AF">
              <w:rPr>
                <w:rFonts w:ascii="Times New Roman" w:eastAsia="Calibri" w:hAnsi="Times New Roman" w:cs="Times New Roman"/>
                <w:sz w:val="20"/>
                <w:szCs w:val="20"/>
              </w:rPr>
              <w:t>Күні/Дата</w:t>
            </w:r>
          </w:p>
          <w:p w:rsidR="001375A4" w:rsidRPr="001A43AF" w:rsidRDefault="001375A4" w:rsidP="001375A4">
            <w:pPr>
              <w:spacing w:after="0" w:line="240" w:lineRule="auto"/>
              <w:ind w:left="20"/>
              <w:jc w:val="center"/>
              <w:rPr>
                <w:rFonts w:ascii="Times New Roman" w:hAnsi="Times New Roman" w:cs="Times New Roman"/>
                <w:sz w:val="20"/>
                <w:szCs w:val="20"/>
              </w:rPr>
            </w:pPr>
            <w:r w:rsidRPr="001A43AF">
              <w:rPr>
                <w:rFonts w:ascii="Times New Roman" w:hAnsi="Times New Roman" w:cs="Times New Roman"/>
                <w:color w:val="000000"/>
                <w:sz w:val="20"/>
                <w:szCs w:val="20"/>
              </w:rPr>
              <w:t>босатылған/ увольнения</w:t>
            </w:r>
          </w:p>
        </w:tc>
        <w:tc>
          <w:tcPr>
            <w:tcW w:w="5613" w:type="dxa"/>
            <w:tcBorders>
              <w:top w:val="single" w:sz="4" w:space="0" w:color="auto"/>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Күні/Дата қызметі, жұмыс</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орны, мекеменіңорналасқанжері /должность,место работы,местонахождение</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организации қабыл-</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данған/приемабосатылған/</w:t>
            </w:r>
          </w:p>
          <w:p w:rsidR="001375A4" w:rsidRPr="001A43AF" w:rsidRDefault="001375A4" w:rsidP="001375A4">
            <w:pPr>
              <w:autoSpaceDE w:val="0"/>
              <w:autoSpaceDN w:val="0"/>
              <w:adjustRightInd w:val="0"/>
              <w:spacing w:after="0" w:line="240" w:lineRule="auto"/>
              <w:jc w:val="both"/>
              <w:rPr>
                <w:rFonts w:ascii="Times New Roman" w:hAnsi="Times New Roman" w:cs="Times New Roman"/>
              </w:rPr>
            </w:pPr>
            <w:r w:rsidRPr="001A43AF">
              <w:rPr>
                <w:rFonts w:ascii="Times New Roman" w:hAnsi="Times New Roman" w:cs="Times New Roman"/>
              </w:rPr>
              <w:t>увольнения</w:t>
            </w:r>
          </w:p>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hAnsi="Times New Roman" w:cs="Times New Roman"/>
                <w:color w:val="000000"/>
                <w:sz w:val="20"/>
                <w:szCs w:val="20"/>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20"/>
              <w:jc w:val="center"/>
              <w:rPr>
                <w:rFonts w:ascii="Times New Roman" w:hAnsi="Times New Roman" w:cs="Times New Roman"/>
                <w:color w:val="000000"/>
                <w:sz w:val="20"/>
                <w:szCs w:val="20"/>
              </w:rPr>
            </w:pPr>
          </w:p>
        </w:tc>
        <w:tc>
          <w:tcPr>
            <w:tcW w:w="5613" w:type="dxa"/>
            <w:tcBorders>
              <w:top w:val="nil"/>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lang w:val="kk-KZ"/>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lang w:val="kk-KZ"/>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ind w:left="-47" w:firstLine="47"/>
              <w:rPr>
                <w:rFonts w:ascii="Times New Roman" w:hAnsi="Times New Roman" w:cs="Times New Roman"/>
              </w:rPr>
            </w:pPr>
          </w:p>
        </w:tc>
      </w:tr>
      <w:tr w:rsidR="001375A4" w:rsidRPr="001A43AF" w:rsidTr="00335FE9">
        <w:trPr>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1934"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jc w:val="center"/>
              <w:rPr>
                <w:rFonts w:ascii="Times New Roman" w:hAnsi="Times New Roman" w:cs="Times New Roman"/>
                <w:b/>
              </w:rPr>
            </w:pPr>
          </w:p>
        </w:tc>
        <w:tc>
          <w:tcPr>
            <w:tcW w:w="5613"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spacing w:after="0" w:line="240" w:lineRule="auto"/>
              <w:rPr>
                <w:rFonts w:ascii="Times New Roman" w:hAnsi="Times New Roman" w:cs="Times New Roman"/>
              </w:rPr>
            </w:pPr>
          </w:p>
        </w:tc>
      </w:tr>
      <w:tr w:rsidR="001375A4" w:rsidRPr="004E0B78" w:rsidTr="00335FE9">
        <w:trPr>
          <w:trHeight w:val="1995"/>
          <w:tblCellSpacing w:w="0" w:type="auto"/>
        </w:trPr>
        <w:tc>
          <w:tcPr>
            <w:tcW w:w="2235" w:type="dxa"/>
            <w:tcBorders>
              <w:top w:val="single" w:sz="5" w:space="0" w:color="CFCFCF"/>
              <w:left w:val="single" w:sz="5" w:space="0" w:color="CFCFCF"/>
              <w:bottom w:val="single" w:sz="5" w:space="0" w:color="CFCFCF"/>
              <w:right w:val="single" w:sz="5" w:space="0" w:color="CFCFCF"/>
            </w:tcBorders>
          </w:tcPr>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Кандидаттыңқолы/</w:t>
            </w:r>
          </w:p>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Подпись кандидата</w:t>
            </w:r>
          </w:p>
          <w:p w:rsidR="001375A4" w:rsidRPr="001A43AF" w:rsidRDefault="001375A4" w:rsidP="001375A4">
            <w:pPr>
              <w:autoSpaceDE w:val="0"/>
              <w:autoSpaceDN w:val="0"/>
              <w:adjustRightInd w:val="0"/>
              <w:spacing w:after="0" w:line="240" w:lineRule="auto"/>
              <w:rPr>
                <w:rFonts w:ascii="Times New Roman" w:eastAsia="Calibri" w:hAnsi="Times New Roman" w:cs="Times New Roman"/>
              </w:rPr>
            </w:pPr>
            <w:r w:rsidRPr="001A43AF">
              <w:rPr>
                <w:rFonts w:ascii="Times New Roman" w:eastAsia="Calibri" w:hAnsi="Times New Roman" w:cs="Times New Roman"/>
              </w:rPr>
              <w:t>_______________</w:t>
            </w:r>
          </w:p>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r w:rsidRPr="001A43AF">
              <w:rPr>
                <w:rFonts w:ascii="Times New Roman" w:eastAsia="Calibri" w:hAnsi="Times New Roman" w:cs="Times New Roman"/>
              </w:rPr>
              <w:t>күні/дата_________</w:t>
            </w:r>
          </w:p>
        </w:tc>
        <w:tc>
          <w:tcPr>
            <w:tcW w:w="1934" w:type="dxa"/>
            <w:tcBorders>
              <w:top w:val="single" w:sz="5" w:space="0" w:color="CFCFCF"/>
              <w:left w:val="single" w:sz="5" w:space="0" w:color="CFCFCF"/>
              <w:bottom w:val="single" w:sz="5" w:space="0" w:color="CFCFCF"/>
              <w:right w:val="single" w:sz="5" w:space="0" w:color="CFCFCF"/>
            </w:tcBorders>
          </w:tcPr>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p>
        </w:tc>
        <w:tc>
          <w:tcPr>
            <w:tcW w:w="5613" w:type="dxa"/>
            <w:tcBorders>
              <w:top w:val="single" w:sz="5" w:space="0" w:color="CFCFCF"/>
              <w:left w:val="single" w:sz="5" w:space="0" w:color="CFCFCF"/>
              <w:bottom w:val="single" w:sz="5" w:space="0" w:color="CFCFCF"/>
              <w:right w:val="single" w:sz="5" w:space="0" w:color="CFCFCF"/>
            </w:tcBorders>
          </w:tcPr>
          <w:p w:rsidR="001375A4" w:rsidRPr="004E0B78" w:rsidRDefault="001375A4" w:rsidP="001375A4">
            <w:pPr>
              <w:autoSpaceDE w:val="0"/>
              <w:autoSpaceDN w:val="0"/>
              <w:adjustRightInd w:val="0"/>
              <w:spacing w:after="0" w:line="240" w:lineRule="auto"/>
              <w:rPr>
                <w:rFonts w:ascii="Times New Roman" w:eastAsia="Calibri" w:hAnsi="Times New Roman" w:cs="Times New Roman"/>
                <w:sz w:val="17"/>
                <w:szCs w:val="17"/>
              </w:rPr>
            </w:pPr>
          </w:p>
        </w:tc>
      </w:tr>
    </w:tbl>
    <w:p w:rsidR="001375A4" w:rsidRPr="004E0B78" w:rsidRDefault="001375A4" w:rsidP="001375A4">
      <w:pPr>
        <w:spacing w:after="0" w:line="240" w:lineRule="auto"/>
        <w:rPr>
          <w:rFonts w:ascii="Times New Roman" w:hAnsi="Times New Roman" w:cs="Times New Roman"/>
        </w:rPr>
      </w:pPr>
    </w:p>
    <w:sectPr w:rsidR="001375A4" w:rsidRPr="004E0B78" w:rsidSect="004A5F31">
      <w:footerReference w:type="default" r:id="rId11"/>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144" w:rsidRDefault="00455144" w:rsidP="007F7852">
      <w:pPr>
        <w:spacing w:after="0" w:line="240" w:lineRule="auto"/>
      </w:pPr>
      <w:r>
        <w:separator/>
      </w:r>
    </w:p>
  </w:endnote>
  <w:endnote w:type="continuationSeparator" w:id="1">
    <w:p w:rsidR="00455144" w:rsidRDefault="00455144" w:rsidP="007F7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6731"/>
    </w:sdtPr>
    <w:sdtContent>
      <w:p w:rsidR="007F7852" w:rsidRDefault="00FC57B4">
        <w:pPr>
          <w:pStyle w:val="aa"/>
          <w:jc w:val="center"/>
        </w:pPr>
        <w:fldSimple w:instr=" PAGE   \* MERGEFORMAT ">
          <w:r w:rsidR="005B29C2">
            <w:rPr>
              <w:noProof/>
            </w:rPr>
            <w:t>8</w:t>
          </w:r>
        </w:fldSimple>
      </w:p>
    </w:sdtContent>
  </w:sdt>
  <w:p w:rsidR="007F7852" w:rsidRDefault="007F78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144" w:rsidRDefault="00455144" w:rsidP="007F7852">
      <w:pPr>
        <w:spacing w:after="0" w:line="240" w:lineRule="auto"/>
      </w:pPr>
      <w:r>
        <w:separator/>
      </w:r>
    </w:p>
  </w:footnote>
  <w:footnote w:type="continuationSeparator" w:id="1">
    <w:p w:rsidR="00455144" w:rsidRDefault="00455144" w:rsidP="007F78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7A"/>
    <w:rsid w:val="00024ED6"/>
    <w:rsid w:val="000B6CAD"/>
    <w:rsid w:val="000D1BCC"/>
    <w:rsid w:val="000E51E7"/>
    <w:rsid w:val="001375A4"/>
    <w:rsid w:val="001446E5"/>
    <w:rsid w:val="001832D1"/>
    <w:rsid w:val="001A43AF"/>
    <w:rsid w:val="00221495"/>
    <w:rsid w:val="00222351"/>
    <w:rsid w:val="00223853"/>
    <w:rsid w:val="00273957"/>
    <w:rsid w:val="00286CD0"/>
    <w:rsid w:val="002C37DD"/>
    <w:rsid w:val="002D2A36"/>
    <w:rsid w:val="002E5E43"/>
    <w:rsid w:val="00310298"/>
    <w:rsid w:val="00311CBE"/>
    <w:rsid w:val="003B65A0"/>
    <w:rsid w:val="003E7331"/>
    <w:rsid w:val="00455144"/>
    <w:rsid w:val="004A5F31"/>
    <w:rsid w:val="004C722A"/>
    <w:rsid w:val="004D4609"/>
    <w:rsid w:val="005B1E43"/>
    <w:rsid w:val="005B29C2"/>
    <w:rsid w:val="005D17B6"/>
    <w:rsid w:val="005D68C0"/>
    <w:rsid w:val="00601F4F"/>
    <w:rsid w:val="00634253"/>
    <w:rsid w:val="007529F5"/>
    <w:rsid w:val="00763117"/>
    <w:rsid w:val="007905E5"/>
    <w:rsid w:val="007F7852"/>
    <w:rsid w:val="007F7FEC"/>
    <w:rsid w:val="0089187A"/>
    <w:rsid w:val="00936CBE"/>
    <w:rsid w:val="009647E6"/>
    <w:rsid w:val="009A14C4"/>
    <w:rsid w:val="00A33D52"/>
    <w:rsid w:val="00AA6872"/>
    <w:rsid w:val="00AB057D"/>
    <w:rsid w:val="00AD4383"/>
    <w:rsid w:val="00B14893"/>
    <w:rsid w:val="00B529AD"/>
    <w:rsid w:val="00C11B85"/>
    <w:rsid w:val="00C23843"/>
    <w:rsid w:val="00DA19B6"/>
    <w:rsid w:val="00DF297B"/>
    <w:rsid w:val="00E415D3"/>
    <w:rsid w:val="00EC2737"/>
    <w:rsid w:val="00EE641F"/>
    <w:rsid w:val="00F210C2"/>
    <w:rsid w:val="00F36360"/>
    <w:rsid w:val="00F47D2E"/>
    <w:rsid w:val="00F552F3"/>
    <w:rsid w:val="00FC57B4"/>
    <w:rsid w:val="00FE55BA"/>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31"/>
    <w:pPr>
      <w:spacing w:after="200" w:line="276" w:lineRule="auto"/>
    </w:pPr>
  </w:style>
  <w:style w:type="paragraph" w:styleId="3">
    <w:name w:val="heading 3"/>
    <w:basedOn w:val="a"/>
    <w:next w:val="a"/>
    <w:link w:val="30"/>
    <w:unhideWhenUsed/>
    <w:qFormat/>
    <w:rsid w:val="00A33D5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A5F31"/>
    <w:pPr>
      <w:spacing w:after="120"/>
    </w:pPr>
  </w:style>
  <w:style w:type="character" w:customStyle="1" w:styleId="a4">
    <w:name w:val="Основной текст Знак"/>
    <w:basedOn w:val="a0"/>
    <w:link w:val="a3"/>
    <w:uiPriority w:val="99"/>
    <w:semiHidden/>
    <w:rsid w:val="004A5F31"/>
  </w:style>
  <w:style w:type="table" w:styleId="a5">
    <w:name w:val="Table Grid"/>
    <w:basedOn w:val="a1"/>
    <w:uiPriority w:val="59"/>
    <w:rsid w:val="004A5F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4A5F31"/>
    <w:pPr>
      <w:spacing w:after="0" w:line="240" w:lineRule="auto"/>
    </w:pPr>
  </w:style>
  <w:style w:type="character" w:styleId="a7">
    <w:name w:val="Hyperlink"/>
    <w:basedOn w:val="a0"/>
    <w:uiPriority w:val="99"/>
    <w:unhideWhenUsed/>
    <w:rsid w:val="004A5F31"/>
    <w:rPr>
      <w:color w:val="0000FF"/>
      <w:u w:val="single"/>
    </w:rPr>
  </w:style>
  <w:style w:type="paragraph" w:styleId="a8">
    <w:name w:val="header"/>
    <w:basedOn w:val="a"/>
    <w:link w:val="a9"/>
    <w:uiPriority w:val="99"/>
    <w:semiHidden/>
    <w:unhideWhenUsed/>
    <w:rsid w:val="007F78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852"/>
  </w:style>
  <w:style w:type="paragraph" w:styleId="aa">
    <w:name w:val="footer"/>
    <w:basedOn w:val="a"/>
    <w:link w:val="ab"/>
    <w:uiPriority w:val="99"/>
    <w:unhideWhenUsed/>
    <w:rsid w:val="007F7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852"/>
  </w:style>
  <w:style w:type="paragraph" w:styleId="ac">
    <w:name w:val="Balloon Text"/>
    <w:basedOn w:val="a"/>
    <w:link w:val="ad"/>
    <w:uiPriority w:val="99"/>
    <w:semiHidden/>
    <w:unhideWhenUsed/>
    <w:rsid w:val="007F78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7852"/>
    <w:rPr>
      <w:rFonts w:ascii="Tahoma" w:hAnsi="Tahoma" w:cs="Tahoma"/>
      <w:sz w:val="16"/>
      <w:szCs w:val="16"/>
    </w:rPr>
  </w:style>
  <w:style w:type="character" w:customStyle="1" w:styleId="30">
    <w:name w:val="Заголовок 3 Знак"/>
    <w:basedOn w:val="a0"/>
    <w:link w:val="3"/>
    <w:rsid w:val="00A33D5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zhumagulova@kgd.gov.k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mailto:ai.kaz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zhmendybaeva</cp:lastModifiedBy>
  <cp:revision>29</cp:revision>
  <dcterms:created xsi:type="dcterms:W3CDTF">2018-01-16T08:17:00Z</dcterms:created>
  <dcterms:modified xsi:type="dcterms:W3CDTF">2018-07-03T09:45:00Z</dcterms:modified>
</cp:coreProperties>
</file>