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Pr="00BD35C6" w:rsidRDefault="005C654D" w:rsidP="00A278F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F06835"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F06835"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hAnsi="Times New Roman" w:cs="Times New Roman"/>
          <w:b/>
          <w:sz w:val="28"/>
          <w:szCs w:val="28"/>
          <w:u w:val="single"/>
          <w:lang w:val="kk-KZ"/>
        </w:rPr>
        <w:t>жалпы</w:t>
      </w:r>
      <w:r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BD35C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BD35C6">
        <w:rPr>
          <w:rFonts w:ascii="Times New Roman" w:eastAsia="Times New Roman" w:hAnsi="Times New Roman" w:cs="Times New Roman"/>
          <w:b/>
          <w:bCs/>
          <w:color w:val="222222"/>
          <w:sz w:val="28"/>
          <w:szCs w:val="28"/>
          <w:bdr w:val="none" w:sz="0" w:space="0" w:color="auto" w:frame="1"/>
          <w:lang w:val="kk-KZ" w:eastAsia="ru-RU"/>
        </w:rPr>
        <w:t>C</w:t>
      </w:r>
      <w:r w:rsidR="00E15208" w:rsidRPr="00BD35C6">
        <w:rPr>
          <w:rFonts w:ascii="Times New Roman" w:eastAsia="Times New Roman" w:hAnsi="Times New Roman" w:cs="Times New Roman"/>
          <w:b/>
          <w:bCs/>
          <w:color w:val="222222"/>
          <w:sz w:val="28"/>
          <w:szCs w:val="28"/>
          <w:bdr w:val="none" w:sz="0" w:space="0" w:color="auto" w:frame="1"/>
          <w:lang w:val="kk-KZ" w:eastAsia="ru-RU"/>
        </w:rPr>
        <w:t>-</w:t>
      </w:r>
      <w:r w:rsidR="00D57841" w:rsidRPr="00BD35C6">
        <w:rPr>
          <w:rFonts w:ascii="Times New Roman" w:eastAsia="Times New Roman" w:hAnsi="Times New Roman" w:cs="Times New Roman"/>
          <w:b/>
          <w:bCs/>
          <w:color w:val="222222"/>
          <w:sz w:val="28"/>
          <w:szCs w:val="28"/>
          <w:bdr w:val="none" w:sz="0" w:space="0" w:color="auto" w:frame="1"/>
          <w:lang w:val="kk-KZ" w:eastAsia="ru-RU"/>
        </w:rPr>
        <w:t>R</w:t>
      </w:r>
      <w:r w:rsidR="00605F52"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BD35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 </w:t>
      </w:r>
    </w:p>
    <w:p w:rsidR="00CE296F" w:rsidRPr="00BD35C6" w:rsidRDefault="00CE296F" w:rsidP="00A278F6">
      <w:pPr>
        <w:spacing w:after="0" w:line="240" w:lineRule="auto"/>
        <w:ind w:firstLine="567"/>
        <w:jc w:val="center"/>
        <w:rPr>
          <w:rFonts w:ascii="Times New Roman" w:hAnsi="Times New Roman" w:cs="Times New Roman"/>
          <w:sz w:val="28"/>
          <w:szCs w:val="28"/>
          <w:lang w:val="kk-KZ"/>
        </w:rPr>
      </w:pPr>
    </w:p>
    <w:p w:rsidR="00DE2B9E" w:rsidRDefault="00E15208"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Н.Назарбаев даңғылы 21а, кабинеті 3</w:t>
      </w:r>
      <w:r w:rsidR="00E5727F">
        <w:rPr>
          <w:rFonts w:ascii="Times New Roman" w:eastAsia="Times New Roman" w:hAnsi="Times New Roman" w:cs="Times New Roman"/>
          <w:b/>
          <w:bCs/>
          <w:color w:val="222222"/>
          <w:sz w:val="28"/>
          <w:szCs w:val="28"/>
          <w:bdr w:val="none" w:sz="0" w:space="0" w:color="auto" w:frame="1"/>
          <w:lang w:val="kk-KZ" w:eastAsia="ru-RU"/>
        </w:rPr>
        <w:t>10</w:t>
      </w:r>
      <w:r w:rsidRPr="00BD35C6">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8(716-2) 72-</w:t>
      </w:r>
      <w:r w:rsidR="00B5058D">
        <w:rPr>
          <w:rFonts w:ascii="Times New Roman" w:eastAsia="Times New Roman" w:hAnsi="Times New Roman" w:cs="Times New Roman"/>
          <w:b/>
          <w:bCs/>
          <w:color w:val="222222"/>
          <w:sz w:val="28"/>
          <w:szCs w:val="28"/>
          <w:bdr w:val="none" w:sz="0" w:space="0" w:color="auto" w:frame="1"/>
          <w:lang w:val="kk-KZ" w:eastAsia="ru-RU"/>
        </w:rPr>
        <w:t>11</w:t>
      </w:r>
      <w:r w:rsidRPr="00BD35C6">
        <w:rPr>
          <w:rFonts w:ascii="Times New Roman" w:eastAsia="Times New Roman" w:hAnsi="Times New Roman" w:cs="Times New Roman"/>
          <w:b/>
          <w:bCs/>
          <w:color w:val="222222"/>
          <w:sz w:val="28"/>
          <w:szCs w:val="28"/>
          <w:bdr w:val="none" w:sz="0" w:space="0" w:color="auto" w:frame="1"/>
          <w:lang w:val="kk-KZ" w:eastAsia="ru-RU"/>
        </w:rPr>
        <w:t>-</w:t>
      </w:r>
      <w:r w:rsidR="00B5058D">
        <w:rPr>
          <w:rFonts w:ascii="Times New Roman" w:eastAsia="Times New Roman" w:hAnsi="Times New Roman" w:cs="Times New Roman"/>
          <w:b/>
          <w:bCs/>
          <w:color w:val="222222"/>
          <w:sz w:val="28"/>
          <w:szCs w:val="28"/>
          <w:bdr w:val="none" w:sz="0" w:space="0" w:color="auto" w:frame="1"/>
          <w:lang w:val="kk-KZ" w:eastAsia="ru-RU"/>
        </w:rPr>
        <w:t>87</w:t>
      </w:r>
      <w:r w:rsidRPr="00BD35C6">
        <w:rPr>
          <w:rFonts w:ascii="Times New Roman" w:eastAsia="Times New Roman" w:hAnsi="Times New Roman" w:cs="Times New Roman"/>
          <w:b/>
          <w:bCs/>
          <w:color w:val="222222"/>
          <w:sz w:val="28"/>
          <w:szCs w:val="28"/>
          <w:bdr w:val="none" w:sz="0" w:space="0" w:color="auto" w:frame="1"/>
          <w:lang w:val="kk-KZ" w:eastAsia="ru-RU"/>
        </w:rPr>
        <w:t xml:space="preserve">, факс: 8(716-2)72-11-72, электрондық мекенжайы:  </w:t>
      </w:r>
      <w:r w:rsidR="007F4B08">
        <w:fldChar w:fldCharType="begin"/>
      </w:r>
      <w:r w:rsidR="007F4B08" w:rsidRPr="00A80446">
        <w:rPr>
          <w:lang w:val="kk-KZ"/>
        </w:rPr>
        <w:instrText xml:space="preserve"> HYPERLINK "mailto:office@taxakmola.mgd.kz" </w:instrText>
      </w:r>
      <w:r w:rsidR="007F4B08">
        <w:fldChar w:fldCharType="separate"/>
      </w:r>
      <w:r w:rsidRPr="00BD35C6">
        <w:rPr>
          <w:rStyle w:val="ad"/>
          <w:rFonts w:ascii="Times New Roman" w:eastAsia="Times New Roman" w:hAnsi="Times New Roman" w:cs="Times New Roman"/>
          <w:bCs/>
          <w:sz w:val="28"/>
          <w:szCs w:val="28"/>
          <w:bdr w:val="none" w:sz="0" w:space="0" w:color="auto" w:frame="1"/>
          <w:lang w:val="kk-KZ" w:eastAsia="ru-RU"/>
        </w:rPr>
        <w:t>office@taxakmola.mgd.kz</w:t>
      </w:r>
      <w:r w:rsidR="007F4B08">
        <w:rPr>
          <w:rStyle w:val="ad"/>
          <w:rFonts w:ascii="Times New Roman" w:eastAsia="Times New Roman" w:hAnsi="Times New Roman" w:cs="Times New Roman"/>
          <w:bCs/>
          <w:sz w:val="28"/>
          <w:szCs w:val="28"/>
          <w:bdr w:val="none" w:sz="0" w:space="0" w:color="auto" w:frame="1"/>
          <w:lang w:val="kk-KZ" w:eastAsia="ru-RU"/>
        </w:rPr>
        <w:fldChar w:fldCharType="end"/>
      </w:r>
      <w:r w:rsidRPr="00BD35C6">
        <w:rPr>
          <w:rFonts w:ascii="Times New Roman" w:eastAsia="Times New Roman" w:hAnsi="Times New Roman" w:cs="Times New Roman"/>
          <w:sz w:val="28"/>
          <w:szCs w:val="28"/>
          <w:lang w:val="kk-KZ" w:eastAsia="ru-RU"/>
        </w:rPr>
        <w:t xml:space="preserve">,  </w:t>
      </w:r>
      <w:r w:rsidRPr="00BD35C6">
        <w:rPr>
          <w:rFonts w:ascii="Times New Roman" w:eastAsia="Times New Roman" w:hAnsi="Times New Roman" w:cs="Times New Roman"/>
          <w:color w:val="0070C0"/>
          <w:sz w:val="28"/>
          <w:szCs w:val="28"/>
          <w:u w:val="single"/>
          <w:lang w:val="kk-KZ" w:eastAsia="ru-RU"/>
        </w:rPr>
        <w:t>g</w:t>
      </w:r>
      <w:r w:rsidR="007F4B08">
        <w:fldChar w:fldCharType="begin"/>
      </w:r>
      <w:r w:rsidR="007F4B08" w:rsidRPr="00A80446">
        <w:rPr>
          <w:lang w:val="kk-KZ"/>
        </w:rPr>
        <w:instrText xml:space="preserve"> HYPERLINK "mailto:.zhumagulova@kgd.gov.kz" </w:instrText>
      </w:r>
      <w:r w:rsidR="007F4B08">
        <w:fldChar w:fldCharType="separate"/>
      </w:r>
      <w:r w:rsidRPr="00BD35C6">
        <w:rPr>
          <w:rFonts w:ascii="Times New Roman" w:eastAsia="Times New Roman" w:hAnsi="Times New Roman" w:cs="Times New Roman"/>
          <w:bCs/>
          <w:color w:val="0070C0"/>
          <w:sz w:val="28"/>
          <w:szCs w:val="28"/>
          <w:u w:val="single"/>
          <w:bdr w:val="none" w:sz="0" w:space="0" w:color="auto" w:frame="1"/>
          <w:lang w:val="kk-KZ" w:eastAsia="ru-RU"/>
        </w:rPr>
        <w:t>.zhumagulova@kgd.gov.kz</w:t>
      </w:r>
      <w:r w:rsidR="007F4B08">
        <w:rPr>
          <w:rFonts w:ascii="Times New Roman" w:eastAsia="Times New Roman" w:hAnsi="Times New Roman" w:cs="Times New Roman"/>
          <w:bCs/>
          <w:color w:val="0070C0"/>
          <w:sz w:val="28"/>
          <w:szCs w:val="28"/>
          <w:u w:val="single"/>
          <w:bdr w:val="none" w:sz="0" w:space="0" w:color="auto" w:frame="1"/>
          <w:lang w:val="kk-KZ" w:eastAsia="ru-RU"/>
        </w:rPr>
        <w:fldChar w:fldCharType="end"/>
      </w:r>
      <w:r w:rsidRPr="00BD35C6">
        <w:rPr>
          <w:rFonts w:ascii="Times New Roman" w:eastAsia="Times New Roman" w:hAnsi="Times New Roman" w:cs="Times New Roman"/>
          <w:b/>
          <w:bCs/>
          <w:color w:val="0070C0"/>
          <w:sz w:val="28"/>
          <w:szCs w:val="28"/>
          <w:u w:val="single"/>
          <w:bdr w:val="none" w:sz="0" w:space="0" w:color="auto" w:frame="1"/>
          <w:lang w:val="kk-KZ" w:eastAsia="ru-RU"/>
        </w:rPr>
        <w:t xml:space="preserve">, </w:t>
      </w:r>
      <w:r w:rsidR="00C570FB" w:rsidRPr="00C570FB">
        <w:rPr>
          <w:rFonts w:ascii="Times New Roman" w:hAnsi="Times New Roman" w:cs="Times New Roman"/>
          <w:color w:val="0070C0"/>
          <w:sz w:val="28"/>
          <w:szCs w:val="28"/>
          <w:u w:val="single"/>
          <w:lang w:val="kk-KZ"/>
        </w:rPr>
        <w:t>v.yeremina@kgd.gov.kz</w:t>
      </w:r>
      <w:r w:rsidRPr="00BD35C6">
        <w:rPr>
          <w:rFonts w:ascii="Times New Roman" w:hAnsi="Times New Roman" w:cs="Times New Roman"/>
          <w:color w:val="0070C0"/>
          <w:sz w:val="28"/>
          <w:szCs w:val="28"/>
          <w:lang w:val="kk-KZ"/>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лауазымдарға </w:t>
      </w:r>
      <w:r w:rsidR="0088782E" w:rsidRPr="00BD35C6">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BD35C6">
        <w:rPr>
          <w:rFonts w:ascii="Times New Roman" w:eastAsia="Times New Roman" w:hAnsi="Times New Roman" w:cs="Times New Roman"/>
          <w:b/>
          <w:bCs/>
          <w:color w:val="222222"/>
          <w:sz w:val="28"/>
          <w:szCs w:val="28"/>
          <w:bdr w:val="none" w:sz="0" w:space="0" w:color="auto" w:frame="1"/>
          <w:lang w:val="kk-KZ" w:eastAsia="ru-RU"/>
        </w:rPr>
        <w:t>C</w:t>
      </w:r>
      <w:r w:rsidRPr="00BD35C6">
        <w:rPr>
          <w:rFonts w:ascii="Times New Roman" w:eastAsia="Times New Roman" w:hAnsi="Times New Roman" w:cs="Times New Roman"/>
          <w:b/>
          <w:bCs/>
          <w:color w:val="222222"/>
          <w:sz w:val="28"/>
          <w:szCs w:val="28"/>
          <w:bdr w:val="none" w:sz="0" w:space="0" w:color="auto" w:frame="1"/>
          <w:lang w:val="kk-KZ" w:eastAsia="ru-RU"/>
        </w:rPr>
        <w:t>-</w:t>
      </w:r>
      <w:r w:rsidR="00F4667D" w:rsidRPr="00BD35C6">
        <w:rPr>
          <w:rFonts w:ascii="Times New Roman" w:eastAsia="Times New Roman" w:hAnsi="Times New Roman" w:cs="Times New Roman"/>
          <w:b/>
          <w:bCs/>
          <w:color w:val="222222"/>
          <w:sz w:val="28"/>
          <w:szCs w:val="28"/>
          <w:bdr w:val="none" w:sz="0" w:space="0" w:color="auto" w:frame="1"/>
          <w:lang w:val="kk-KZ" w:eastAsia="ru-RU"/>
        </w:rPr>
        <w:t>R</w:t>
      </w:r>
      <w:r w:rsidR="00B5058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BD35C6">
        <w:rPr>
          <w:rFonts w:ascii="Times New Roman" w:eastAsia="Times New Roman" w:hAnsi="Times New Roman" w:cs="Times New Roman"/>
          <w:b/>
          <w:bCs/>
          <w:color w:val="222222"/>
          <w:sz w:val="28"/>
          <w:szCs w:val="28"/>
          <w:bdr w:val="none" w:sz="0" w:space="0" w:color="auto" w:frame="1"/>
          <w:lang w:val="kk-KZ" w:eastAsia="ru-RU"/>
        </w:rPr>
        <w:t xml:space="preserve">санаты) </w:t>
      </w:r>
      <w:r w:rsidR="005C654D" w:rsidRPr="00BD35C6">
        <w:rPr>
          <w:rFonts w:ascii="Times New Roman" w:hAnsi="Times New Roman" w:cs="Times New Roman"/>
          <w:b/>
          <w:sz w:val="28"/>
          <w:szCs w:val="28"/>
          <w:u w:val="single"/>
          <w:lang w:val="kk-KZ"/>
        </w:rPr>
        <w:t>жалпы</w:t>
      </w:r>
      <w:r w:rsidR="005C654D"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8A6895" w:rsidRPr="00BD35C6" w:rsidRDefault="008A6895"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712B1B" w:rsidRPr="00E51127" w:rsidRDefault="002435C6" w:rsidP="008A6895">
      <w:pPr>
        <w:spacing w:after="0" w:line="240" w:lineRule="auto"/>
        <w:ind w:firstLine="708"/>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1</w:t>
      </w:r>
      <w:r w:rsidR="00712B1B" w:rsidRPr="00900FAD">
        <w:rPr>
          <w:rStyle w:val="a3"/>
          <w:rFonts w:ascii="Times New Roman" w:hAnsi="Times New Roman" w:cs="Times New Roman"/>
          <w:sz w:val="28"/>
          <w:szCs w:val="28"/>
          <w:bdr w:val="none" w:sz="0" w:space="0" w:color="auto" w:frame="1"/>
          <w:lang w:val="kk-KZ"/>
        </w:rPr>
        <w:t>.</w:t>
      </w:r>
      <w:r w:rsidR="004C5449" w:rsidRPr="00F1683F">
        <w:rPr>
          <w:rStyle w:val="a3"/>
          <w:rFonts w:ascii="Times New Roman" w:hAnsi="Times New Roman" w:cs="Times New Roman"/>
          <w:color w:val="FF0000"/>
          <w:sz w:val="28"/>
          <w:szCs w:val="28"/>
          <w:bdr w:val="none" w:sz="0" w:space="0" w:color="auto" w:frame="1"/>
          <w:lang w:val="kk-KZ"/>
        </w:rPr>
        <w:t xml:space="preserve"> </w:t>
      </w:r>
      <w:r w:rsidR="004C5449" w:rsidRPr="00E51127">
        <w:rPr>
          <w:rStyle w:val="a3"/>
          <w:rFonts w:ascii="Times New Roman" w:hAnsi="Times New Roman" w:cs="Times New Roman"/>
          <w:sz w:val="28"/>
          <w:szCs w:val="28"/>
          <w:bdr w:val="none" w:sz="0" w:space="0" w:color="auto" w:frame="1"/>
          <w:lang w:val="kk-KZ"/>
        </w:rPr>
        <w:t>Сандықтау</w:t>
      </w:r>
      <w:r w:rsidR="000F77C4" w:rsidRPr="00E51127">
        <w:rPr>
          <w:rStyle w:val="a3"/>
          <w:rFonts w:ascii="Times New Roman" w:hAnsi="Times New Roman" w:cs="Times New Roman"/>
          <w:sz w:val="28"/>
          <w:szCs w:val="28"/>
          <w:bdr w:val="none" w:sz="0" w:space="0" w:color="auto" w:frame="1"/>
          <w:lang w:val="kk-KZ"/>
        </w:rPr>
        <w:t xml:space="preserve"> ауданы бойынша</w:t>
      </w:r>
      <w:r w:rsidR="00712B1B" w:rsidRPr="00E51127">
        <w:rPr>
          <w:rStyle w:val="a3"/>
          <w:rFonts w:ascii="Times New Roman" w:hAnsi="Times New Roman" w:cs="Times New Roman"/>
          <w:sz w:val="28"/>
          <w:szCs w:val="28"/>
          <w:bdr w:val="none" w:sz="0" w:space="0" w:color="auto" w:frame="1"/>
          <w:lang w:val="kk-KZ"/>
        </w:rPr>
        <w:t xml:space="preserve"> мемлекеттік кірістер басқармасы</w:t>
      </w:r>
      <w:r w:rsidR="00441D7D" w:rsidRPr="00E51127">
        <w:rPr>
          <w:rStyle w:val="a3"/>
          <w:rFonts w:ascii="Times New Roman" w:hAnsi="Times New Roman" w:cs="Times New Roman"/>
          <w:sz w:val="28"/>
          <w:szCs w:val="28"/>
          <w:bdr w:val="none" w:sz="0" w:space="0" w:color="auto" w:frame="1"/>
          <w:lang w:val="kk-KZ"/>
        </w:rPr>
        <w:t xml:space="preserve"> </w:t>
      </w:r>
      <w:r w:rsidR="00712B1B" w:rsidRPr="00E51127">
        <w:rPr>
          <w:rStyle w:val="a3"/>
          <w:rFonts w:ascii="Times New Roman" w:hAnsi="Times New Roman" w:cs="Times New Roman"/>
          <w:sz w:val="28"/>
          <w:szCs w:val="28"/>
          <w:bdr w:val="none" w:sz="0" w:space="0" w:color="auto" w:frame="1"/>
          <w:lang w:val="kk-KZ"/>
        </w:rPr>
        <w:t xml:space="preserve"> </w:t>
      </w:r>
      <w:r w:rsidR="00A52653" w:rsidRPr="00E51127">
        <w:rPr>
          <w:rFonts w:ascii="Times New Roman" w:eastAsia="Times New Roman" w:hAnsi="Times New Roman" w:cs="Times New Roman"/>
          <w:b/>
          <w:sz w:val="28"/>
          <w:szCs w:val="24"/>
          <w:lang w:val="kk-KZ"/>
        </w:rPr>
        <w:t xml:space="preserve">Салықтық бақылау және өндіріп алу </w:t>
      </w:r>
      <w:r w:rsidR="00712B1B" w:rsidRPr="00E51127">
        <w:rPr>
          <w:rFonts w:ascii="Times New Roman" w:hAnsi="Times New Roman" w:cs="Times New Roman"/>
          <w:b/>
          <w:bCs/>
          <w:sz w:val="28"/>
          <w:szCs w:val="28"/>
          <w:lang w:val="kk-KZ"/>
        </w:rPr>
        <w:t>бөлімі</w:t>
      </w:r>
      <w:r w:rsidR="00712B1B" w:rsidRPr="00E51127">
        <w:rPr>
          <w:rStyle w:val="a3"/>
          <w:rFonts w:ascii="Times New Roman" w:hAnsi="Times New Roman" w:cs="Times New Roman"/>
          <w:sz w:val="28"/>
          <w:szCs w:val="28"/>
          <w:bdr w:val="none" w:sz="0" w:space="0" w:color="auto" w:frame="1"/>
          <w:lang w:val="kk-KZ"/>
        </w:rPr>
        <w:t xml:space="preserve">нің  </w:t>
      </w:r>
      <w:r w:rsidR="000F77C4" w:rsidRPr="00E51127">
        <w:rPr>
          <w:rStyle w:val="a3"/>
          <w:rFonts w:ascii="Times New Roman" w:hAnsi="Times New Roman" w:cs="Times New Roman"/>
          <w:sz w:val="28"/>
          <w:szCs w:val="28"/>
          <w:bdr w:val="none" w:sz="0" w:space="0" w:color="auto" w:frame="1"/>
          <w:lang w:val="kk-KZ"/>
        </w:rPr>
        <w:t>жетекші</w:t>
      </w:r>
      <w:r w:rsidR="00441D7D" w:rsidRPr="00E51127">
        <w:rPr>
          <w:rFonts w:ascii="Times New Roman" w:hAnsi="Times New Roman" w:cs="Times New Roman"/>
          <w:b/>
          <w:sz w:val="28"/>
          <w:szCs w:val="28"/>
          <w:lang w:val="kk-KZ"/>
        </w:rPr>
        <w:t xml:space="preserve"> маманы</w:t>
      </w:r>
      <w:r w:rsidR="00712B1B" w:rsidRPr="00E51127">
        <w:rPr>
          <w:rFonts w:ascii="Times New Roman" w:hAnsi="Times New Roman" w:cs="Times New Roman"/>
          <w:b/>
          <w:sz w:val="28"/>
          <w:szCs w:val="28"/>
          <w:lang w:val="kk-KZ"/>
        </w:rPr>
        <w:t xml:space="preserve">, </w:t>
      </w:r>
      <w:r w:rsidR="00712B1B" w:rsidRPr="00E51127">
        <w:rPr>
          <w:rStyle w:val="a3"/>
          <w:rFonts w:ascii="Times New Roman" w:hAnsi="Times New Roman" w:cs="Times New Roman"/>
          <w:sz w:val="28"/>
          <w:szCs w:val="28"/>
          <w:bdr w:val="none" w:sz="0" w:space="0" w:color="auto" w:frame="1"/>
          <w:lang w:val="kk-KZ"/>
        </w:rPr>
        <w:t>санаты«С-R-</w:t>
      </w:r>
      <w:r w:rsidR="00BA29AC" w:rsidRPr="00E51127">
        <w:rPr>
          <w:rStyle w:val="a3"/>
          <w:rFonts w:ascii="Times New Roman" w:hAnsi="Times New Roman" w:cs="Times New Roman"/>
          <w:sz w:val="28"/>
          <w:szCs w:val="28"/>
          <w:bdr w:val="none" w:sz="0" w:space="0" w:color="auto" w:frame="1"/>
          <w:lang w:val="kk-KZ"/>
        </w:rPr>
        <w:t>5</w:t>
      </w:r>
      <w:r w:rsidR="00712B1B" w:rsidRPr="00E51127">
        <w:rPr>
          <w:rStyle w:val="a3"/>
          <w:rFonts w:ascii="Times New Roman" w:hAnsi="Times New Roman" w:cs="Times New Roman"/>
          <w:sz w:val="28"/>
          <w:szCs w:val="28"/>
          <w:bdr w:val="none" w:sz="0" w:space="0" w:color="auto" w:frame="1"/>
          <w:lang w:val="kk-KZ"/>
        </w:rPr>
        <w:t>», 1 бірлік.</w:t>
      </w:r>
    </w:p>
    <w:p w:rsidR="000F77C4" w:rsidRPr="00E51127" w:rsidRDefault="000F77C4" w:rsidP="000F77C4">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E51127">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E51127">
        <w:rPr>
          <w:rFonts w:ascii="Times New Roman" w:eastAsia="Times New Roman" w:hAnsi="Times New Roman" w:cs="Times New Roman"/>
          <w:sz w:val="28"/>
          <w:szCs w:val="28"/>
          <w:lang w:val="kk-KZ"/>
        </w:rPr>
        <w:t xml:space="preserve">84 415 </w:t>
      </w:r>
      <w:r w:rsidRPr="00E51127">
        <w:rPr>
          <w:rFonts w:ascii="Times New Roman" w:eastAsia="Times New Roman" w:hAnsi="Times New Roman" w:cs="Times New Roman"/>
          <w:bCs/>
          <w:sz w:val="28"/>
          <w:szCs w:val="28"/>
          <w:lang w:val="kk-KZ"/>
        </w:rPr>
        <w:t> </w:t>
      </w:r>
      <w:r w:rsidRPr="00E51127">
        <w:rPr>
          <w:rFonts w:ascii="Times New Roman" w:eastAsia="Times New Roman" w:hAnsi="Times New Roman" w:cs="Times New Roman"/>
          <w:sz w:val="28"/>
          <w:szCs w:val="28"/>
          <w:lang w:val="kk-KZ" w:eastAsia="ru-RU"/>
        </w:rPr>
        <w:t xml:space="preserve">теңгеден </w:t>
      </w:r>
      <w:r w:rsidRPr="00E51127">
        <w:rPr>
          <w:rFonts w:ascii="Times New Roman" w:eastAsia="Times New Roman" w:hAnsi="Times New Roman" w:cs="Times New Roman"/>
          <w:bCs/>
          <w:sz w:val="28"/>
          <w:szCs w:val="28"/>
          <w:lang w:val="kk-KZ"/>
        </w:rPr>
        <w:t xml:space="preserve">114 854  </w:t>
      </w:r>
      <w:r w:rsidRPr="00E51127">
        <w:rPr>
          <w:rFonts w:ascii="Times New Roman" w:eastAsia="Times New Roman" w:hAnsi="Times New Roman" w:cs="Times New Roman"/>
          <w:sz w:val="28"/>
          <w:szCs w:val="28"/>
          <w:lang w:val="kk-KZ" w:eastAsia="ru-RU"/>
        </w:rPr>
        <w:t>теңгеге дейін.</w:t>
      </w:r>
    </w:p>
    <w:p w:rsidR="009E73D2" w:rsidRPr="00E51127" w:rsidRDefault="00712B1B" w:rsidP="00A52653">
      <w:pPr>
        <w:pStyle w:val="a4"/>
        <w:ind w:firstLine="708"/>
        <w:jc w:val="both"/>
        <w:rPr>
          <w:rFonts w:ascii="Times New Roman" w:eastAsia="Times New Roman" w:hAnsi="Times New Roman" w:cs="Times New Roman"/>
          <w:sz w:val="28"/>
          <w:szCs w:val="28"/>
          <w:lang w:val="kk-KZ"/>
        </w:rPr>
      </w:pPr>
      <w:r w:rsidRPr="00E51127">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E51127">
        <w:rPr>
          <w:rFonts w:ascii="Times New Roman" w:eastAsia="Times New Roman" w:hAnsi="Times New Roman" w:cs="Times New Roman"/>
          <w:sz w:val="28"/>
          <w:szCs w:val="28"/>
          <w:lang w:val="kk-KZ"/>
        </w:rPr>
        <w:t> </w:t>
      </w:r>
      <w:r w:rsidR="009E73D2" w:rsidRPr="00E51127">
        <w:rPr>
          <w:rFonts w:ascii="Times New Roman" w:eastAsia="Times New Roman" w:hAnsi="Times New Roman" w:cs="Times New Roman"/>
          <w:sz w:val="28"/>
          <w:szCs w:val="28"/>
          <w:lang w:val="kk-KZ"/>
        </w:rPr>
        <w:t>Салық заңынын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w:t>
      </w:r>
    </w:p>
    <w:p w:rsidR="005760B9" w:rsidRPr="00E51127" w:rsidRDefault="005760B9" w:rsidP="007A6945">
      <w:pPr>
        <w:shd w:val="clear" w:color="auto" w:fill="FFFFFF"/>
        <w:spacing w:after="0" w:line="240" w:lineRule="auto"/>
        <w:ind w:firstLine="708"/>
        <w:jc w:val="both"/>
        <w:rPr>
          <w:rFonts w:ascii="Times New Roman" w:eastAsia="Times New Roman" w:hAnsi="Times New Roman" w:cs="Times New Roman"/>
          <w:b/>
          <w:bCs/>
          <w:sz w:val="28"/>
          <w:szCs w:val="28"/>
          <w:bdr w:val="none" w:sz="0" w:space="0" w:color="auto" w:frame="1"/>
          <w:lang w:val="kk-KZ"/>
        </w:rPr>
      </w:pPr>
      <w:r w:rsidRPr="00E51127">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E51127">
        <w:rPr>
          <w:rFonts w:ascii="Times New Roman" w:eastAsia="Times New Roman" w:hAnsi="Times New Roman" w:cs="Times New Roman"/>
          <w:sz w:val="28"/>
          <w:szCs w:val="28"/>
          <w:lang w:val="kk-KZ"/>
        </w:rPr>
        <w:t xml:space="preserve">  </w:t>
      </w:r>
    </w:p>
    <w:p w:rsidR="0064571D" w:rsidRPr="00E51127" w:rsidRDefault="0064571D" w:rsidP="007A6945">
      <w:pPr>
        <w:pStyle w:val="Default"/>
        <w:jc w:val="both"/>
        <w:rPr>
          <w:color w:val="auto"/>
          <w:sz w:val="28"/>
          <w:szCs w:val="28"/>
          <w:lang w:val="kk-KZ"/>
        </w:rPr>
      </w:pPr>
      <w:r w:rsidRPr="00E51127">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64571D" w:rsidRPr="00E51127" w:rsidRDefault="0064571D" w:rsidP="0064571D">
      <w:pPr>
        <w:pStyle w:val="a4"/>
        <w:jc w:val="both"/>
        <w:rPr>
          <w:rFonts w:ascii="Times New Roman" w:hAnsi="Times New Roman" w:cs="Times New Roman"/>
          <w:sz w:val="28"/>
          <w:szCs w:val="28"/>
          <w:lang w:val="kk-KZ"/>
        </w:rPr>
      </w:pPr>
      <w:r w:rsidRPr="00E51127">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4571D" w:rsidRPr="00E51127" w:rsidRDefault="0064571D" w:rsidP="0064571D">
      <w:pPr>
        <w:pStyle w:val="Default"/>
        <w:jc w:val="both"/>
        <w:rPr>
          <w:color w:val="auto"/>
          <w:sz w:val="28"/>
          <w:szCs w:val="28"/>
          <w:lang w:val="kk-KZ"/>
        </w:rPr>
      </w:pPr>
      <w:r w:rsidRPr="00E51127">
        <w:rPr>
          <w:color w:val="auto"/>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64571D" w:rsidRPr="00E51127" w:rsidRDefault="0064571D" w:rsidP="007A6945">
      <w:pPr>
        <w:pStyle w:val="Default"/>
        <w:ind w:firstLine="708"/>
        <w:jc w:val="both"/>
        <w:rPr>
          <w:color w:val="auto"/>
          <w:sz w:val="28"/>
          <w:szCs w:val="28"/>
          <w:lang w:val="kk-KZ"/>
        </w:rPr>
      </w:pPr>
      <w:r w:rsidRPr="00E51127">
        <w:rPr>
          <w:rFonts w:eastAsia="Times New Roman"/>
          <w:b/>
          <w:color w:val="auto"/>
          <w:sz w:val="28"/>
          <w:szCs w:val="28"/>
          <w:lang w:val="kk-KZ"/>
        </w:rPr>
        <w:t xml:space="preserve">Мынадай құзыреттердің бар болуы: </w:t>
      </w:r>
      <w:r w:rsidRPr="00E51127">
        <w:rPr>
          <w:color w:val="auto"/>
          <w:sz w:val="28"/>
          <w:szCs w:val="28"/>
          <w:lang w:val="kk-KZ"/>
        </w:rPr>
        <w:t xml:space="preserve">стресске орнықтылық, бастамашылдық, жауапкершілік, қызметті тұтынушыға және оны </w:t>
      </w:r>
      <w:r w:rsidRPr="00E51127">
        <w:rPr>
          <w:color w:val="auto"/>
          <w:sz w:val="28"/>
          <w:szCs w:val="28"/>
          <w:lang w:val="kk-KZ"/>
        </w:rPr>
        <w:lastRenderedPageBreak/>
        <w:t xml:space="preserve">хабарландыруға бағдарлану, адалдық, өздігінен даму, жеделділік, ынтымақтастық және әрекеттестік, қызметті басқару; </w:t>
      </w:r>
    </w:p>
    <w:p w:rsidR="008A6895" w:rsidRDefault="008A6895" w:rsidP="0056154A">
      <w:pPr>
        <w:pStyle w:val="Default"/>
        <w:ind w:firstLine="708"/>
        <w:jc w:val="both"/>
        <w:rPr>
          <w:color w:val="auto"/>
          <w:sz w:val="28"/>
          <w:szCs w:val="28"/>
          <w:lang w:val="kk-KZ"/>
        </w:rPr>
      </w:pPr>
      <w:r w:rsidRPr="008A6895">
        <w:rPr>
          <w:b/>
          <w:color w:val="auto"/>
          <w:sz w:val="28"/>
          <w:szCs w:val="28"/>
          <w:lang w:val="kk-KZ"/>
        </w:rPr>
        <w:t>Ж</w:t>
      </w:r>
      <w:r w:rsidR="0064571D" w:rsidRPr="008A6895">
        <w:rPr>
          <w:b/>
          <w:color w:val="auto"/>
          <w:sz w:val="28"/>
          <w:szCs w:val="28"/>
          <w:lang w:val="kk-KZ"/>
        </w:rPr>
        <w:t>ұмыс тәжірибесі</w:t>
      </w:r>
      <w:r w:rsidR="0064571D" w:rsidRPr="00E51127">
        <w:rPr>
          <w:color w:val="auto"/>
          <w:sz w:val="28"/>
          <w:szCs w:val="28"/>
          <w:lang w:val="kk-KZ"/>
        </w:rPr>
        <w:t xml:space="preserve"> талап етілмейді.</w:t>
      </w:r>
    </w:p>
    <w:p w:rsidR="0064571D" w:rsidRPr="00E51127" w:rsidRDefault="0064571D" w:rsidP="0056154A">
      <w:pPr>
        <w:pStyle w:val="Default"/>
        <w:ind w:firstLine="708"/>
        <w:jc w:val="both"/>
        <w:rPr>
          <w:color w:val="auto"/>
          <w:sz w:val="28"/>
          <w:szCs w:val="28"/>
          <w:lang w:val="kk-KZ"/>
        </w:rPr>
      </w:pPr>
      <w:r w:rsidRPr="00E51127">
        <w:rPr>
          <w:color w:val="auto"/>
          <w:sz w:val="28"/>
          <w:szCs w:val="28"/>
          <w:lang w:val="kk-KZ"/>
        </w:rPr>
        <w:t xml:space="preserve"> </w:t>
      </w:r>
    </w:p>
    <w:p w:rsidR="00F93C15" w:rsidRPr="006B453B" w:rsidRDefault="002435C6" w:rsidP="00D92653">
      <w:pPr>
        <w:pStyle w:val="Default"/>
        <w:ind w:firstLine="708"/>
        <w:jc w:val="both"/>
        <w:rPr>
          <w:color w:val="auto"/>
          <w:sz w:val="28"/>
          <w:szCs w:val="28"/>
          <w:lang w:val="kk-KZ"/>
        </w:rPr>
      </w:pPr>
      <w:r>
        <w:rPr>
          <w:rStyle w:val="a3"/>
          <w:color w:val="auto"/>
          <w:sz w:val="28"/>
          <w:szCs w:val="28"/>
          <w:bdr w:val="none" w:sz="0" w:space="0" w:color="auto" w:frame="1"/>
          <w:lang w:val="kk-KZ"/>
        </w:rPr>
        <w:t>2</w:t>
      </w:r>
      <w:r w:rsidR="00D946B4" w:rsidRPr="00900FAD">
        <w:rPr>
          <w:rStyle w:val="a3"/>
          <w:color w:val="auto"/>
          <w:sz w:val="28"/>
          <w:szCs w:val="28"/>
          <w:bdr w:val="none" w:sz="0" w:space="0" w:color="auto" w:frame="1"/>
          <w:lang w:val="kk-KZ"/>
        </w:rPr>
        <w:t xml:space="preserve">. </w:t>
      </w:r>
      <w:r w:rsidR="00D946B4" w:rsidRPr="006B453B">
        <w:rPr>
          <w:rStyle w:val="a3"/>
          <w:color w:val="auto"/>
          <w:sz w:val="28"/>
          <w:szCs w:val="28"/>
          <w:bdr w:val="none" w:sz="0" w:space="0" w:color="auto" w:frame="1"/>
          <w:lang w:val="kk-KZ"/>
        </w:rPr>
        <w:t xml:space="preserve">Қорғалжын </w:t>
      </w:r>
      <w:r w:rsidR="0064571D" w:rsidRPr="006B453B">
        <w:rPr>
          <w:rStyle w:val="a3"/>
          <w:color w:val="auto"/>
          <w:sz w:val="28"/>
          <w:szCs w:val="28"/>
          <w:bdr w:val="none" w:sz="0" w:space="0" w:color="auto" w:frame="1"/>
          <w:lang w:val="kk-KZ"/>
        </w:rPr>
        <w:t xml:space="preserve">ауданы </w:t>
      </w:r>
      <w:r w:rsidR="00F93C15" w:rsidRPr="006B453B">
        <w:rPr>
          <w:rStyle w:val="a3"/>
          <w:color w:val="auto"/>
          <w:sz w:val="28"/>
          <w:szCs w:val="28"/>
          <w:bdr w:val="none" w:sz="0" w:space="0" w:color="auto" w:frame="1"/>
          <w:lang w:val="kk-KZ"/>
        </w:rPr>
        <w:t xml:space="preserve">бойынша мемлекеттік кірістер басқармасы  </w:t>
      </w:r>
      <w:r w:rsidR="0064571D" w:rsidRPr="006B453B">
        <w:rPr>
          <w:rFonts w:eastAsia="Calibri"/>
          <w:b/>
          <w:color w:val="auto"/>
          <w:sz w:val="28"/>
          <w:szCs w:val="28"/>
          <w:lang w:val="kk-KZ"/>
        </w:rPr>
        <w:t>Салық</w:t>
      </w:r>
      <w:r w:rsidR="009E73D2" w:rsidRPr="006B453B">
        <w:rPr>
          <w:rFonts w:eastAsia="Calibri"/>
          <w:b/>
          <w:color w:val="auto"/>
          <w:sz w:val="28"/>
          <w:szCs w:val="28"/>
          <w:lang w:val="kk-KZ"/>
        </w:rPr>
        <w:t xml:space="preserve"> </w:t>
      </w:r>
      <w:r w:rsidR="0064571D" w:rsidRPr="006B453B">
        <w:rPr>
          <w:rFonts w:eastAsia="Calibri"/>
          <w:b/>
          <w:color w:val="auto"/>
          <w:sz w:val="28"/>
          <w:szCs w:val="28"/>
          <w:lang w:val="kk-KZ"/>
        </w:rPr>
        <w:t>төлеушілермен жұмыс</w:t>
      </w:r>
      <w:r w:rsidR="00F93C15" w:rsidRPr="006B453B">
        <w:rPr>
          <w:rFonts w:eastAsia="Times New Roman"/>
          <w:color w:val="auto"/>
          <w:sz w:val="28"/>
          <w:szCs w:val="28"/>
          <w:shd w:val="clear" w:color="auto" w:fill="FFFFFF"/>
          <w:lang w:val="kk-KZ"/>
        </w:rPr>
        <w:t xml:space="preserve"> </w:t>
      </w:r>
      <w:r w:rsidR="00F93C15" w:rsidRPr="006B453B">
        <w:rPr>
          <w:b/>
          <w:bCs/>
          <w:color w:val="auto"/>
          <w:sz w:val="28"/>
          <w:szCs w:val="28"/>
          <w:lang w:val="kk-KZ"/>
        </w:rPr>
        <w:t>бөлімі</w:t>
      </w:r>
      <w:r w:rsidR="00F93C15" w:rsidRPr="006B453B">
        <w:rPr>
          <w:rStyle w:val="a3"/>
          <w:color w:val="auto"/>
          <w:sz w:val="28"/>
          <w:szCs w:val="28"/>
          <w:bdr w:val="none" w:sz="0" w:space="0" w:color="auto" w:frame="1"/>
          <w:lang w:val="kk-KZ"/>
        </w:rPr>
        <w:t xml:space="preserve">нің  </w:t>
      </w:r>
      <w:r w:rsidR="009E73D2" w:rsidRPr="006B453B">
        <w:rPr>
          <w:rStyle w:val="a3"/>
          <w:color w:val="auto"/>
          <w:sz w:val="28"/>
          <w:szCs w:val="28"/>
          <w:bdr w:val="none" w:sz="0" w:space="0" w:color="auto" w:frame="1"/>
          <w:lang w:val="kk-KZ"/>
        </w:rPr>
        <w:t>жетекші</w:t>
      </w:r>
      <w:r w:rsidR="00F93C15" w:rsidRPr="006B453B">
        <w:rPr>
          <w:b/>
          <w:color w:val="auto"/>
          <w:sz w:val="28"/>
          <w:szCs w:val="28"/>
          <w:lang w:val="kk-KZ"/>
        </w:rPr>
        <w:t xml:space="preserve"> маманы, </w:t>
      </w:r>
      <w:r w:rsidR="00F93C15" w:rsidRPr="006B453B">
        <w:rPr>
          <w:rStyle w:val="a3"/>
          <w:color w:val="auto"/>
          <w:sz w:val="28"/>
          <w:szCs w:val="28"/>
          <w:bdr w:val="none" w:sz="0" w:space="0" w:color="auto" w:frame="1"/>
          <w:lang w:val="kk-KZ"/>
        </w:rPr>
        <w:t>санаты«С-R-</w:t>
      </w:r>
      <w:r w:rsidR="009E73D2" w:rsidRPr="006B453B">
        <w:rPr>
          <w:rStyle w:val="a3"/>
          <w:color w:val="auto"/>
          <w:sz w:val="28"/>
          <w:szCs w:val="28"/>
          <w:bdr w:val="none" w:sz="0" w:space="0" w:color="auto" w:frame="1"/>
          <w:lang w:val="kk-KZ"/>
        </w:rPr>
        <w:t>5</w:t>
      </w:r>
      <w:r w:rsidR="00F93C15" w:rsidRPr="006B453B">
        <w:rPr>
          <w:rStyle w:val="a3"/>
          <w:color w:val="auto"/>
          <w:sz w:val="28"/>
          <w:szCs w:val="28"/>
          <w:bdr w:val="none" w:sz="0" w:space="0" w:color="auto" w:frame="1"/>
          <w:lang w:val="kk-KZ"/>
        </w:rPr>
        <w:t xml:space="preserve">», </w:t>
      </w:r>
      <w:r w:rsidR="004C5449" w:rsidRPr="006B453B">
        <w:rPr>
          <w:rStyle w:val="a3"/>
          <w:color w:val="auto"/>
          <w:sz w:val="28"/>
          <w:szCs w:val="28"/>
          <w:bdr w:val="none" w:sz="0" w:space="0" w:color="auto" w:frame="1"/>
          <w:lang w:val="kk-KZ"/>
        </w:rPr>
        <w:t>1</w:t>
      </w:r>
      <w:r w:rsidR="00F93C15" w:rsidRPr="006B453B">
        <w:rPr>
          <w:rStyle w:val="a3"/>
          <w:color w:val="auto"/>
          <w:sz w:val="28"/>
          <w:szCs w:val="28"/>
          <w:bdr w:val="none" w:sz="0" w:space="0" w:color="auto" w:frame="1"/>
          <w:lang w:val="kk-KZ"/>
        </w:rPr>
        <w:t xml:space="preserve"> бірлік.</w:t>
      </w:r>
    </w:p>
    <w:p w:rsidR="009E73D2" w:rsidRPr="006B453B" w:rsidRDefault="009E73D2" w:rsidP="009E73D2">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6B453B">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6B453B">
        <w:rPr>
          <w:rFonts w:ascii="Times New Roman" w:eastAsia="Times New Roman" w:hAnsi="Times New Roman" w:cs="Times New Roman"/>
          <w:sz w:val="28"/>
          <w:szCs w:val="28"/>
          <w:lang w:val="kk-KZ"/>
        </w:rPr>
        <w:t xml:space="preserve">84 415 </w:t>
      </w:r>
      <w:r w:rsidRPr="006B453B">
        <w:rPr>
          <w:rFonts w:ascii="Times New Roman" w:eastAsia="Times New Roman" w:hAnsi="Times New Roman" w:cs="Times New Roman"/>
          <w:bCs/>
          <w:sz w:val="28"/>
          <w:szCs w:val="28"/>
          <w:lang w:val="kk-KZ"/>
        </w:rPr>
        <w:t> </w:t>
      </w:r>
      <w:r w:rsidRPr="006B453B">
        <w:rPr>
          <w:rFonts w:ascii="Times New Roman" w:eastAsia="Times New Roman" w:hAnsi="Times New Roman" w:cs="Times New Roman"/>
          <w:sz w:val="28"/>
          <w:szCs w:val="28"/>
          <w:lang w:val="kk-KZ" w:eastAsia="ru-RU"/>
        </w:rPr>
        <w:t xml:space="preserve">теңгеден </w:t>
      </w:r>
      <w:r w:rsidRPr="006B453B">
        <w:rPr>
          <w:rFonts w:ascii="Times New Roman" w:eastAsia="Times New Roman" w:hAnsi="Times New Roman" w:cs="Times New Roman"/>
          <w:bCs/>
          <w:sz w:val="28"/>
          <w:szCs w:val="28"/>
          <w:lang w:val="kk-KZ"/>
        </w:rPr>
        <w:t xml:space="preserve">114 854  </w:t>
      </w:r>
      <w:r w:rsidRPr="006B453B">
        <w:rPr>
          <w:rFonts w:ascii="Times New Roman" w:eastAsia="Times New Roman" w:hAnsi="Times New Roman" w:cs="Times New Roman"/>
          <w:sz w:val="28"/>
          <w:szCs w:val="28"/>
          <w:lang w:val="kk-KZ" w:eastAsia="ru-RU"/>
        </w:rPr>
        <w:t>теңгеге дейін.</w:t>
      </w:r>
    </w:p>
    <w:p w:rsidR="007432D8" w:rsidRPr="006B453B"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6B453B">
        <w:rPr>
          <w:rFonts w:ascii="Times New Roman" w:eastAsia="Times New Roman" w:hAnsi="Times New Roman" w:cs="Times New Roman"/>
          <w:sz w:val="28"/>
          <w:szCs w:val="28"/>
          <w:lang w:val="kk-KZ" w:eastAsia="ru-RU"/>
        </w:rPr>
        <w:t xml:space="preserve">  </w:t>
      </w:r>
      <w:r w:rsidR="007432D8" w:rsidRPr="006B453B">
        <w:rPr>
          <w:rFonts w:ascii="Times New Roman" w:hAnsi="Times New Roman" w:cs="Times New Roman"/>
          <w:sz w:val="28"/>
          <w:szCs w:val="28"/>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7D4087" w:rsidRPr="006B453B"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6B453B">
        <w:rPr>
          <w:rFonts w:ascii="Times New Roman" w:eastAsia="Times New Roman" w:hAnsi="Times New Roman" w:cs="Times New Roman"/>
          <w:sz w:val="28"/>
          <w:szCs w:val="28"/>
          <w:lang w:val="kk-KZ"/>
        </w:rPr>
        <w:t xml:space="preserve">  </w:t>
      </w:r>
    </w:p>
    <w:p w:rsidR="009E73D2" w:rsidRPr="006B453B" w:rsidRDefault="009E73D2" w:rsidP="009E73D2">
      <w:pPr>
        <w:pStyle w:val="Default"/>
        <w:jc w:val="both"/>
        <w:rPr>
          <w:color w:val="auto"/>
          <w:sz w:val="28"/>
          <w:szCs w:val="28"/>
          <w:lang w:val="kk-KZ"/>
        </w:rPr>
      </w:pPr>
      <w:r w:rsidRPr="006B453B">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562F11" w:rsidRPr="006B453B" w:rsidRDefault="00562F11" w:rsidP="00562F11">
      <w:pPr>
        <w:pStyle w:val="a4"/>
        <w:jc w:val="both"/>
        <w:rPr>
          <w:rFonts w:ascii="Times New Roman" w:hAnsi="Times New Roman" w:cs="Times New Roman"/>
          <w:sz w:val="28"/>
          <w:szCs w:val="28"/>
          <w:lang w:val="kk-KZ"/>
        </w:rPr>
      </w:pPr>
      <w:r w:rsidRPr="006B453B">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62F11" w:rsidRPr="006B453B" w:rsidRDefault="00562F11" w:rsidP="007A6945">
      <w:pPr>
        <w:shd w:val="clear" w:color="auto" w:fill="FFFFFF"/>
        <w:spacing w:after="0" w:line="240" w:lineRule="auto"/>
        <w:jc w:val="both"/>
        <w:rPr>
          <w:rFonts w:ascii="Times New Roman" w:hAnsi="Times New Roman" w:cs="Times New Roman"/>
          <w:sz w:val="28"/>
          <w:szCs w:val="28"/>
          <w:lang w:val="kk-KZ"/>
        </w:rPr>
      </w:pPr>
      <w:r w:rsidRPr="006B453B">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4E79E9" w:rsidRPr="006B453B" w:rsidRDefault="00E616B1" w:rsidP="00562F11">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sz w:val="28"/>
          <w:szCs w:val="28"/>
          <w:lang w:val="kk-KZ"/>
        </w:rPr>
        <w:t>Мынадай құзыреттердің бар болуы:</w:t>
      </w:r>
      <w:r w:rsidR="006639D3" w:rsidRPr="006B453B">
        <w:rPr>
          <w:rFonts w:ascii="Times New Roman" w:eastAsia="Times New Roman" w:hAnsi="Times New Roman" w:cs="Times New Roman"/>
          <w:b/>
          <w:sz w:val="28"/>
          <w:szCs w:val="28"/>
          <w:lang w:val="kk-KZ"/>
        </w:rPr>
        <w:t xml:space="preserve"> </w:t>
      </w:r>
      <w:r w:rsidR="004E79E9" w:rsidRPr="006B453B">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Default="008A6895" w:rsidP="009E73D2">
      <w:pPr>
        <w:pStyle w:val="Default"/>
        <w:ind w:firstLine="708"/>
        <w:jc w:val="both"/>
        <w:rPr>
          <w:color w:val="auto"/>
          <w:sz w:val="28"/>
          <w:szCs w:val="28"/>
          <w:lang w:val="kk-KZ"/>
        </w:rPr>
      </w:pPr>
      <w:r w:rsidRPr="008A6895">
        <w:rPr>
          <w:b/>
          <w:color w:val="auto"/>
          <w:sz w:val="28"/>
          <w:szCs w:val="28"/>
          <w:lang w:val="kk-KZ"/>
        </w:rPr>
        <w:t>Ж</w:t>
      </w:r>
      <w:r w:rsidR="009E73D2" w:rsidRPr="008A6895">
        <w:rPr>
          <w:b/>
          <w:color w:val="auto"/>
          <w:sz w:val="28"/>
          <w:szCs w:val="28"/>
          <w:lang w:val="kk-KZ"/>
        </w:rPr>
        <w:t>ұмыс тәжірибесі</w:t>
      </w:r>
      <w:r w:rsidR="009E73D2" w:rsidRPr="006B453B">
        <w:rPr>
          <w:color w:val="auto"/>
          <w:sz w:val="28"/>
          <w:szCs w:val="28"/>
          <w:lang w:val="kk-KZ"/>
        </w:rPr>
        <w:t xml:space="preserve"> талап етілмейді. </w:t>
      </w:r>
    </w:p>
    <w:p w:rsidR="008A6895" w:rsidRPr="00F1683F" w:rsidRDefault="008A6895" w:rsidP="009E73D2">
      <w:pPr>
        <w:pStyle w:val="Default"/>
        <w:ind w:firstLine="708"/>
        <w:jc w:val="both"/>
        <w:rPr>
          <w:color w:val="FF0000"/>
          <w:sz w:val="28"/>
          <w:szCs w:val="28"/>
          <w:lang w:val="kk-KZ"/>
        </w:rPr>
      </w:pPr>
    </w:p>
    <w:p w:rsidR="009E73D2" w:rsidRPr="00900FAD" w:rsidRDefault="002435C6" w:rsidP="009E73D2">
      <w:pPr>
        <w:pStyle w:val="Default"/>
        <w:ind w:firstLine="708"/>
        <w:jc w:val="both"/>
        <w:rPr>
          <w:color w:val="auto"/>
          <w:sz w:val="28"/>
          <w:szCs w:val="28"/>
          <w:lang w:val="kk-KZ"/>
        </w:rPr>
      </w:pPr>
      <w:r>
        <w:rPr>
          <w:rStyle w:val="a3"/>
          <w:color w:val="auto"/>
          <w:sz w:val="28"/>
          <w:szCs w:val="28"/>
          <w:bdr w:val="none" w:sz="0" w:space="0" w:color="auto" w:frame="1"/>
          <w:lang w:val="kk-KZ"/>
        </w:rPr>
        <w:t>3</w:t>
      </w:r>
      <w:r w:rsidR="00900FAD" w:rsidRPr="00900FAD">
        <w:rPr>
          <w:rStyle w:val="a3"/>
          <w:color w:val="auto"/>
          <w:sz w:val="28"/>
          <w:szCs w:val="28"/>
          <w:bdr w:val="none" w:sz="0" w:space="0" w:color="auto" w:frame="1"/>
          <w:lang w:val="kk-KZ"/>
        </w:rPr>
        <w:t>.</w:t>
      </w:r>
      <w:r w:rsidR="009E73D2" w:rsidRPr="00900FAD">
        <w:rPr>
          <w:rStyle w:val="a3"/>
          <w:color w:val="auto"/>
          <w:sz w:val="28"/>
          <w:szCs w:val="28"/>
          <w:bdr w:val="none" w:sz="0" w:space="0" w:color="auto" w:frame="1"/>
          <w:lang w:val="kk-KZ"/>
        </w:rPr>
        <w:t xml:space="preserve"> </w:t>
      </w:r>
      <w:r w:rsidR="00900FAD" w:rsidRPr="00900FAD">
        <w:rPr>
          <w:rStyle w:val="a3"/>
          <w:color w:val="auto"/>
          <w:sz w:val="28"/>
          <w:szCs w:val="28"/>
          <w:bdr w:val="none" w:sz="0" w:space="0" w:color="auto" w:frame="1"/>
          <w:lang w:val="kk-KZ"/>
        </w:rPr>
        <w:t xml:space="preserve">Жақсы </w:t>
      </w:r>
      <w:r w:rsidR="009E73D2" w:rsidRPr="00900FAD">
        <w:rPr>
          <w:rStyle w:val="a3"/>
          <w:color w:val="auto"/>
          <w:sz w:val="28"/>
          <w:szCs w:val="28"/>
          <w:bdr w:val="none" w:sz="0" w:space="0" w:color="auto" w:frame="1"/>
          <w:lang w:val="kk-KZ"/>
        </w:rPr>
        <w:t xml:space="preserve">ауданы бойынша мемлекеттік кірістер басқармасы  </w:t>
      </w:r>
      <w:r w:rsidR="009E73D2" w:rsidRPr="00900FAD">
        <w:rPr>
          <w:rFonts w:eastAsia="Calibri"/>
          <w:b/>
          <w:color w:val="auto"/>
          <w:sz w:val="28"/>
          <w:szCs w:val="28"/>
          <w:lang w:val="kk-KZ"/>
        </w:rPr>
        <w:t>Салық төлеушілермен жұмыс</w:t>
      </w:r>
      <w:r w:rsidR="009E73D2" w:rsidRPr="00900FAD">
        <w:rPr>
          <w:rFonts w:eastAsia="Times New Roman"/>
          <w:color w:val="auto"/>
          <w:sz w:val="28"/>
          <w:szCs w:val="28"/>
          <w:shd w:val="clear" w:color="auto" w:fill="FFFFFF"/>
          <w:lang w:val="kk-KZ"/>
        </w:rPr>
        <w:t xml:space="preserve"> </w:t>
      </w:r>
      <w:r w:rsidR="009E73D2" w:rsidRPr="00900FAD">
        <w:rPr>
          <w:b/>
          <w:bCs/>
          <w:color w:val="auto"/>
          <w:sz w:val="28"/>
          <w:szCs w:val="28"/>
          <w:lang w:val="kk-KZ"/>
        </w:rPr>
        <w:t>бөлімі</w:t>
      </w:r>
      <w:r w:rsidR="009E73D2" w:rsidRPr="00900FAD">
        <w:rPr>
          <w:rStyle w:val="a3"/>
          <w:color w:val="auto"/>
          <w:sz w:val="28"/>
          <w:szCs w:val="28"/>
          <w:bdr w:val="none" w:sz="0" w:space="0" w:color="auto" w:frame="1"/>
          <w:lang w:val="kk-KZ"/>
        </w:rPr>
        <w:t>нің  жетекші</w:t>
      </w:r>
      <w:r w:rsidR="009E73D2" w:rsidRPr="00900FAD">
        <w:rPr>
          <w:b/>
          <w:color w:val="auto"/>
          <w:sz w:val="28"/>
          <w:szCs w:val="28"/>
          <w:lang w:val="kk-KZ"/>
        </w:rPr>
        <w:t xml:space="preserve"> маманы, </w:t>
      </w:r>
      <w:r w:rsidR="009E73D2" w:rsidRPr="00900FAD">
        <w:rPr>
          <w:rStyle w:val="a3"/>
          <w:color w:val="auto"/>
          <w:sz w:val="28"/>
          <w:szCs w:val="28"/>
          <w:bdr w:val="none" w:sz="0" w:space="0" w:color="auto" w:frame="1"/>
          <w:lang w:val="kk-KZ"/>
        </w:rPr>
        <w:t>санаты«С-R-5», 1 бірлік.</w:t>
      </w:r>
    </w:p>
    <w:p w:rsidR="009E73D2" w:rsidRPr="00900FAD" w:rsidRDefault="009E73D2" w:rsidP="009E73D2">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900FAD">
        <w:rPr>
          <w:rFonts w:ascii="Times New Roman" w:eastAsia="Times New Roman" w:hAnsi="Times New Roman" w:cs="Times New Roman"/>
          <w:sz w:val="28"/>
          <w:szCs w:val="28"/>
          <w:lang w:val="kk-KZ"/>
        </w:rPr>
        <w:t xml:space="preserve">84 415 </w:t>
      </w:r>
      <w:r w:rsidRPr="00900FAD">
        <w:rPr>
          <w:rFonts w:ascii="Times New Roman" w:eastAsia="Times New Roman" w:hAnsi="Times New Roman" w:cs="Times New Roman"/>
          <w:bCs/>
          <w:sz w:val="28"/>
          <w:szCs w:val="28"/>
          <w:lang w:val="kk-KZ"/>
        </w:rPr>
        <w:t> </w:t>
      </w:r>
      <w:r w:rsidRPr="00900FAD">
        <w:rPr>
          <w:rFonts w:ascii="Times New Roman" w:eastAsia="Times New Roman" w:hAnsi="Times New Roman" w:cs="Times New Roman"/>
          <w:sz w:val="28"/>
          <w:szCs w:val="28"/>
          <w:lang w:val="kk-KZ" w:eastAsia="ru-RU"/>
        </w:rPr>
        <w:t xml:space="preserve">теңгеден </w:t>
      </w:r>
      <w:r w:rsidRPr="00900FAD">
        <w:rPr>
          <w:rFonts w:ascii="Times New Roman" w:eastAsia="Times New Roman" w:hAnsi="Times New Roman" w:cs="Times New Roman"/>
          <w:bCs/>
          <w:sz w:val="28"/>
          <w:szCs w:val="28"/>
          <w:lang w:val="kk-KZ"/>
        </w:rPr>
        <w:t xml:space="preserve">114 854  </w:t>
      </w:r>
      <w:r w:rsidRPr="00900FAD">
        <w:rPr>
          <w:rFonts w:ascii="Times New Roman" w:eastAsia="Times New Roman" w:hAnsi="Times New Roman" w:cs="Times New Roman"/>
          <w:sz w:val="28"/>
          <w:szCs w:val="28"/>
          <w:lang w:val="kk-KZ" w:eastAsia="ru-RU"/>
        </w:rPr>
        <w:t>теңгеге дейін.</w:t>
      </w:r>
    </w:p>
    <w:p w:rsidR="00D437BD" w:rsidRDefault="009E73D2" w:rsidP="008A6895">
      <w:pPr>
        <w:pStyle w:val="a4"/>
        <w:ind w:firstLine="708"/>
        <w:jc w:val="both"/>
        <w:rPr>
          <w:rFonts w:ascii="Times New Roman" w:hAnsi="Times New Roman" w:cs="Times New Roman"/>
          <w:sz w:val="28"/>
          <w:szCs w:val="28"/>
          <w:lang w:val="kk-KZ"/>
        </w:rPr>
      </w:pPr>
      <w:r w:rsidRPr="00D437BD">
        <w:rPr>
          <w:rFonts w:ascii="Times New Roman" w:eastAsia="Times New Roman" w:hAnsi="Times New Roman" w:cs="Times New Roman"/>
          <w:b/>
          <w:bCs/>
          <w:sz w:val="28"/>
          <w:szCs w:val="28"/>
          <w:bdr w:val="none" w:sz="0" w:space="0" w:color="auto" w:frame="1"/>
          <w:lang w:val="kk-KZ"/>
        </w:rPr>
        <w:lastRenderedPageBreak/>
        <w:t>Негізгі функционалдық міндеттері:</w:t>
      </w:r>
      <w:r w:rsidRPr="00D437BD">
        <w:rPr>
          <w:rFonts w:ascii="Times New Roman" w:eastAsia="Times New Roman" w:hAnsi="Times New Roman" w:cs="Times New Roman"/>
          <w:sz w:val="28"/>
          <w:szCs w:val="28"/>
          <w:lang w:val="kk-KZ"/>
        </w:rPr>
        <w:t xml:space="preserve">  </w:t>
      </w:r>
      <w:r w:rsidR="00D437BD" w:rsidRPr="00D437BD">
        <w:rPr>
          <w:rFonts w:ascii="Times New Roman" w:hAnsi="Times New Roman" w:cs="Times New Roman"/>
          <w:sz w:val="28"/>
          <w:szCs w:val="28"/>
          <w:lang w:val="kk-KZ"/>
        </w:rPr>
        <w:t xml:space="preserve">Жүзеге </w:t>
      </w:r>
      <w:r w:rsidR="00D437BD" w:rsidRPr="00FB2977">
        <w:rPr>
          <w:rFonts w:ascii="Times New Roman" w:hAnsi="Times New Roman" w:cs="Times New Roman"/>
          <w:sz w:val="28"/>
          <w:szCs w:val="28"/>
          <w:lang w:val="kk-KZ"/>
        </w:rPr>
        <w:t>асыру, салық төлеушілерді тіркеу, салық есептілігін қабылдау және өңдеу, салық төлеушілердің және салық салу объектілерінің ауылшаруашылық тұтунышыларын тіркеу есебіне жеке тұлғалардың, резидент еместердің БКМ; камералдық бақылауды Жүзеге асыру бойынша пысықтау сұрауларын бұзушылықтарды жою бойынша растау бойынша ҚҚС-БСАЖ АЖ-де.</w:t>
      </w:r>
      <w:r w:rsidR="008A6895">
        <w:rPr>
          <w:rFonts w:ascii="Times New Roman" w:hAnsi="Times New Roman" w:cs="Times New Roman"/>
          <w:sz w:val="28"/>
          <w:szCs w:val="28"/>
          <w:lang w:val="kk-KZ"/>
        </w:rPr>
        <w:t xml:space="preserve"> </w:t>
      </w:r>
      <w:r w:rsidR="00D437BD" w:rsidRPr="00FB2977">
        <w:rPr>
          <w:rFonts w:ascii="Times New Roman" w:hAnsi="Times New Roman" w:cs="Times New Roman"/>
          <w:sz w:val="28"/>
          <w:szCs w:val="28"/>
          <w:lang w:val="kk-KZ"/>
        </w:rPr>
        <w:t>Тіркеу және беру ЭЦҚ – электрондық цифрлық қолтаңба; Өңделген кіріс құжаттарды тігу және мұрағатқа күндер бойынша (әрбір 15 күн), құжаттарды қоспағанда, олар салық төлеушінің іс қағазына тігіледі тармақшасына, 6) Қағидалардың 2-тармағы</w:t>
      </w:r>
      <w:r w:rsidR="008A6895">
        <w:rPr>
          <w:rFonts w:ascii="Times New Roman" w:hAnsi="Times New Roman" w:cs="Times New Roman"/>
          <w:sz w:val="28"/>
          <w:szCs w:val="28"/>
          <w:lang w:val="kk-KZ"/>
        </w:rPr>
        <w:t>ның ҚӨО; құжаттардың сақталуын қ</w:t>
      </w:r>
      <w:r w:rsidR="00D437BD" w:rsidRPr="00FB2977">
        <w:rPr>
          <w:rFonts w:ascii="Times New Roman" w:hAnsi="Times New Roman" w:cs="Times New Roman"/>
          <w:sz w:val="28"/>
          <w:szCs w:val="28"/>
          <w:lang w:val="kk-KZ"/>
        </w:rPr>
        <w:t>амтамасыз етеді бөлімінде; өкімін басшылығы және бөлім басшысы.</w:t>
      </w:r>
      <w:r w:rsidR="008A6895">
        <w:rPr>
          <w:rFonts w:ascii="Times New Roman" w:hAnsi="Times New Roman" w:cs="Times New Roman"/>
          <w:sz w:val="28"/>
          <w:szCs w:val="28"/>
          <w:lang w:val="kk-KZ"/>
        </w:rPr>
        <w:t xml:space="preserve"> </w:t>
      </w:r>
      <w:r w:rsidR="00D437BD" w:rsidRPr="00FB2977">
        <w:rPr>
          <w:rFonts w:ascii="Times New Roman" w:hAnsi="Times New Roman" w:cs="Times New Roman"/>
          <w:sz w:val="28"/>
          <w:szCs w:val="28"/>
          <w:lang w:val="kk-KZ"/>
        </w:rPr>
        <w:t xml:space="preserve">Тіркеу, алып тастау ретінде тіркеу есебінен қосылған құн салығын төлеушілерді, </w:t>
      </w:r>
      <w:r w:rsidR="008A6895">
        <w:rPr>
          <w:rFonts w:ascii="Times New Roman" w:hAnsi="Times New Roman" w:cs="Times New Roman"/>
          <w:sz w:val="28"/>
          <w:szCs w:val="28"/>
          <w:lang w:val="kk-KZ"/>
        </w:rPr>
        <w:t>салық</w:t>
      </w:r>
      <w:r w:rsidR="00D437BD" w:rsidRPr="00FB2977">
        <w:rPr>
          <w:rFonts w:ascii="Times New Roman" w:hAnsi="Times New Roman" w:cs="Times New Roman"/>
          <w:sz w:val="28"/>
          <w:szCs w:val="28"/>
          <w:lang w:val="kk-KZ"/>
        </w:rPr>
        <w:t xml:space="preserve"> тексеру </w:t>
      </w:r>
      <w:r w:rsidR="00C317F1">
        <w:rPr>
          <w:rFonts w:ascii="Times New Roman" w:hAnsi="Times New Roman" w:cs="Times New Roman"/>
          <w:sz w:val="28"/>
          <w:szCs w:val="28"/>
          <w:lang w:val="kk-KZ"/>
        </w:rPr>
        <w:t>сенімсіз</w:t>
      </w:r>
      <w:r w:rsidR="00D437BD" w:rsidRPr="00FB2977">
        <w:rPr>
          <w:rFonts w:ascii="Times New Roman" w:hAnsi="Times New Roman" w:cs="Times New Roman"/>
          <w:sz w:val="28"/>
          <w:szCs w:val="28"/>
          <w:lang w:val="kk-KZ"/>
        </w:rPr>
        <w:t xml:space="preserve"> салық төлеушілер;</w:t>
      </w:r>
      <w:r w:rsidR="008A6895">
        <w:rPr>
          <w:rFonts w:ascii="Times New Roman" w:hAnsi="Times New Roman" w:cs="Times New Roman"/>
          <w:sz w:val="28"/>
          <w:szCs w:val="28"/>
          <w:lang w:val="kk-KZ"/>
        </w:rPr>
        <w:t xml:space="preserve"> с</w:t>
      </w:r>
      <w:r w:rsidR="00D437BD" w:rsidRPr="00FB2977">
        <w:rPr>
          <w:rFonts w:ascii="Times New Roman" w:hAnsi="Times New Roman" w:cs="Times New Roman"/>
          <w:sz w:val="28"/>
          <w:szCs w:val="28"/>
          <w:lang w:val="kk-KZ"/>
        </w:rPr>
        <w:t>аясатты ақпараттық қауіпсіздігін қамтамасыз ету.</w:t>
      </w:r>
    </w:p>
    <w:p w:rsidR="009E73D2" w:rsidRPr="00900FAD" w:rsidRDefault="009E73D2" w:rsidP="008A6895">
      <w:pPr>
        <w:pStyle w:val="a4"/>
        <w:ind w:firstLine="708"/>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9E73D2" w:rsidRPr="00900FAD" w:rsidRDefault="009E73D2" w:rsidP="009E73D2">
      <w:pPr>
        <w:pStyle w:val="Default"/>
        <w:jc w:val="both"/>
        <w:rPr>
          <w:color w:val="auto"/>
          <w:sz w:val="28"/>
          <w:szCs w:val="28"/>
          <w:lang w:val="kk-KZ"/>
        </w:rPr>
      </w:pPr>
      <w:r w:rsidRPr="00900FAD">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9E73D2" w:rsidRPr="00900FAD" w:rsidRDefault="009E73D2" w:rsidP="009E73D2">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9E73D2" w:rsidRPr="00900FAD" w:rsidRDefault="009E73D2" w:rsidP="009E73D2">
      <w:pPr>
        <w:shd w:val="clear" w:color="auto" w:fill="FFFFFF"/>
        <w:spacing w:after="0" w:line="240" w:lineRule="auto"/>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9E73D2" w:rsidRPr="00900FAD" w:rsidRDefault="009E73D2" w:rsidP="009E73D2">
      <w:pPr>
        <w:shd w:val="clear" w:color="auto" w:fill="FFFFFF"/>
        <w:spacing w:after="0" w:line="240" w:lineRule="auto"/>
        <w:ind w:firstLine="709"/>
        <w:jc w:val="both"/>
        <w:rPr>
          <w:rFonts w:ascii="Times New Roman" w:hAnsi="Times New Roman" w:cs="Times New Roman"/>
          <w:sz w:val="28"/>
          <w:szCs w:val="28"/>
          <w:lang w:val="kk-KZ"/>
        </w:rPr>
      </w:pPr>
      <w:r w:rsidRPr="00900FAD">
        <w:rPr>
          <w:rFonts w:ascii="Times New Roman" w:eastAsia="Times New Roman" w:hAnsi="Times New Roman" w:cs="Times New Roman"/>
          <w:b/>
          <w:sz w:val="28"/>
          <w:szCs w:val="28"/>
          <w:lang w:val="kk-KZ"/>
        </w:rPr>
        <w:t xml:space="preserve">Мынадай құзыреттердің бар болуы: </w:t>
      </w:r>
      <w:r w:rsidRPr="00900FAD">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Default="008A6895" w:rsidP="009E73D2">
      <w:pPr>
        <w:pStyle w:val="Default"/>
        <w:ind w:firstLine="708"/>
        <w:jc w:val="both"/>
        <w:rPr>
          <w:color w:val="auto"/>
          <w:sz w:val="28"/>
          <w:szCs w:val="28"/>
          <w:lang w:val="kk-KZ"/>
        </w:rPr>
      </w:pPr>
      <w:r>
        <w:rPr>
          <w:b/>
          <w:color w:val="auto"/>
          <w:sz w:val="28"/>
          <w:szCs w:val="28"/>
          <w:lang w:val="kk-KZ"/>
        </w:rPr>
        <w:t>Ж</w:t>
      </w:r>
      <w:r w:rsidR="009E73D2" w:rsidRPr="008A6895">
        <w:rPr>
          <w:b/>
          <w:color w:val="auto"/>
          <w:sz w:val="28"/>
          <w:szCs w:val="28"/>
          <w:lang w:val="kk-KZ"/>
        </w:rPr>
        <w:t>ұмыс тәжірибесі</w:t>
      </w:r>
      <w:r w:rsidR="009E73D2" w:rsidRPr="00900FAD">
        <w:rPr>
          <w:color w:val="auto"/>
          <w:sz w:val="28"/>
          <w:szCs w:val="28"/>
          <w:lang w:val="kk-KZ"/>
        </w:rPr>
        <w:t xml:space="preserve"> талап етілмейді. </w:t>
      </w:r>
    </w:p>
    <w:p w:rsidR="008A6895" w:rsidRPr="00900FAD" w:rsidRDefault="008A6895" w:rsidP="009E73D2">
      <w:pPr>
        <w:pStyle w:val="Default"/>
        <w:ind w:firstLine="708"/>
        <w:jc w:val="both"/>
        <w:rPr>
          <w:color w:val="auto"/>
          <w:sz w:val="28"/>
          <w:szCs w:val="28"/>
          <w:lang w:val="kk-KZ"/>
        </w:rPr>
      </w:pPr>
    </w:p>
    <w:p w:rsidR="00247A8F" w:rsidRPr="00456E3A" w:rsidRDefault="002435C6" w:rsidP="005D2CD2">
      <w:pPr>
        <w:spacing w:after="0" w:line="240" w:lineRule="auto"/>
        <w:ind w:firstLine="708"/>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4</w:t>
      </w:r>
      <w:r w:rsidR="00247A8F" w:rsidRPr="00456E3A">
        <w:rPr>
          <w:rStyle w:val="a3"/>
          <w:rFonts w:ascii="Times New Roman" w:hAnsi="Times New Roman" w:cs="Times New Roman"/>
          <w:sz w:val="28"/>
          <w:szCs w:val="28"/>
          <w:bdr w:val="none" w:sz="0" w:space="0" w:color="auto" w:frame="1"/>
          <w:lang w:val="kk-KZ"/>
        </w:rPr>
        <w:t xml:space="preserve">. </w:t>
      </w:r>
      <w:r w:rsidR="00900FAD" w:rsidRPr="00456E3A">
        <w:rPr>
          <w:rStyle w:val="a3"/>
          <w:rFonts w:ascii="Times New Roman" w:hAnsi="Times New Roman" w:cs="Times New Roman"/>
          <w:sz w:val="28"/>
          <w:szCs w:val="28"/>
          <w:bdr w:val="none" w:sz="0" w:space="0" w:color="auto" w:frame="1"/>
          <w:lang w:val="kk-KZ"/>
        </w:rPr>
        <w:t>Көкшетау қаласы</w:t>
      </w:r>
      <w:r w:rsidR="00247A8F" w:rsidRPr="00456E3A">
        <w:rPr>
          <w:rStyle w:val="a3"/>
          <w:rFonts w:ascii="Times New Roman" w:hAnsi="Times New Roman" w:cs="Times New Roman"/>
          <w:sz w:val="28"/>
          <w:szCs w:val="28"/>
          <w:bdr w:val="none" w:sz="0" w:space="0" w:color="auto" w:frame="1"/>
          <w:lang w:val="kk-KZ"/>
        </w:rPr>
        <w:t xml:space="preserve"> бойынша мемлекеттік кірістер басқармасы  </w:t>
      </w:r>
      <w:r w:rsidR="00BD670B" w:rsidRPr="00FB2977">
        <w:rPr>
          <w:rFonts w:ascii="Times New Roman" w:eastAsia="Times New Roman" w:hAnsi="Times New Roman" w:cs="Times New Roman"/>
          <w:b/>
          <w:bCs/>
          <w:sz w:val="28"/>
          <w:szCs w:val="28"/>
          <w:lang w:val="kk-KZ"/>
        </w:rPr>
        <w:t xml:space="preserve">Өндірістік емес төлемдер </w:t>
      </w:r>
      <w:r w:rsidR="00247A8F" w:rsidRPr="00456E3A">
        <w:rPr>
          <w:rFonts w:ascii="Times New Roman" w:hAnsi="Times New Roman" w:cs="Times New Roman"/>
          <w:b/>
          <w:bCs/>
          <w:sz w:val="28"/>
          <w:szCs w:val="28"/>
          <w:lang w:val="kk-KZ"/>
        </w:rPr>
        <w:t>бөлімі</w:t>
      </w:r>
      <w:r w:rsidR="00247A8F" w:rsidRPr="00456E3A">
        <w:rPr>
          <w:rStyle w:val="a3"/>
          <w:rFonts w:ascii="Times New Roman" w:hAnsi="Times New Roman" w:cs="Times New Roman"/>
          <w:sz w:val="28"/>
          <w:szCs w:val="28"/>
          <w:bdr w:val="none" w:sz="0" w:space="0" w:color="auto" w:frame="1"/>
          <w:lang w:val="kk-KZ"/>
        </w:rPr>
        <w:t>нің  жетекші</w:t>
      </w:r>
      <w:r w:rsidR="00247A8F" w:rsidRPr="00456E3A">
        <w:rPr>
          <w:rFonts w:ascii="Times New Roman" w:hAnsi="Times New Roman" w:cs="Times New Roman"/>
          <w:b/>
          <w:sz w:val="28"/>
          <w:szCs w:val="28"/>
          <w:lang w:val="kk-KZ"/>
        </w:rPr>
        <w:t xml:space="preserve"> маманы, </w:t>
      </w:r>
      <w:r w:rsidR="00247A8F" w:rsidRPr="00456E3A">
        <w:rPr>
          <w:rStyle w:val="a3"/>
          <w:rFonts w:ascii="Times New Roman" w:hAnsi="Times New Roman" w:cs="Times New Roman"/>
          <w:sz w:val="28"/>
          <w:szCs w:val="28"/>
          <w:bdr w:val="none" w:sz="0" w:space="0" w:color="auto" w:frame="1"/>
          <w:lang w:val="kk-KZ"/>
        </w:rPr>
        <w:t>санаты</w:t>
      </w:r>
      <w:r w:rsidR="00E62996">
        <w:rPr>
          <w:rStyle w:val="a3"/>
          <w:rFonts w:ascii="Times New Roman" w:hAnsi="Times New Roman" w:cs="Times New Roman"/>
          <w:sz w:val="28"/>
          <w:szCs w:val="28"/>
          <w:bdr w:val="none" w:sz="0" w:space="0" w:color="auto" w:frame="1"/>
          <w:lang w:val="kk-KZ"/>
        </w:rPr>
        <w:t xml:space="preserve"> </w:t>
      </w:r>
      <w:r w:rsidR="00247A8F" w:rsidRPr="00456E3A">
        <w:rPr>
          <w:rStyle w:val="a3"/>
          <w:rFonts w:ascii="Times New Roman" w:hAnsi="Times New Roman" w:cs="Times New Roman"/>
          <w:sz w:val="28"/>
          <w:szCs w:val="28"/>
          <w:bdr w:val="none" w:sz="0" w:space="0" w:color="auto" w:frame="1"/>
          <w:lang w:val="kk-KZ"/>
        </w:rPr>
        <w:t>«С-R-5», 1 бірлік.</w:t>
      </w:r>
    </w:p>
    <w:p w:rsidR="00247A8F" w:rsidRPr="00456E3A" w:rsidRDefault="00247A8F" w:rsidP="00247A8F">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456E3A">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456E3A">
        <w:rPr>
          <w:rFonts w:ascii="Times New Roman" w:eastAsia="Times New Roman" w:hAnsi="Times New Roman" w:cs="Times New Roman"/>
          <w:sz w:val="28"/>
          <w:szCs w:val="28"/>
          <w:lang w:val="kk-KZ"/>
        </w:rPr>
        <w:t xml:space="preserve">84 415 </w:t>
      </w:r>
      <w:r w:rsidRPr="00456E3A">
        <w:rPr>
          <w:rFonts w:ascii="Times New Roman" w:eastAsia="Times New Roman" w:hAnsi="Times New Roman" w:cs="Times New Roman"/>
          <w:bCs/>
          <w:sz w:val="28"/>
          <w:szCs w:val="28"/>
          <w:lang w:val="kk-KZ"/>
        </w:rPr>
        <w:t> </w:t>
      </w:r>
      <w:r w:rsidRPr="00456E3A">
        <w:rPr>
          <w:rFonts w:ascii="Times New Roman" w:eastAsia="Times New Roman" w:hAnsi="Times New Roman" w:cs="Times New Roman"/>
          <w:sz w:val="28"/>
          <w:szCs w:val="28"/>
          <w:lang w:val="kk-KZ" w:eastAsia="ru-RU"/>
        </w:rPr>
        <w:t xml:space="preserve">теңгеден </w:t>
      </w:r>
      <w:r w:rsidRPr="00456E3A">
        <w:rPr>
          <w:rFonts w:ascii="Times New Roman" w:eastAsia="Times New Roman" w:hAnsi="Times New Roman" w:cs="Times New Roman"/>
          <w:bCs/>
          <w:sz w:val="28"/>
          <w:szCs w:val="28"/>
          <w:lang w:val="kk-KZ"/>
        </w:rPr>
        <w:t xml:space="preserve">114 854  </w:t>
      </w:r>
      <w:r w:rsidRPr="00456E3A">
        <w:rPr>
          <w:rFonts w:ascii="Times New Roman" w:eastAsia="Times New Roman" w:hAnsi="Times New Roman" w:cs="Times New Roman"/>
          <w:sz w:val="28"/>
          <w:szCs w:val="28"/>
          <w:lang w:val="kk-KZ" w:eastAsia="ru-RU"/>
        </w:rPr>
        <w:t>теңгеге дейін.</w:t>
      </w:r>
    </w:p>
    <w:p w:rsidR="00247A8F" w:rsidRPr="00F1683F" w:rsidRDefault="00247A8F" w:rsidP="00247A8F">
      <w:pPr>
        <w:pStyle w:val="a4"/>
        <w:ind w:firstLine="567"/>
        <w:jc w:val="both"/>
        <w:rPr>
          <w:rFonts w:ascii="Times New Roman" w:eastAsia="Times New Roman" w:hAnsi="Times New Roman" w:cs="Times New Roman"/>
          <w:b/>
          <w:bCs/>
          <w:color w:val="FF0000"/>
          <w:sz w:val="28"/>
          <w:szCs w:val="28"/>
          <w:bdr w:val="none" w:sz="0" w:space="0" w:color="auto" w:frame="1"/>
          <w:lang w:val="kk-KZ"/>
        </w:rPr>
      </w:pPr>
      <w:r w:rsidRPr="00BD670B">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BD670B">
        <w:rPr>
          <w:rFonts w:ascii="Times New Roman" w:eastAsia="Times New Roman" w:hAnsi="Times New Roman" w:cs="Times New Roman"/>
          <w:sz w:val="28"/>
          <w:szCs w:val="28"/>
          <w:lang w:val="kk-KZ"/>
        </w:rPr>
        <w:t> </w:t>
      </w:r>
      <w:r w:rsidR="00BD670B" w:rsidRPr="00FB2977">
        <w:rPr>
          <w:rFonts w:ascii="Times New Roman" w:eastAsia="Times New Roman" w:hAnsi="Times New Roman" w:cs="Times New Roman"/>
          <w:sz w:val="28"/>
          <w:szCs w:val="28"/>
          <w:lang w:val="kk-KZ"/>
        </w:rPr>
        <w:t>Өндірістік емес төлемдерді әкімшілендіру жұмысын бақылау жүргізу,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БСАЖ ақпарат жүйесіне актілерді енгізуді бақылау. Ж</w:t>
      </w:r>
      <w:r w:rsidR="00BD670B" w:rsidRPr="00FB2977">
        <w:rPr>
          <w:rFonts w:ascii="Times New Roman" w:eastAsia="Times New Roman" w:hAnsi="Times New Roman" w:cs="Times New Roman"/>
          <w:color w:val="000000"/>
          <w:sz w:val="28"/>
          <w:szCs w:val="28"/>
          <w:lang w:val="kk-KZ"/>
        </w:rPr>
        <w:t xml:space="preserve">еке тұлғалардың салық </w:t>
      </w:r>
      <w:r w:rsidR="00BD670B" w:rsidRPr="00FB2977">
        <w:rPr>
          <w:rFonts w:ascii="Times New Roman" w:eastAsia="Times New Roman" w:hAnsi="Times New Roman" w:cs="Times New Roman"/>
          <w:color w:val="000000"/>
          <w:sz w:val="28"/>
          <w:szCs w:val="28"/>
          <w:lang w:val="kk-KZ"/>
        </w:rPr>
        <w:lastRenderedPageBreak/>
        <w:t xml:space="preserve">және бюджетке төленетін басқа да міндетті төлемдерді, </w:t>
      </w:r>
      <w:r w:rsidR="00BD670B" w:rsidRPr="00FB2977">
        <w:rPr>
          <w:rFonts w:ascii="Times New Roman" w:eastAsia="Times New Roman" w:hAnsi="Times New Roman" w:cs="Times New Roman"/>
          <w:bCs/>
          <w:color w:val="000000"/>
          <w:sz w:val="28"/>
          <w:szCs w:val="28"/>
          <w:lang w:val="kk-KZ"/>
        </w:rPr>
        <w:t>өндірістік емес төлемдерді дұрыс есептелуі мен уақытында төленуіне бақылау. Уәкілетті органдармен жұмыс жүргізу.</w:t>
      </w:r>
    </w:p>
    <w:p w:rsidR="00247A8F" w:rsidRPr="00456E3A" w:rsidRDefault="00247A8F" w:rsidP="00247A8F">
      <w:pPr>
        <w:pStyle w:val="a4"/>
        <w:ind w:firstLine="708"/>
        <w:jc w:val="both"/>
        <w:rPr>
          <w:rFonts w:ascii="Times New Roman" w:hAnsi="Times New Roman" w:cs="Times New Roman"/>
          <w:sz w:val="28"/>
          <w:szCs w:val="28"/>
          <w:lang w:val="kk-KZ"/>
        </w:rPr>
      </w:pPr>
      <w:r w:rsidRPr="00456E3A">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456E3A">
        <w:rPr>
          <w:rFonts w:ascii="Times New Roman" w:eastAsia="Times New Roman" w:hAnsi="Times New Roman" w:cs="Times New Roman"/>
          <w:sz w:val="28"/>
          <w:szCs w:val="28"/>
          <w:lang w:val="kk-KZ"/>
        </w:rPr>
        <w:t xml:space="preserve">  </w:t>
      </w:r>
    </w:p>
    <w:p w:rsidR="00247A8F" w:rsidRPr="00456E3A" w:rsidRDefault="00247A8F" w:rsidP="00247A8F">
      <w:pPr>
        <w:pStyle w:val="Default"/>
        <w:jc w:val="both"/>
        <w:rPr>
          <w:color w:val="auto"/>
          <w:sz w:val="28"/>
          <w:szCs w:val="28"/>
          <w:lang w:val="kk-KZ"/>
        </w:rPr>
      </w:pPr>
      <w:r w:rsidRPr="00456E3A">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247A8F" w:rsidRPr="00456E3A" w:rsidRDefault="00247A8F" w:rsidP="00247A8F">
      <w:pPr>
        <w:pStyle w:val="a4"/>
        <w:jc w:val="both"/>
        <w:rPr>
          <w:rFonts w:ascii="Times New Roman" w:hAnsi="Times New Roman" w:cs="Times New Roman"/>
          <w:sz w:val="28"/>
          <w:szCs w:val="28"/>
          <w:lang w:val="kk-KZ"/>
        </w:rPr>
      </w:pPr>
      <w:r w:rsidRPr="00456E3A">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247A8F" w:rsidRPr="00456E3A" w:rsidRDefault="00247A8F" w:rsidP="00247A8F">
      <w:pPr>
        <w:pStyle w:val="a4"/>
        <w:jc w:val="both"/>
        <w:rPr>
          <w:rFonts w:ascii="Times New Roman" w:hAnsi="Times New Roman" w:cs="Times New Roman"/>
          <w:sz w:val="28"/>
          <w:szCs w:val="28"/>
          <w:lang w:val="kk-KZ"/>
        </w:rPr>
      </w:pPr>
      <w:r w:rsidRPr="00456E3A">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47A8F" w:rsidRPr="00456E3A" w:rsidRDefault="00247A8F" w:rsidP="00247A8F">
      <w:pPr>
        <w:pStyle w:val="Default"/>
        <w:ind w:firstLine="708"/>
        <w:jc w:val="both"/>
        <w:rPr>
          <w:color w:val="auto"/>
          <w:sz w:val="28"/>
          <w:szCs w:val="28"/>
          <w:lang w:val="kk-KZ"/>
        </w:rPr>
      </w:pPr>
      <w:r w:rsidRPr="00456E3A">
        <w:rPr>
          <w:rFonts w:eastAsia="Times New Roman"/>
          <w:b/>
          <w:color w:val="auto"/>
          <w:sz w:val="28"/>
          <w:szCs w:val="28"/>
          <w:lang w:val="kk-KZ"/>
        </w:rPr>
        <w:t xml:space="preserve">Мынадай құзыреттердің бар болуы: </w:t>
      </w:r>
      <w:r w:rsidRPr="00456E3A">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8A6895" w:rsidRDefault="008A6895" w:rsidP="00247A8F">
      <w:pPr>
        <w:pStyle w:val="Default"/>
        <w:ind w:firstLine="708"/>
        <w:jc w:val="both"/>
        <w:rPr>
          <w:color w:val="auto"/>
          <w:sz w:val="28"/>
          <w:szCs w:val="28"/>
          <w:lang w:val="kk-KZ"/>
        </w:rPr>
      </w:pPr>
      <w:r>
        <w:rPr>
          <w:b/>
          <w:color w:val="auto"/>
          <w:sz w:val="28"/>
          <w:szCs w:val="28"/>
          <w:lang w:val="kk-KZ"/>
        </w:rPr>
        <w:t>Ж</w:t>
      </w:r>
      <w:r w:rsidR="00247A8F" w:rsidRPr="008A6895">
        <w:rPr>
          <w:b/>
          <w:color w:val="auto"/>
          <w:sz w:val="28"/>
          <w:szCs w:val="28"/>
          <w:lang w:val="kk-KZ"/>
        </w:rPr>
        <w:t>ұмыс тәжірибесі</w:t>
      </w:r>
      <w:r w:rsidR="00247A8F" w:rsidRPr="00456E3A">
        <w:rPr>
          <w:color w:val="auto"/>
          <w:sz w:val="28"/>
          <w:szCs w:val="28"/>
          <w:lang w:val="kk-KZ"/>
        </w:rPr>
        <w:t xml:space="preserve"> талап етілмейді.</w:t>
      </w:r>
    </w:p>
    <w:p w:rsidR="00E62996" w:rsidRDefault="00E62996" w:rsidP="00247A8F">
      <w:pPr>
        <w:pStyle w:val="Default"/>
        <w:ind w:firstLine="708"/>
        <w:jc w:val="both"/>
        <w:rPr>
          <w:color w:val="auto"/>
          <w:sz w:val="28"/>
          <w:szCs w:val="28"/>
          <w:lang w:val="kk-KZ"/>
        </w:rPr>
      </w:pPr>
    </w:p>
    <w:p w:rsidR="00E62996" w:rsidRPr="00456E3A" w:rsidRDefault="002435C6" w:rsidP="00E62996">
      <w:pPr>
        <w:spacing w:after="0" w:line="240" w:lineRule="auto"/>
        <w:ind w:firstLine="708"/>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5</w:t>
      </w:r>
      <w:r w:rsidR="00E62996" w:rsidRPr="00456E3A">
        <w:rPr>
          <w:rStyle w:val="a3"/>
          <w:rFonts w:ascii="Times New Roman" w:hAnsi="Times New Roman" w:cs="Times New Roman"/>
          <w:sz w:val="28"/>
          <w:szCs w:val="28"/>
          <w:bdr w:val="none" w:sz="0" w:space="0" w:color="auto" w:frame="1"/>
          <w:lang w:val="kk-KZ"/>
        </w:rPr>
        <w:t xml:space="preserve">. Көкшетау қаласы бойынша мемлекеттік кірістер басқармасы  </w:t>
      </w:r>
      <w:r w:rsidR="001C2CE7" w:rsidRPr="001C2CE7">
        <w:rPr>
          <w:rFonts w:ascii="Times New Roman" w:eastAsia="Times New Roman" w:hAnsi="Times New Roman" w:cs="Times New Roman"/>
          <w:b/>
          <w:bCs/>
          <w:sz w:val="28"/>
          <w:szCs w:val="28"/>
          <w:lang w:val="kk-KZ"/>
        </w:rPr>
        <w:t>Жанама салықтарды әкімшілендіру</w:t>
      </w:r>
      <w:r w:rsidR="00E62996" w:rsidRPr="00FB2977">
        <w:rPr>
          <w:rFonts w:ascii="Times New Roman" w:eastAsia="Times New Roman" w:hAnsi="Times New Roman" w:cs="Times New Roman"/>
          <w:b/>
          <w:bCs/>
          <w:sz w:val="28"/>
          <w:szCs w:val="28"/>
          <w:lang w:val="kk-KZ"/>
        </w:rPr>
        <w:t xml:space="preserve"> </w:t>
      </w:r>
      <w:r w:rsidR="00E62996" w:rsidRPr="00456E3A">
        <w:rPr>
          <w:rFonts w:ascii="Times New Roman" w:hAnsi="Times New Roman" w:cs="Times New Roman"/>
          <w:b/>
          <w:bCs/>
          <w:sz w:val="28"/>
          <w:szCs w:val="28"/>
          <w:lang w:val="kk-KZ"/>
        </w:rPr>
        <w:t>бөлімі</w:t>
      </w:r>
      <w:r w:rsidR="00E62996" w:rsidRPr="00456E3A">
        <w:rPr>
          <w:rStyle w:val="a3"/>
          <w:rFonts w:ascii="Times New Roman" w:hAnsi="Times New Roman" w:cs="Times New Roman"/>
          <w:sz w:val="28"/>
          <w:szCs w:val="28"/>
          <w:bdr w:val="none" w:sz="0" w:space="0" w:color="auto" w:frame="1"/>
          <w:lang w:val="kk-KZ"/>
        </w:rPr>
        <w:t>нің  жетекші</w:t>
      </w:r>
      <w:r w:rsidR="00E62996" w:rsidRPr="00456E3A">
        <w:rPr>
          <w:rFonts w:ascii="Times New Roman" w:hAnsi="Times New Roman" w:cs="Times New Roman"/>
          <w:b/>
          <w:sz w:val="28"/>
          <w:szCs w:val="28"/>
          <w:lang w:val="kk-KZ"/>
        </w:rPr>
        <w:t xml:space="preserve"> маманы, </w:t>
      </w:r>
      <w:r w:rsidR="00E62996" w:rsidRPr="00456E3A">
        <w:rPr>
          <w:rStyle w:val="a3"/>
          <w:rFonts w:ascii="Times New Roman" w:hAnsi="Times New Roman" w:cs="Times New Roman"/>
          <w:sz w:val="28"/>
          <w:szCs w:val="28"/>
          <w:bdr w:val="none" w:sz="0" w:space="0" w:color="auto" w:frame="1"/>
          <w:lang w:val="kk-KZ"/>
        </w:rPr>
        <w:t>санаты</w:t>
      </w:r>
      <w:r w:rsidR="00E62996">
        <w:rPr>
          <w:rStyle w:val="a3"/>
          <w:rFonts w:ascii="Times New Roman" w:hAnsi="Times New Roman" w:cs="Times New Roman"/>
          <w:sz w:val="28"/>
          <w:szCs w:val="28"/>
          <w:bdr w:val="none" w:sz="0" w:space="0" w:color="auto" w:frame="1"/>
          <w:lang w:val="kk-KZ"/>
        </w:rPr>
        <w:t xml:space="preserve"> </w:t>
      </w:r>
      <w:r w:rsidR="00E62996" w:rsidRPr="00456E3A">
        <w:rPr>
          <w:rStyle w:val="a3"/>
          <w:rFonts w:ascii="Times New Roman" w:hAnsi="Times New Roman" w:cs="Times New Roman"/>
          <w:sz w:val="28"/>
          <w:szCs w:val="28"/>
          <w:bdr w:val="none" w:sz="0" w:space="0" w:color="auto" w:frame="1"/>
          <w:lang w:val="kk-KZ"/>
        </w:rPr>
        <w:t>«С-R-5», 1 бірлік.</w:t>
      </w:r>
    </w:p>
    <w:p w:rsidR="00E62996" w:rsidRPr="00456E3A" w:rsidRDefault="00E62996" w:rsidP="00E62996">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456E3A">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456E3A">
        <w:rPr>
          <w:rFonts w:ascii="Times New Roman" w:eastAsia="Times New Roman" w:hAnsi="Times New Roman" w:cs="Times New Roman"/>
          <w:sz w:val="28"/>
          <w:szCs w:val="28"/>
          <w:lang w:val="kk-KZ"/>
        </w:rPr>
        <w:t xml:space="preserve">84 415 </w:t>
      </w:r>
      <w:r w:rsidRPr="00456E3A">
        <w:rPr>
          <w:rFonts w:ascii="Times New Roman" w:eastAsia="Times New Roman" w:hAnsi="Times New Roman" w:cs="Times New Roman"/>
          <w:bCs/>
          <w:sz w:val="28"/>
          <w:szCs w:val="28"/>
          <w:lang w:val="kk-KZ"/>
        </w:rPr>
        <w:t> </w:t>
      </w:r>
      <w:r w:rsidRPr="00456E3A">
        <w:rPr>
          <w:rFonts w:ascii="Times New Roman" w:eastAsia="Times New Roman" w:hAnsi="Times New Roman" w:cs="Times New Roman"/>
          <w:sz w:val="28"/>
          <w:szCs w:val="28"/>
          <w:lang w:val="kk-KZ" w:eastAsia="ru-RU"/>
        </w:rPr>
        <w:t xml:space="preserve">теңгеден </w:t>
      </w:r>
      <w:r w:rsidRPr="00456E3A">
        <w:rPr>
          <w:rFonts w:ascii="Times New Roman" w:eastAsia="Times New Roman" w:hAnsi="Times New Roman" w:cs="Times New Roman"/>
          <w:bCs/>
          <w:sz w:val="28"/>
          <w:szCs w:val="28"/>
          <w:lang w:val="kk-KZ"/>
        </w:rPr>
        <w:t xml:space="preserve">114 854  </w:t>
      </w:r>
      <w:r w:rsidRPr="00456E3A">
        <w:rPr>
          <w:rFonts w:ascii="Times New Roman" w:eastAsia="Times New Roman" w:hAnsi="Times New Roman" w:cs="Times New Roman"/>
          <w:sz w:val="28"/>
          <w:szCs w:val="28"/>
          <w:lang w:val="kk-KZ" w:eastAsia="ru-RU"/>
        </w:rPr>
        <w:t>теңгеге дейін.</w:t>
      </w:r>
    </w:p>
    <w:p w:rsidR="001C2CE7" w:rsidRPr="001C2CE7" w:rsidRDefault="00E62996" w:rsidP="001C2CE7">
      <w:pPr>
        <w:pStyle w:val="a4"/>
        <w:ind w:firstLine="567"/>
        <w:jc w:val="both"/>
        <w:rPr>
          <w:rFonts w:ascii="Times New Roman" w:eastAsia="Times New Roman" w:hAnsi="Times New Roman" w:cs="Times New Roman"/>
          <w:sz w:val="28"/>
          <w:szCs w:val="28"/>
          <w:lang w:val="kk-KZ"/>
        </w:rPr>
      </w:pPr>
      <w:r w:rsidRPr="00BD670B">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BD670B">
        <w:rPr>
          <w:rFonts w:ascii="Times New Roman" w:eastAsia="Times New Roman" w:hAnsi="Times New Roman" w:cs="Times New Roman"/>
          <w:sz w:val="28"/>
          <w:szCs w:val="28"/>
          <w:lang w:val="kk-KZ"/>
        </w:rPr>
        <w:t> </w:t>
      </w:r>
      <w:r w:rsidR="001C2CE7" w:rsidRPr="001C2CE7">
        <w:rPr>
          <w:rFonts w:ascii="Times New Roman" w:eastAsia="Times New Roman" w:hAnsi="Times New Roman" w:cs="Times New Roman"/>
          <w:sz w:val="28"/>
          <w:szCs w:val="28"/>
          <w:lang w:val="kk-KZ"/>
        </w:rPr>
        <w:t xml:space="preserve">Кеден одағында тауарларды экспорттау және импорттау, жұмыстарды орындау, қызмет көрсету кезінде жанама салықтарды өндіріп алу принциптері туралы Келісім шеңберінде жанама салықтарды әкімшілендіру бойынша жұмыстары; импортталатын тауарлар бойынша салық есептігін қабылдау және өңдеу, импортталатын тауарлар бойынша салықтарды толық және дұрыс есептелуін бақылау. Келісім шеңберінде жанама салықтарға әкімшілік ету мәселесі бойынша түсіндіру жұмыстарын жүргізу. </w:t>
      </w:r>
    </w:p>
    <w:p w:rsidR="00E62996" w:rsidRPr="00F1683F" w:rsidRDefault="001C2CE7" w:rsidP="001C2CE7">
      <w:pPr>
        <w:pStyle w:val="a4"/>
        <w:ind w:firstLine="567"/>
        <w:jc w:val="both"/>
        <w:rPr>
          <w:rFonts w:ascii="Times New Roman" w:eastAsia="Times New Roman" w:hAnsi="Times New Roman" w:cs="Times New Roman"/>
          <w:b/>
          <w:bCs/>
          <w:color w:val="FF0000"/>
          <w:sz w:val="28"/>
          <w:szCs w:val="28"/>
          <w:bdr w:val="none" w:sz="0" w:space="0" w:color="auto" w:frame="1"/>
          <w:lang w:val="kk-KZ"/>
        </w:rPr>
      </w:pPr>
      <w:r w:rsidRPr="001C2CE7">
        <w:rPr>
          <w:rFonts w:ascii="Times New Roman" w:eastAsia="Times New Roman" w:hAnsi="Times New Roman" w:cs="Times New Roman"/>
          <w:sz w:val="28"/>
          <w:szCs w:val="28"/>
          <w:lang w:val="kk-KZ"/>
        </w:rPr>
        <w:t xml:space="preserve">Акцизделетін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Акцизделетін өнімдерді өндіруіне және айналымына салық салу мәселесі бойынша түсіндіру жұмыстарын жүргізу. Акциздерді дұрыс есептеу және уақытылы аудару,қарыздың орын алу мәселесін шешу, </w:t>
      </w:r>
      <w:r w:rsidRPr="001C2CE7">
        <w:rPr>
          <w:rFonts w:ascii="Times New Roman" w:eastAsia="Times New Roman" w:hAnsi="Times New Roman" w:cs="Times New Roman"/>
          <w:sz w:val="28"/>
          <w:szCs w:val="28"/>
          <w:lang w:val="kk-KZ"/>
        </w:rPr>
        <w:lastRenderedPageBreak/>
        <w:t>лицензиалынатын қызмет түрлерін жүзеге асыруда қойылатын біліктілік талаптарын сақтау мәселелері бойынша тексерістер жүргізеді.</w:t>
      </w:r>
    </w:p>
    <w:p w:rsidR="00E62996" w:rsidRPr="00456E3A" w:rsidRDefault="00E62996" w:rsidP="00E62996">
      <w:pPr>
        <w:pStyle w:val="a4"/>
        <w:ind w:firstLine="708"/>
        <w:jc w:val="both"/>
        <w:rPr>
          <w:rFonts w:ascii="Times New Roman" w:hAnsi="Times New Roman" w:cs="Times New Roman"/>
          <w:sz w:val="28"/>
          <w:szCs w:val="28"/>
          <w:lang w:val="kk-KZ"/>
        </w:rPr>
      </w:pPr>
      <w:r w:rsidRPr="00456E3A">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456E3A">
        <w:rPr>
          <w:rFonts w:ascii="Times New Roman" w:eastAsia="Times New Roman" w:hAnsi="Times New Roman" w:cs="Times New Roman"/>
          <w:sz w:val="28"/>
          <w:szCs w:val="28"/>
          <w:lang w:val="kk-KZ"/>
        </w:rPr>
        <w:t xml:space="preserve">  </w:t>
      </w:r>
    </w:p>
    <w:p w:rsidR="00E62996" w:rsidRPr="00456E3A" w:rsidRDefault="00E62996" w:rsidP="00E62996">
      <w:pPr>
        <w:pStyle w:val="Default"/>
        <w:jc w:val="both"/>
        <w:rPr>
          <w:color w:val="auto"/>
          <w:sz w:val="28"/>
          <w:szCs w:val="28"/>
          <w:lang w:val="kk-KZ"/>
        </w:rPr>
      </w:pPr>
      <w:r w:rsidRPr="00456E3A">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E62996" w:rsidRPr="00456E3A" w:rsidRDefault="00E62996" w:rsidP="00E62996">
      <w:pPr>
        <w:pStyle w:val="a4"/>
        <w:jc w:val="both"/>
        <w:rPr>
          <w:rFonts w:ascii="Times New Roman" w:hAnsi="Times New Roman" w:cs="Times New Roman"/>
          <w:sz w:val="28"/>
          <w:szCs w:val="28"/>
          <w:lang w:val="kk-KZ"/>
        </w:rPr>
      </w:pPr>
      <w:r w:rsidRPr="00456E3A">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E62996" w:rsidRPr="00456E3A" w:rsidRDefault="00E62996" w:rsidP="00E62996">
      <w:pPr>
        <w:pStyle w:val="a4"/>
        <w:jc w:val="both"/>
        <w:rPr>
          <w:rFonts w:ascii="Times New Roman" w:hAnsi="Times New Roman" w:cs="Times New Roman"/>
          <w:sz w:val="28"/>
          <w:szCs w:val="28"/>
          <w:lang w:val="kk-KZ"/>
        </w:rPr>
      </w:pPr>
      <w:r w:rsidRPr="00456E3A">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62996" w:rsidRPr="00456E3A" w:rsidRDefault="00E62996" w:rsidP="00E62996">
      <w:pPr>
        <w:pStyle w:val="Default"/>
        <w:ind w:firstLine="708"/>
        <w:jc w:val="both"/>
        <w:rPr>
          <w:color w:val="auto"/>
          <w:sz w:val="28"/>
          <w:szCs w:val="28"/>
          <w:lang w:val="kk-KZ"/>
        </w:rPr>
      </w:pPr>
      <w:r w:rsidRPr="00456E3A">
        <w:rPr>
          <w:rFonts w:eastAsia="Times New Roman"/>
          <w:b/>
          <w:color w:val="auto"/>
          <w:sz w:val="28"/>
          <w:szCs w:val="28"/>
          <w:lang w:val="kk-KZ"/>
        </w:rPr>
        <w:t xml:space="preserve">Мынадай құзыреттердің бар болуы: </w:t>
      </w:r>
      <w:r w:rsidRPr="00456E3A">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E62996" w:rsidRDefault="00E62996" w:rsidP="00E62996">
      <w:pPr>
        <w:pStyle w:val="Default"/>
        <w:ind w:firstLine="708"/>
        <w:jc w:val="both"/>
        <w:rPr>
          <w:color w:val="auto"/>
          <w:sz w:val="28"/>
          <w:szCs w:val="28"/>
          <w:lang w:val="kk-KZ"/>
        </w:rPr>
      </w:pPr>
      <w:r>
        <w:rPr>
          <w:b/>
          <w:color w:val="auto"/>
          <w:sz w:val="28"/>
          <w:szCs w:val="28"/>
          <w:lang w:val="kk-KZ"/>
        </w:rPr>
        <w:t>Ж</w:t>
      </w:r>
      <w:r w:rsidRPr="008A6895">
        <w:rPr>
          <w:b/>
          <w:color w:val="auto"/>
          <w:sz w:val="28"/>
          <w:szCs w:val="28"/>
          <w:lang w:val="kk-KZ"/>
        </w:rPr>
        <w:t>ұмыс тәжірибесі</w:t>
      </w:r>
      <w:r w:rsidRPr="00456E3A">
        <w:rPr>
          <w:color w:val="auto"/>
          <w:sz w:val="28"/>
          <w:szCs w:val="28"/>
          <w:lang w:val="kk-KZ"/>
        </w:rPr>
        <w:t xml:space="preserve"> талап етілмейді.</w:t>
      </w:r>
    </w:p>
    <w:p w:rsidR="00247A8F" w:rsidRDefault="00247A8F" w:rsidP="00247A8F">
      <w:pPr>
        <w:pStyle w:val="Default"/>
        <w:ind w:firstLine="708"/>
        <w:jc w:val="both"/>
        <w:rPr>
          <w:color w:val="auto"/>
          <w:sz w:val="28"/>
          <w:szCs w:val="28"/>
          <w:lang w:val="kk-KZ"/>
        </w:rPr>
      </w:pPr>
      <w:r w:rsidRPr="00456E3A">
        <w:rPr>
          <w:color w:val="auto"/>
          <w:sz w:val="28"/>
          <w:szCs w:val="28"/>
          <w:lang w:val="kk-KZ"/>
        </w:rPr>
        <w:t xml:space="preserve"> </w:t>
      </w:r>
    </w:p>
    <w:p w:rsidR="00EB3C7F" w:rsidRPr="00900FAD" w:rsidRDefault="002435C6" w:rsidP="008A6895">
      <w:pPr>
        <w:spacing w:after="0" w:line="240" w:lineRule="auto"/>
        <w:ind w:firstLine="708"/>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6</w:t>
      </w:r>
      <w:r w:rsidR="00EB3C7F" w:rsidRPr="00900FAD">
        <w:rPr>
          <w:rStyle w:val="a3"/>
          <w:rFonts w:ascii="Times New Roman" w:hAnsi="Times New Roman" w:cs="Times New Roman"/>
          <w:sz w:val="28"/>
          <w:szCs w:val="28"/>
          <w:bdr w:val="none" w:sz="0" w:space="0" w:color="auto" w:frame="1"/>
          <w:lang w:val="kk-KZ"/>
        </w:rPr>
        <w:t>.</w:t>
      </w:r>
      <w:r w:rsidR="00EB3C7F" w:rsidRPr="00F1683F">
        <w:rPr>
          <w:rStyle w:val="a3"/>
          <w:rFonts w:ascii="Times New Roman" w:hAnsi="Times New Roman" w:cs="Times New Roman"/>
          <w:color w:val="FF0000"/>
          <w:sz w:val="28"/>
          <w:szCs w:val="28"/>
          <w:bdr w:val="none" w:sz="0" w:space="0" w:color="auto" w:frame="1"/>
          <w:lang w:val="kk-KZ"/>
        </w:rPr>
        <w:t xml:space="preserve"> </w:t>
      </w:r>
      <w:r w:rsidR="00EB3C7F" w:rsidRPr="00900FAD">
        <w:rPr>
          <w:rStyle w:val="a3"/>
          <w:rFonts w:ascii="Times New Roman" w:hAnsi="Times New Roman" w:cs="Times New Roman"/>
          <w:sz w:val="28"/>
          <w:szCs w:val="28"/>
          <w:bdr w:val="none" w:sz="0" w:space="0" w:color="auto" w:frame="1"/>
          <w:lang w:val="kk-KZ"/>
        </w:rPr>
        <w:t xml:space="preserve">Бурабай ауданы бойынша мемлекеттік кірістер басқармасы  </w:t>
      </w:r>
      <w:r w:rsidR="00EB3C7F" w:rsidRPr="00900FAD">
        <w:rPr>
          <w:rFonts w:ascii="Times New Roman" w:eastAsia="Times New Roman" w:hAnsi="Times New Roman" w:cs="Times New Roman"/>
          <w:b/>
          <w:sz w:val="28"/>
          <w:szCs w:val="24"/>
          <w:lang w:val="kk-KZ"/>
        </w:rPr>
        <w:t xml:space="preserve">Салықтық бақылау және өндіріп алу </w:t>
      </w:r>
      <w:r w:rsidR="00EB3C7F" w:rsidRPr="00900FAD">
        <w:rPr>
          <w:rFonts w:ascii="Times New Roman" w:hAnsi="Times New Roman" w:cs="Times New Roman"/>
          <w:b/>
          <w:bCs/>
          <w:sz w:val="28"/>
          <w:szCs w:val="28"/>
          <w:lang w:val="kk-KZ"/>
        </w:rPr>
        <w:t>бөлімі</w:t>
      </w:r>
      <w:r w:rsidR="00EB3C7F" w:rsidRPr="00900FAD">
        <w:rPr>
          <w:rStyle w:val="a3"/>
          <w:rFonts w:ascii="Times New Roman" w:hAnsi="Times New Roman" w:cs="Times New Roman"/>
          <w:sz w:val="28"/>
          <w:szCs w:val="28"/>
          <w:bdr w:val="none" w:sz="0" w:space="0" w:color="auto" w:frame="1"/>
          <w:lang w:val="kk-KZ"/>
        </w:rPr>
        <w:t>нің  жетекші</w:t>
      </w:r>
      <w:r w:rsidR="00EB3C7F" w:rsidRPr="00900FAD">
        <w:rPr>
          <w:rFonts w:ascii="Times New Roman" w:hAnsi="Times New Roman" w:cs="Times New Roman"/>
          <w:b/>
          <w:sz w:val="28"/>
          <w:szCs w:val="28"/>
          <w:lang w:val="kk-KZ"/>
        </w:rPr>
        <w:t xml:space="preserve"> маманы, </w:t>
      </w:r>
      <w:r w:rsidR="00EB3C7F" w:rsidRPr="00900FAD">
        <w:rPr>
          <w:rFonts w:ascii="Times New Roman" w:hAnsi="Times New Roman" w:cs="Times New Roman"/>
          <w:i/>
          <w:sz w:val="28"/>
          <w:szCs w:val="28"/>
          <w:lang w:val="kk-KZ"/>
        </w:rPr>
        <w:t>(06.10.2021 жылға дейін баланы күту демалысында болу кезіне</w:t>
      </w:r>
      <w:r w:rsidR="00EA473B">
        <w:rPr>
          <w:rFonts w:ascii="Times New Roman" w:hAnsi="Times New Roman" w:cs="Times New Roman"/>
          <w:i/>
          <w:sz w:val="28"/>
          <w:szCs w:val="28"/>
          <w:lang w:val="kk-KZ"/>
        </w:rPr>
        <w:t>,</w:t>
      </w:r>
      <w:r w:rsidR="00EA473B" w:rsidRPr="00EA473B">
        <w:rPr>
          <w:rFonts w:ascii="Times New Roman" w:hAnsi="Times New Roman" w:cs="Times New Roman"/>
          <w:b/>
          <w:sz w:val="26"/>
          <w:szCs w:val="26"/>
          <w:lang w:val="kk-KZ"/>
        </w:rPr>
        <w:t xml:space="preserve"> </w:t>
      </w:r>
      <w:r w:rsidR="00EA473B" w:rsidRPr="00EA473B">
        <w:rPr>
          <w:rFonts w:ascii="Times New Roman" w:hAnsi="Times New Roman" w:cs="Times New Roman"/>
          <w:i/>
          <w:sz w:val="28"/>
          <w:szCs w:val="28"/>
          <w:lang w:val="kk-KZ"/>
        </w:rPr>
        <w:t>негізгі қызметкердің жалақысы сақталмайтын баланы күту бойынша демалысы аякталганга дейін жумыска шығуды ескере)</w:t>
      </w:r>
      <w:r w:rsidR="00EB3C7F" w:rsidRPr="00900FAD">
        <w:rPr>
          <w:i/>
          <w:sz w:val="28"/>
          <w:szCs w:val="28"/>
          <w:lang w:val="kk-KZ"/>
        </w:rPr>
        <w:t xml:space="preserve"> </w:t>
      </w:r>
      <w:r w:rsidR="00EB3C7F" w:rsidRPr="00900FAD">
        <w:rPr>
          <w:rStyle w:val="a3"/>
          <w:rFonts w:ascii="Times New Roman" w:hAnsi="Times New Roman" w:cs="Times New Roman"/>
          <w:sz w:val="28"/>
          <w:szCs w:val="28"/>
          <w:bdr w:val="none" w:sz="0" w:space="0" w:color="auto" w:frame="1"/>
          <w:lang w:val="kk-KZ"/>
        </w:rPr>
        <w:t>санаты«С-R-5», 1 бірлік.</w:t>
      </w:r>
    </w:p>
    <w:p w:rsidR="00EB3C7F" w:rsidRPr="00900FAD" w:rsidRDefault="00EB3C7F" w:rsidP="00EB3C7F">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900FAD">
        <w:rPr>
          <w:rFonts w:ascii="Times New Roman" w:eastAsia="Times New Roman" w:hAnsi="Times New Roman" w:cs="Times New Roman"/>
          <w:sz w:val="28"/>
          <w:szCs w:val="28"/>
          <w:lang w:val="kk-KZ"/>
        </w:rPr>
        <w:t xml:space="preserve">84 415 </w:t>
      </w:r>
      <w:r w:rsidRPr="00900FAD">
        <w:rPr>
          <w:rFonts w:ascii="Times New Roman" w:eastAsia="Times New Roman" w:hAnsi="Times New Roman" w:cs="Times New Roman"/>
          <w:bCs/>
          <w:sz w:val="28"/>
          <w:szCs w:val="28"/>
          <w:lang w:val="kk-KZ"/>
        </w:rPr>
        <w:t> </w:t>
      </w:r>
      <w:r w:rsidRPr="00900FAD">
        <w:rPr>
          <w:rFonts w:ascii="Times New Roman" w:eastAsia="Times New Roman" w:hAnsi="Times New Roman" w:cs="Times New Roman"/>
          <w:sz w:val="28"/>
          <w:szCs w:val="28"/>
          <w:lang w:val="kk-KZ" w:eastAsia="ru-RU"/>
        </w:rPr>
        <w:t xml:space="preserve">теңгеден </w:t>
      </w:r>
      <w:r w:rsidRPr="00900FAD">
        <w:rPr>
          <w:rFonts w:ascii="Times New Roman" w:eastAsia="Times New Roman" w:hAnsi="Times New Roman" w:cs="Times New Roman"/>
          <w:bCs/>
          <w:sz w:val="28"/>
          <w:szCs w:val="28"/>
          <w:lang w:val="kk-KZ"/>
        </w:rPr>
        <w:t xml:space="preserve">114 854  </w:t>
      </w:r>
      <w:r w:rsidRPr="00900FAD">
        <w:rPr>
          <w:rFonts w:ascii="Times New Roman" w:eastAsia="Times New Roman" w:hAnsi="Times New Roman" w:cs="Times New Roman"/>
          <w:sz w:val="28"/>
          <w:szCs w:val="28"/>
          <w:lang w:val="kk-KZ" w:eastAsia="ru-RU"/>
        </w:rPr>
        <w:t>теңгеге дейін.</w:t>
      </w:r>
    </w:p>
    <w:p w:rsidR="00EB3C7F" w:rsidRPr="00900FAD" w:rsidRDefault="00EB3C7F" w:rsidP="00EB3C7F">
      <w:pPr>
        <w:pStyle w:val="a4"/>
        <w:ind w:firstLine="567"/>
        <w:jc w:val="both"/>
        <w:rPr>
          <w:rFonts w:ascii="Times New Roman" w:eastAsia="MS Mincho"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00FAD">
        <w:rPr>
          <w:rFonts w:ascii="Times New Roman" w:eastAsia="Times New Roman" w:hAnsi="Times New Roman" w:cs="Times New Roman"/>
          <w:sz w:val="28"/>
          <w:szCs w:val="28"/>
          <w:lang w:val="kk-KZ"/>
        </w:rPr>
        <w:t> </w:t>
      </w:r>
      <w:r w:rsidRPr="00900FAD">
        <w:rPr>
          <w:rFonts w:ascii="Times New Roman" w:eastAsia="MS Mincho" w:hAnsi="Times New Roman" w:cs="Times New Roman"/>
          <w:sz w:val="28"/>
          <w:szCs w:val="28"/>
          <w:lang w:val="kk-KZ"/>
        </w:rPr>
        <w:t>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p>
    <w:p w:rsidR="00EB3C7F" w:rsidRPr="00900FAD" w:rsidRDefault="00EB3C7F" w:rsidP="00EB3C7F">
      <w:pPr>
        <w:pStyle w:val="a4"/>
        <w:ind w:firstLine="567"/>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lastRenderedPageBreak/>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EB3C7F" w:rsidRPr="00900FAD" w:rsidRDefault="00EB3C7F" w:rsidP="00EB3C7F">
      <w:pPr>
        <w:pStyle w:val="Default"/>
        <w:jc w:val="both"/>
        <w:rPr>
          <w:color w:val="auto"/>
          <w:sz w:val="28"/>
          <w:szCs w:val="28"/>
          <w:lang w:val="kk-KZ"/>
        </w:rPr>
      </w:pPr>
      <w:r w:rsidRPr="00900FAD">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EB3C7F" w:rsidRPr="00900FAD" w:rsidRDefault="00EB3C7F" w:rsidP="00EB3C7F">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EB3C7F" w:rsidRPr="00900FAD" w:rsidRDefault="00EB3C7F" w:rsidP="00EB3C7F">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B3C7F" w:rsidRPr="00900FAD" w:rsidRDefault="00EB3C7F" w:rsidP="00EB3C7F">
      <w:pPr>
        <w:pStyle w:val="Default"/>
        <w:ind w:firstLine="708"/>
        <w:jc w:val="both"/>
        <w:rPr>
          <w:color w:val="auto"/>
          <w:sz w:val="28"/>
          <w:szCs w:val="28"/>
          <w:lang w:val="kk-KZ"/>
        </w:rPr>
      </w:pPr>
      <w:r w:rsidRPr="00900FAD">
        <w:rPr>
          <w:rFonts w:eastAsia="Times New Roman"/>
          <w:b/>
          <w:color w:val="auto"/>
          <w:sz w:val="28"/>
          <w:szCs w:val="28"/>
          <w:lang w:val="kk-KZ"/>
        </w:rPr>
        <w:t xml:space="preserve">Мынадай құзыреттердің бар болуы: </w:t>
      </w:r>
      <w:r w:rsidRPr="00900FAD">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EB3C7F" w:rsidRDefault="008A6895" w:rsidP="00EB3C7F">
      <w:pPr>
        <w:pStyle w:val="Default"/>
        <w:ind w:firstLine="708"/>
        <w:jc w:val="both"/>
        <w:rPr>
          <w:color w:val="auto"/>
          <w:sz w:val="28"/>
          <w:szCs w:val="28"/>
          <w:lang w:val="kk-KZ"/>
        </w:rPr>
      </w:pPr>
      <w:r>
        <w:rPr>
          <w:b/>
          <w:color w:val="auto"/>
          <w:sz w:val="28"/>
          <w:szCs w:val="28"/>
          <w:lang w:val="kk-KZ"/>
        </w:rPr>
        <w:t>Ж</w:t>
      </w:r>
      <w:r w:rsidR="00EB3C7F" w:rsidRPr="008A6895">
        <w:rPr>
          <w:b/>
          <w:color w:val="auto"/>
          <w:sz w:val="28"/>
          <w:szCs w:val="28"/>
          <w:lang w:val="kk-KZ"/>
        </w:rPr>
        <w:t>ұмыс тәжірибесі</w:t>
      </w:r>
      <w:r w:rsidR="00EB3C7F" w:rsidRPr="00900FAD">
        <w:rPr>
          <w:color w:val="auto"/>
          <w:sz w:val="28"/>
          <w:szCs w:val="28"/>
          <w:lang w:val="kk-KZ"/>
        </w:rPr>
        <w:t xml:space="preserve"> талап етілмейді. </w:t>
      </w:r>
    </w:p>
    <w:p w:rsidR="008A6895" w:rsidRDefault="008A6895" w:rsidP="00EB3C7F">
      <w:pPr>
        <w:pStyle w:val="Default"/>
        <w:ind w:firstLine="708"/>
        <w:jc w:val="both"/>
        <w:rPr>
          <w:color w:val="auto"/>
          <w:sz w:val="28"/>
          <w:szCs w:val="28"/>
          <w:lang w:val="kk-KZ"/>
        </w:rPr>
      </w:pPr>
    </w:p>
    <w:p w:rsidR="00C55F3E" w:rsidRPr="00900FAD" w:rsidRDefault="002435C6" w:rsidP="00C55F3E">
      <w:pPr>
        <w:spacing w:after="0" w:line="240" w:lineRule="auto"/>
        <w:ind w:firstLine="708"/>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7</w:t>
      </w:r>
      <w:r w:rsidR="00C55F3E" w:rsidRPr="00900FAD">
        <w:rPr>
          <w:rStyle w:val="a3"/>
          <w:rFonts w:ascii="Times New Roman" w:hAnsi="Times New Roman" w:cs="Times New Roman"/>
          <w:sz w:val="28"/>
          <w:szCs w:val="28"/>
          <w:bdr w:val="none" w:sz="0" w:space="0" w:color="auto" w:frame="1"/>
          <w:lang w:val="kk-KZ"/>
        </w:rPr>
        <w:t>.</w:t>
      </w:r>
      <w:r w:rsidR="00C55F3E" w:rsidRPr="00F1683F">
        <w:rPr>
          <w:rStyle w:val="a3"/>
          <w:rFonts w:ascii="Times New Roman" w:hAnsi="Times New Roman" w:cs="Times New Roman"/>
          <w:color w:val="FF0000"/>
          <w:sz w:val="28"/>
          <w:szCs w:val="28"/>
          <w:bdr w:val="none" w:sz="0" w:space="0" w:color="auto" w:frame="1"/>
          <w:lang w:val="kk-KZ"/>
        </w:rPr>
        <w:t xml:space="preserve"> </w:t>
      </w:r>
      <w:r w:rsidR="00C55F3E" w:rsidRPr="00900FAD">
        <w:rPr>
          <w:rStyle w:val="a3"/>
          <w:rFonts w:ascii="Times New Roman" w:hAnsi="Times New Roman" w:cs="Times New Roman"/>
          <w:sz w:val="28"/>
          <w:szCs w:val="28"/>
          <w:bdr w:val="none" w:sz="0" w:space="0" w:color="auto" w:frame="1"/>
          <w:lang w:val="kk-KZ"/>
        </w:rPr>
        <w:t xml:space="preserve">Бурабай ауданы бойынша мемлекеттік кірістер басқармасы  </w:t>
      </w:r>
      <w:r w:rsidR="00C55F3E" w:rsidRPr="00C55F3E">
        <w:rPr>
          <w:rFonts w:ascii="Times New Roman" w:eastAsia="Times New Roman" w:hAnsi="Times New Roman" w:cs="Times New Roman"/>
          <w:b/>
          <w:sz w:val="28"/>
          <w:szCs w:val="24"/>
          <w:lang w:val="kk-KZ"/>
        </w:rPr>
        <w:t>Салық төлеушілермен жұмыс</w:t>
      </w:r>
      <w:r w:rsidR="00C55F3E" w:rsidRPr="00900FAD">
        <w:rPr>
          <w:rFonts w:ascii="Times New Roman" w:eastAsia="Times New Roman" w:hAnsi="Times New Roman" w:cs="Times New Roman"/>
          <w:b/>
          <w:sz w:val="28"/>
          <w:szCs w:val="24"/>
          <w:lang w:val="kk-KZ"/>
        </w:rPr>
        <w:t xml:space="preserve"> </w:t>
      </w:r>
      <w:r w:rsidR="00C55F3E" w:rsidRPr="00900FAD">
        <w:rPr>
          <w:rFonts w:ascii="Times New Roman" w:hAnsi="Times New Roman" w:cs="Times New Roman"/>
          <w:b/>
          <w:bCs/>
          <w:sz w:val="28"/>
          <w:szCs w:val="28"/>
          <w:lang w:val="kk-KZ"/>
        </w:rPr>
        <w:t>бөлімі</w:t>
      </w:r>
      <w:r w:rsidR="00C55F3E" w:rsidRPr="00900FAD">
        <w:rPr>
          <w:rStyle w:val="a3"/>
          <w:rFonts w:ascii="Times New Roman" w:hAnsi="Times New Roman" w:cs="Times New Roman"/>
          <w:sz w:val="28"/>
          <w:szCs w:val="28"/>
          <w:bdr w:val="none" w:sz="0" w:space="0" w:color="auto" w:frame="1"/>
          <w:lang w:val="kk-KZ"/>
        </w:rPr>
        <w:t>нің  жетекші</w:t>
      </w:r>
      <w:r w:rsidR="00C55F3E" w:rsidRPr="00900FAD">
        <w:rPr>
          <w:rFonts w:ascii="Times New Roman" w:hAnsi="Times New Roman" w:cs="Times New Roman"/>
          <w:b/>
          <w:sz w:val="28"/>
          <w:szCs w:val="28"/>
          <w:lang w:val="kk-KZ"/>
        </w:rPr>
        <w:t xml:space="preserve"> маманы, </w:t>
      </w:r>
      <w:r w:rsidR="00C55F3E" w:rsidRPr="00900FAD">
        <w:rPr>
          <w:rFonts w:ascii="Times New Roman" w:hAnsi="Times New Roman" w:cs="Times New Roman"/>
          <w:i/>
          <w:sz w:val="28"/>
          <w:szCs w:val="28"/>
          <w:lang w:val="kk-KZ"/>
        </w:rPr>
        <w:t>(06.1</w:t>
      </w:r>
      <w:r w:rsidR="00C55F3E">
        <w:rPr>
          <w:rFonts w:ascii="Times New Roman" w:hAnsi="Times New Roman" w:cs="Times New Roman"/>
          <w:i/>
          <w:sz w:val="28"/>
          <w:szCs w:val="28"/>
          <w:lang w:val="kk-KZ"/>
        </w:rPr>
        <w:t>2</w:t>
      </w:r>
      <w:r w:rsidR="00C55F3E" w:rsidRPr="00900FAD">
        <w:rPr>
          <w:rFonts w:ascii="Times New Roman" w:hAnsi="Times New Roman" w:cs="Times New Roman"/>
          <w:i/>
          <w:sz w:val="28"/>
          <w:szCs w:val="28"/>
          <w:lang w:val="kk-KZ"/>
        </w:rPr>
        <w:t>.202</w:t>
      </w:r>
      <w:r w:rsidR="00C55F3E">
        <w:rPr>
          <w:rFonts w:ascii="Times New Roman" w:hAnsi="Times New Roman" w:cs="Times New Roman"/>
          <w:i/>
          <w:sz w:val="28"/>
          <w:szCs w:val="28"/>
          <w:lang w:val="kk-KZ"/>
        </w:rPr>
        <w:t>2</w:t>
      </w:r>
      <w:r w:rsidR="00C55F3E" w:rsidRPr="00900FAD">
        <w:rPr>
          <w:rFonts w:ascii="Times New Roman" w:hAnsi="Times New Roman" w:cs="Times New Roman"/>
          <w:i/>
          <w:sz w:val="28"/>
          <w:szCs w:val="28"/>
          <w:lang w:val="kk-KZ"/>
        </w:rPr>
        <w:t xml:space="preserve"> жылға дейін баланы күту демалысында болу кезіне</w:t>
      </w:r>
      <w:r w:rsidR="00EA473B">
        <w:rPr>
          <w:rFonts w:ascii="Times New Roman" w:hAnsi="Times New Roman" w:cs="Times New Roman"/>
          <w:i/>
          <w:sz w:val="28"/>
          <w:szCs w:val="28"/>
          <w:lang w:val="kk-KZ"/>
        </w:rPr>
        <w:t xml:space="preserve">, </w:t>
      </w:r>
      <w:r w:rsidR="00EA473B" w:rsidRPr="00EA473B">
        <w:rPr>
          <w:rFonts w:ascii="Times New Roman" w:hAnsi="Times New Roman" w:cs="Times New Roman"/>
          <w:i/>
          <w:sz w:val="28"/>
          <w:szCs w:val="28"/>
          <w:lang w:val="kk-KZ"/>
        </w:rPr>
        <w:t>негізгі қызметкердің жалақысы сақталмайтын баланы күту бойынша демалысы аякталганга дейін жумыска шығуды ескере</w:t>
      </w:r>
      <w:r w:rsidR="00C55F3E" w:rsidRPr="00900FAD">
        <w:rPr>
          <w:rFonts w:ascii="Times New Roman" w:hAnsi="Times New Roman" w:cs="Times New Roman"/>
          <w:i/>
          <w:sz w:val="28"/>
          <w:szCs w:val="28"/>
          <w:lang w:val="kk-KZ"/>
        </w:rPr>
        <w:t>)</w:t>
      </w:r>
      <w:r w:rsidR="00C55F3E" w:rsidRPr="00900FAD">
        <w:rPr>
          <w:i/>
          <w:sz w:val="28"/>
          <w:szCs w:val="28"/>
          <w:lang w:val="kk-KZ"/>
        </w:rPr>
        <w:t xml:space="preserve"> </w:t>
      </w:r>
      <w:r w:rsidR="00C55F3E" w:rsidRPr="00900FAD">
        <w:rPr>
          <w:rStyle w:val="a3"/>
          <w:rFonts w:ascii="Times New Roman" w:hAnsi="Times New Roman" w:cs="Times New Roman"/>
          <w:sz w:val="28"/>
          <w:szCs w:val="28"/>
          <w:bdr w:val="none" w:sz="0" w:space="0" w:color="auto" w:frame="1"/>
          <w:lang w:val="kk-KZ"/>
        </w:rPr>
        <w:t>санаты«С-R-5», 1 бірлік.</w:t>
      </w:r>
    </w:p>
    <w:p w:rsidR="00C55F3E" w:rsidRPr="00900FAD" w:rsidRDefault="00C55F3E" w:rsidP="00C55F3E">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900FAD">
        <w:rPr>
          <w:rFonts w:ascii="Times New Roman" w:eastAsia="Times New Roman" w:hAnsi="Times New Roman" w:cs="Times New Roman"/>
          <w:sz w:val="28"/>
          <w:szCs w:val="28"/>
          <w:lang w:val="kk-KZ"/>
        </w:rPr>
        <w:t xml:space="preserve">84 415 </w:t>
      </w:r>
      <w:r w:rsidRPr="00900FAD">
        <w:rPr>
          <w:rFonts w:ascii="Times New Roman" w:eastAsia="Times New Roman" w:hAnsi="Times New Roman" w:cs="Times New Roman"/>
          <w:bCs/>
          <w:sz w:val="28"/>
          <w:szCs w:val="28"/>
          <w:lang w:val="kk-KZ"/>
        </w:rPr>
        <w:t> </w:t>
      </w:r>
      <w:r w:rsidRPr="00900FAD">
        <w:rPr>
          <w:rFonts w:ascii="Times New Roman" w:eastAsia="Times New Roman" w:hAnsi="Times New Roman" w:cs="Times New Roman"/>
          <w:sz w:val="28"/>
          <w:szCs w:val="28"/>
          <w:lang w:val="kk-KZ" w:eastAsia="ru-RU"/>
        </w:rPr>
        <w:t xml:space="preserve">теңгеден </w:t>
      </w:r>
      <w:r w:rsidRPr="00900FAD">
        <w:rPr>
          <w:rFonts w:ascii="Times New Roman" w:eastAsia="Times New Roman" w:hAnsi="Times New Roman" w:cs="Times New Roman"/>
          <w:bCs/>
          <w:sz w:val="28"/>
          <w:szCs w:val="28"/>
          <w:lang w:val="kk-KZ"/>
        </w:rPr>
        <w:t xml:space="preserve">114 854  </w:t>
      </w:r>
      <w:r w:rsidRPr="00900FAD">
        <w:rPr>
          <w:rFonts w:ascii="Times New Roman" w:eastAsia="Times New Roman" w:hAnsi="Times New Roman" w:cs="Times New Roman"/>
          <w:sz w:val="28"/>
          <w:szCs w:val="28"/>
          <w:lang w:val="kk-KZ" w:eastAsia="ru-RU"/>
        </w:rPr>
        <w:t>теңгеге дейін.</w:t>
      </w:r>
    </w:p>
    <w:p w:rsidR="00C55F3E" w:rsidRPr="00900FAD" w:rsidRDefault="00C55F3E" w:rsidP="00C55F3E">
      <w:pPr>
        <w:pStyle w:val="a4"/>
        <w:ind w:firstLine="567"/>
        <w:jc w:val="both"/>
        <w:rPr>
          <w:rFonts w:ascii="Times New Roman" w:eastAsia="MS Mincho"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00FAD">
        <w:rPr>
          <w:rFonts w:ascii="Times New Roman" w:eastAsia="Times New Roman" w:hAnsi="Times New Roman" w:cs="Times New Roman"/>
          <w:sz w:val="28"/>
          <w:szCs w:val="28"/>
          <w:lang w:val="kk-KZ"/>
        </w:rPr>
        <w:t> </w:t>
      </w:r>
      <w:r w:rsidRPr="00C55F3E">
        <w:rPr>
          <w:rFonts w:ascii="Times New Roman" w:eastAsia="MS Mincho" w:hAnsi="Times New Roman" w:cs="Times New Roman"/>
          <w:sz w:val="28"/>
          <w:szCs w:val="28"/>
          <w:lang w:val="kk-KZ"/>
        </w:rPr>
        <w:t>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көрсетеді; салық кодексте белгіленген тәртіппен салық есептілігін және салықтық өтініштерді қабылдайды; салық басқармасының құзыреті шегінде салық төлеушілердің өтініштері, сұрау салу негізінде аңықтамалар береді; салық міндеттемесінің туындауы, орындалуы және тоқтатылуы жөнінде түсіндіруді жүзеге асырады.</w:t>
      </w:r>
    </w:p>
    <w:p w:rsidR="00C55F3E" w:rsidRPr="00900FAD" w:rsidRDefault="00C55F3E" w:rsidP="00C55F3E">
      <w:pPr>
        <w:pStyle w:val="a4"/>
        <w:ind w:firstLine="567"/>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C55F3E" w:rsidRPr="00900FAD" w:rsidRDefault="00C55F3E" w:rsidP="00C55F3E">
      <w:pPr>
        <w:pStyle w:val="Default"/>
        <w:jc w:val="both"/>
        <w:rPr>
          <w:color w:val="auto"/>
          <w:sz w:val="28"/>
          <w:szCs w:val="28"/>
          <w:lang w:val="kk-KZ"/>
        </w:rPr>
      </w:pPr>
      <w:r w:rsidRPr="00900FAD">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C55F3E" w:rsidRPr="00900FAD" w:rsidRDefault="00C55F3E" w:rsidP="00C55F3E">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w:t>
      </w:r>
      <w:r w:rsidRPr="00900FAD">
        <w:rPr>
          <w:rFonts w:ascii="Times New Roman" w:hAnsi="Times New Roman" w:cs="Times New Roman"/>
          <w:sz w:val="28"/>
          <w:szCs w:val="28"/>
          <w:lang w:val="kk-KZ"/>
        </w:rPr>
        <w:lastRenderedPageBreak/>
        <w:t xml:space="preserve">жүйесі, немесе есептеу техникасы және бағдарламалық қамтамасыз ету немесе математикалық және компьютерлік моделдеу жүйесінде) </w:t>
      </w:r>
    </w:p>
    <w:p w:rsidR="00C55F3E" w:rsidRPr="00900FAD" w:rsidRDefault="00C55F3E" w:rsidP="00C55F3E">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55F3E" w:rsidRPr="00900FAD" w:rsidRDefault="00C55F3E" w:rsidP="00C55F3E">
      <w:pPr>
        <w:pStyle w:val="Default"/>
        <w:ind w:firstLine="708"/>
        <w:jc w:val="both"/>
        <w:rPr>
          <w:color w:val="auto"/>
          <w:sz w:val="28"/>
          <w:szCs w:val="28"/>
          <w:lang w:val="kk-KZ"/>
        </w:rPr>
      </w:pPr>
      <w:r w:rsidRPr="00900FAD">
        <w:rPr>
          <w:rFonts w:eastAsia="Times New Roman"/>
          <w:b/>
          <w:color w:val="auto"/>
          <w:sz w:val="28"/>
          <w:szCs w:val="28"/>
          <w:lang w:val="kk-KZ"/>
        </w:rPr>
        <w:t xml:space="preserve">Мынадай құзыреттердің бар болуы: </w:t>
      </w:r>
      <w:r w:rsidRPr="00900FAD">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435C6" w:rsidRDefault="00C55F3E" w:rsidP="00C55F3E">
      <w:pPr>
        <w:pStyle w:val="Default"/>
        <w:ind w:firstLine="708"/>
        <w:jc w:val="both"/>
        <w:rPr>
          <w:color w:val="auto"/>
          <w:sz w:val="28"/>
          <w:szCs w:val="28"/>
          <w:lang w:val="kk-KZ"/>
        </w:rPr>
      </w:pPr>
      <w:r>
        <w:rPr>
          <w:b/>
          <w:color w:val="auto"/>
          <w:sz w:val="28"/>
          <w:szCs w:val="28"/>
          <w:lang w:val="kk-KZ"/>
        </w:rPr>
        <w:t>Ж</w:t>
      </w:r>
      <w:r w:rsidRPr="008A6895">
        <w:rPr>
          <w:b/>
          <w:color w:val="auto"/>
          <w:sz w:val="28"/>
          <w:szCs w:val="28"/>
          <w:lang w:val="kk-KZ"/>
        </w:rPr>
        <w:t>ұмыс тәжірибесі</w:t>
      </w:r>
      <w:r w:rsidRPr="00900FAD">
        <w:rPr>
          <w:color w:val="auto"/>
          <w:sz w:val="28"/>
          <w:szCs w:val="28"/>
          <w:lang w:val="kk-KZ"/>
        </w:rPr>
        <w:t xml:space="preserve"> талап етілмейді.</w:t>
      </w:r>
    </w:p>
    <w:p w:rsidR="00C55F3E" w:rsidRDefault="00C55F3E" w:rsidP="00C55F3E">
      <w:pPr>
        <w:pStyle w:val="Default"/>
        <w:ind w:firstLine="708"/>
        <w:jc w:val="both"/>
        <w:rPr>
          <w:color w:val="auto"/>
          <w:sz w:val="28"/>
          <w:szCs w:val="28"/>
          <w:lang w:val="kk-KZ"/>
        </w:rPr>
      </w:pPr>
      <w:r w:rsidRPr="00900FAD">
        <w:rPr>
          <w:color w:val="auto"/>
          <w:sz w:val="28"/>
          <w:szCs w:val="28"/>
          <w:lang w:val="kk-KZ"/>
        </w:rPr>
        <w:t xml:space="preserve"> </w:t>
      </w:r>
    </w:p>
    <w:p w:rsidR="00C55F3E" w:rsidRPr="00900FAD" w:rsidRDefault="002435C6" w:rsidP="00C55F3E">
      <w:pPr>
        <w:spacing w:after="0" w:line="240" w:lineRule="auto"/>
        <w:ind w:firstLine="708"/>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8</w:t>
      </w:r>
      <w:r w:rsidR="00C55F3E" w:rsidRPr="00900FAD">
        <w:rPr>
          <w:rStyle w:val="a3"/>
          <w:rFonts w:ascii="Times New Roman" w:hAnsi="Times New Roman" w:cs="Times New Roman"/>
          <w:sz w:val="28"/>
          <w:szCs w:val="28"/>
          <w:bdr w:val="none" w:sz="0" w:space="0" w:color="auto" w:frame="1"/>
          <w:lang w:val="kk-KZ"/>
        </w:rPr>
        <w:t>.</w:t>
      </w:r>
      <w:r w:rsidR="00C55F3E" w:rsidRPr="00F1683F">
        <w:rPr>
          <w:rStyle w:val="a3"/>
          <w:rFonts w:ascii="Times New Roman" w:hAnsi="Times New Roman" w:cs="Times New Roman"/>
          <w:color w:val="FF0000"/>
          <w:sz w:val="28"/>
          <w:szCs w:val="28"/>
          <w:bdr w:val="none" w:sz="0" w:space="0" w:color="auto" w:frame="1"/>
          <w:lang w:val="kk-KZ"/>
        </w:rPr>
        <w:t xml:space="preserve"> </w:t>
      </w:r>
      <w:r w:rsidR="00C55F3E">
        <w:rPr>
          <w:rStyle w:val="a3"/>
          <w:rFonts w:ascii="Times New Roman" w:hAnsi="Times New Roman" w:cs="Times New Roman"/>
          <w:sz w:val="28"/>
          <w:szCs w:val="28"/>
          <w:bdr w:val="none" w:sz="0" w:space="0" w:color="auto" w:frame="1"/>
          <w:lang w:val="kk-KZ"/>
        </w:rPr>
        <w:t>Біржан сал</w:t>
      </w:r>
      <w:r w:rsidR="00C55F3E" w:rsidRPr="00900FAD">
        <w:rPr>
          <w:rStyle w:val="a3"/>
          <w:rFonts w:ascii="Times New Roman" w:hAnsi="Times New Roman" w:cs="Times New Roman"/>
          <w:sz w:val="28"/>
          <w:szCs w:val="28"/>
          <w:bdr w:val="none" w:sz="0" w:space="0" w:color="auto" w:frame="1"/>
          <w:lang w:val="kk-KZ"/>
        </w:rPr>
        <w:t xml:space="preserve"> ауданы бойынша мемлекеттік кірістер басқармасы  </w:t>
      </w:r>
      <w:r w:rsidR="00C55F3E" w:rsidRPr="00C55F3E">
        <w:rPr>
          <w:rFonts w:ascii="Times New Roman" w:eastAsia="Times New Roman" w:hAnsi="Times New Roman" w:cs="Times New Roman"/>
          <w:b/>
          <w:sz w:val="28"/>
          <w:szCs w:val="24"/>
          <w:lang w:val="kk-KZ"/>
        </w:rPr>
        <w:t>Салық төлеушілермен жұмыс</w:t>
      </w:r>
      <w:r w:rsidR="00C55F3E" w:rsidRPr="00900FAD">
        <w:rPr>
          <w:rFonts w:ascii="Times New Roman" w:eastAsia="Times New Roman" w:hAnsi="Times New Roman" w:cs="Times New Roman"/>
          <w:b/>
          <w:sz w:val="28"/>
          <w:szCs w:val="24"/>
          <w:lang w:val="kk-KZ"/>
        </w:rPr>
        <w:t xml:space="preserve"> </w:t>
      </w:r>
      <w:r w:rsidR="00C55F3E" w:rsidRPr="00900FAD">
        <w:rPr>
          <w:rFonts w:ascii="Times New Roman" w:hAnsi="Times New Roman" w:cs="Times New Roman"/>
          <w:b/>
          <w:bCs/>
          <w:sz w:val="28"/>
          <w:szCs w:val="28"/>
          <w:lang w:val="kk-KZ"/>
        </w:rPr>
        <w:t>бөлімі</w:t>
      </w:r>
      <w:r w:rsidR="00C55F3E" w:rsidRPr="00900FAD">
        <w:rPr>
          <w:rStyle w:val="a3"/>
          <w:rFonts w:ascii="Times New Roman" w:hAnsi="Times New Roman" w:cs="Times New Roman"/>
          <w:sz w:val="28"/>
          <w:szCs w:val="28"/>
          <w:bdr w:val="none" w:sz="0" w:space="0" w:color="auto" w:frame="1"/>
          <w:lang w:val="kk-KZ"/>
        </w:rPr>
        <w:t xml:space="preserve">нің  </w:t>
      </w:r>
      <w:r w:rsidR="00BE1641">
        <w:rPr>
          <w:rStyle w:val="a3"/>
          <w:rFonts w:ascii="Times New Roman" w:hAnsi="Times New Roman" w:cs="Times New Roman"/>
          <w:sz w:val="28"/>
          <w:szCs w:val="28"/>
          <w:bdr w:val="none" w:sz="0" w:space="0" w:color="auto" w:frame="1"/>
          <w:lang w:val="kk-KZ"/>
        </w:rPr>
        <w:t>бас</w:t>
      </w:r>
      <w:r w:rsidR="00C55F3E" w:rsidRPr="00900FAD">
        <w:rPr>
          <w:rFonts w:ascii="Times New Roman" w:hAnsi="Times New Roman" w:cs="Times New Roman"/>
          <w:b/>
          <w:sz w:val="28"/>
          <w:szCs w:val="28"/>
          <w:lang w:val="kk-KZ"/>
        </w:rPr>
        <w:t xml:space="preserve"> маманы, </w:t>
      </w:r>
      <w:r w:rsidR="00C55F3E" w:rsidRPr="00900FAD">
        <w:rPr>
          <w:rFonts w:ascii="Times New Roman" w:hAnsi="Times New Roman" w:cs="Times New Roman"/>
          <w:i/>
          <w:sz w:val="28"/>
          <w:szCs w:val="28"/>
          <w:lang w:val="kk-KZ"/>
        </w:rPr>
        <w:t>(</w:t>
      </w:r>
      <w:r w:rsidR="00C55F3E">
        <w:rPr>
          <w:rFonts w:ascii="Times New Roman" w:hAnsi="Times New Roman" w:cs="Times New Roman"/>
          <w:i/>
          <w:sz w:val="28"/>
          <w:szCs w:val="28"/>
          <w:lang w:val="kk-KZ"/>
        </w:rPr>
        <w:t>10</w:t>
      </w:r>
      <w:r w:rsidR="00C55F3E" w:rsidRPr="00900FAD">
        <w:rPr>
          <w:rFonts w:ascii="Times New Roman" w:hAnsi="Times New Roman" w:cs="Times New Roman"/>
          <w:i/>
          <w:sz w:val="28"/>
          <w:szCs w:val="28"/>
          <w:lang w:val="kk-KZ"/>
        </w:rPr>
        <w:t>.</w:t>
      </w:r>
      <w:r w:rsidR="00C55F3E">
        <w:rPr>
          <w:rFonts w:ascii="Times New Roman" w:hAnsi="Times New Roman" w:cs="Times New Roman"/>
          <w:i/>
          <w:sz w:val="28"/>
          <w:szCs w:val="28"/>
          <w:lang w:val="kk-KZ"/>
        </w:rPr>
        <w:t>01</w:t>
      </w:r>
      <w:r w:rsidR="00C55F3E" w:rsidRPr="00900FAD">
        <w:rPr>
          <w:rFonts w:ascii="Times New Roman" w:hAnsi="Times New Roman" w:cs="Times New Roman"/>
          <w:i/>
          <w:sz w:val="28"/>
          <w:szCs w:val="28"/>
          <w:lang w:val="kk-KZ"/>
        </w:rPr>
        <w:t>.202</w:t>
      </w:r>
      <w:r w:rsidR="00C55F3E">
        <w:rPr>
          <w:rFonts w:ascii="Times New Roman" w:hAnsi="Times New Roman" w:cs="Times New Roman"/>
          <w:i/>
          <w:sz w:val="28"/>
          <w:szCs w:val="28"/>
          <w:lang w:val="kk-KZ"/>
        </w:rPr>
        <w:t>3</w:t>
      </w:r>
      <w:r w:rsidR="00C55F3E" w:rsidRPr="00900FAD">
        <w:rPr>
          <w:rFonts w:ascii="Times New Roman" w:hAnsi="Times New Roman" w:cs="Times New Roman"/>
          <w:i/>
          <w:sz w:val="28"/>
          <w:szCs w:val="28"/>
          <w:lang w:val="kk-KZ"/>
        </w:rPr>
        <w:t xml:space="preserve"> жылға дейін баланы күту демалысында болу кезіне</w:t>
      </w:r>
      <w:r w:rsidR="00EA473B">
        <w:rPr>
          <w:rFonts w:ascii="Times New Roman" w:hAnsi="Times New Roman" w:cs="Times New Roman"/>
          <w:i/>
          <w:sz w:val="28"/>
          <w:szCs w:val="28"/>
          <w:lang w:val="kk-KZ"/>
        </w:rPr>
        <w:t xml:space="preserve">, </w:t>
      </w:r>
      <w:r w:rsidR="00EA473B" w:rsidRPr="00EA473B">
        <w:rPr>
          <w:rFonts w:ascii="Times New Roman" w:hAnsi="Times New Roman" w:cs="Times New Roman"/>
          <w:i/>
          <w:sz w:val="28"/>
          <w:szCs w:val="28"/>
          <w:lang w:val="kk-KZ"/>
        </w:rPr>
        <w:t>негізгі қызметкердің жалақысы сақталмайтын баланы күту бойынша демалысы аякталганга дейін жумыска шығуды ескере</w:t>
      </w:r>
      <w:r w:rsidR="00EA473B">
        <w:rPr>
          <w:rFonts w:ascii="Times New Roman" w:hAnsi="Times New Roman" w:cs="Times New Roman"/>
          <w:i/>
          <w:sz w:val="28"/>
          <w:szCs w:val="28"/>
          <w:lang w:val="kk-KZ"/>
        </w:rPr>
        <w:t xml:space="preserve"> </w:t>
      </w:r>
      <w:r w:rsidR="00C55F3E" w:rsidRPr="00900FAD">
        <w:rPr>
          <w:rFonts w:ascii="Times New Roman" w:hAnsi="Times New Roman" w:cs="Times New Roman"/>
          <w:i/>
          <w:sz w:val="28"/>
          <w:szCs w:val="28"/>
          <w:lang w:val="kk-KZ"/>
        </w:rPr>
        <w:t>)</w:t>
      </w:r>
      <w:r w:rsidR="00C55F3E" w:rsidRPr="00900FAD">
        <w:rPr>
          <w:i/>
          <w:sz w:val="28"/>
          <w:szCs w:val="28"/>
          <w:lang w:val="kk-KZ"/>
        </w:rPr>
        <w:t xml:space="preserve"> </w:t>
      </w:r>
      <w:r w:rsidR="00C55F3E" w:rsidRPr="00900FAD">
        <w:rPr>
          <w:rStyle w:val="a3"/>
          <w:rFonts w:ascii="Times New Roman" w:hAnsi="Times New Roman" w:cs="Times New Roman"/>
          <w:sz w:val="28"/>
          <w:szCs w:val="28"/>
          <w:bdr w:val="none" w:sz="0" w:space="0" w:color="auto" w:frame="1"/>
          <w:lang w:val="kk-KZ"/>
        </w:rPr>
        <w:t>санаты«С-R-</w:t>
      </w:r>
      <w:r w:rsidR="00C55F3E">
        <w:rPr>
          <w:rStyle w:val="a3"/>
          <w:rFonts w:ascii="Times New Roman" w:hAnsi="Times New Roman" w:cs="Times New Roman"/>
          <w:sz w:val="28"/>
          <w:szCs w:val="28"/>
          <w:bdr w:val="none" w:sz="0" w:space="0" w:color="auto" w:frame="1"/>
          <w:lang w:val="kk-KZ"/>
        </w:rPr>
        <w:t>4</w:t>
      </w:r>
      <w:r w:rsidR="00C55F3E" w:rsidRPr="00900FAD">
        <w:rPr>
          <w:rStyle w:val="a3"/>
          <w:rFonts w:ascii="Times New Roman" w:hAnsi="Times New Roman" w:cs="Times New Roman"/>
          <w:sz w:val="28"/>
          <w:szCs w:val="28"/>
          <w:bdr w:val="none" w:sz="0" w:space="0" w:color="auto" w:frame="1"/>
          <w:lang w:val="kk-KZ"/>
        </w:rPr>
        <w:t>», 1 бірлік.</w:t>
      </w:r>
    </w:p>
    <w:p w:rsidR="00C55F3E" w:rsidRPr="00EF5F86" w:rsidRDefault="00C55F3E" w:rsidP="00EF5F86">
      <w:pPr>
        <w:shd w:val="clear" w:color="auto" w:fill="FFFFFF"/>
        <w:spacing w:after="0" w:line="240" w:lineRule="auto"/>
        <w:ind w:firstLine="709"/>
        <w:jc w:val="both"/>
        <w:rPr>
          <w:rFonts w:ascii="Times New Roman" w:eastAsia="Times New Roman" w:hAnsi="Times New Roman" w:cs="Times New Roman"/>
          <w:bCs/>
          <w:sz w:val="28"/>
          <w:szCs w:val="28"/>
          <w:lang w:val="kk-KZ"/>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00DE6B56">
        <w:rPr>
          <w:rFonts w:ascii="Times New Roman" w:eastAsia="Times New Roman" w:hAnsi="Times New Roman" w:cs="Times New Roman"/>
          <w:sz w:val="28"/>
          <w:szCs w:val="28"/>
          <w:lang w:val="kk-KZ"/>
        </w:rPr>
        <w:t>95209,9</w:t>
      </w:r>
      <w:r w:rsidRPr="00900FAD">
        <w:rPr>
          <w:rFonts w:ascii="Times New Roman" w:eastAsia="Times New Roman" w:hAnsi="Times New Roman" w:cs="Times New Roman"/>
          <w:sz w:val="28"/>
          <w:szCs w:val="28"/>
          <w:lang w:val="kk-KZ" w:eastAsia="ru-RU"/>
        </w:rPr>
        <w:t xml:space="preserve">теңгеден </w:t>
      </w:r>
      <w:r w:rsidR="00EF5F86" w:rsidRPr="00EF5F86">
        <w:rPr>
          <w:rFonts w:ascii="Times New Roman" w:eastAsia="Times New Roman" w:hAnsi="Times New Roman" w:cs="Times New Roman"/>
          <w:bCs/>
          <w:sz w:val="28"/>
          <w:szCs w:val="28"/>
          <w:lang w:val="kk-KZ"/>
        </w:rPr>
        <w:t>128834,2</w:t>
      </w:r>
      <w:r w:rsidR="00EF5F86">
        <w:rPr>
          <w:rFonts w:ascii="Times New Roman" w:eastAsia="Times New Roman" w:hAnsi="Times New Roman" w:cs="Times New Roman"/>
          <w:bCs/>
          <w:sz w:val="28"/>
          <w:szCs w:val="28"/>
          <w:lang w:val="kk-KZ"/>
        </w:rPr>
        <w:t xml:space="preserve"> </w:t>
      </w:r>
      <w:r w:rsidRPr="00900FAD">
        <w:rPr>
          <w:rFonts w:ascii="Times New Roman" w:eastAsia="Times New Roman" w:hAnsi="Times New Roman" w:cs="Times New Roman"/>
          <w:sz w:val="28"/>
          <w:szCs w:val="28"/>
          <w:lang w:val="kk-KZ" w:eastAsia="ru-RU"/>
        </w:rPr>
        <w:t>теңгеге дейін.</w:t>
      </w:r>
    </w:p>
    <w:p w:rsidR="00C55F3E" w:rsidRPr="00900FAD" w:rsidRDefault="00C55F3E" w:rsidP="00C55F3E">
      <w:pPr>
        <w:pStyle w:val="a4"/>
        <w:ind w:firstLine="567"/>
        <w:jc w:val="both"/>
        <w:rPr>
          <w:rFonts w:ascii="Times New Roman" w:eastAsia="MS Mincho"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00FAD">
        <w:rPr>
          <w:rFonts w:ascii="Times New Roman" w:eastAsia="Times New Roman" w:hAnsi="Times New Roman" w:cs="Times New Roman"/>
          <w:sz w:val="28"/>
          <w:szCs w:val="28"/>
          <w:lang w:val="kk-KZ"/>
        </w:rPr>
        <w:t> </w:t>
      </w:r>
      <w:r w:rsidRPr="00FB2977">
        <w:rPr>
          <w:rFonts w:ascii="Times New Roman" w:hAnsi="Times New Roman" w:cs="Times New Roman"/>
          <w:sz w:val="28"/>
          <w:szCs w:val="28"/>
          <w:lang w:val="kk-KZ" w:eastAsia="kk-KZ"/>
        </w:rPr>
        <w:t xml:space="preserve">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көрсетеді; салық кодексте белгіленген тәртіппен салық есептілігін және салықтық өтініштерді қабылдайды; салық басқармасының құзыреті шегінде салық төлеушілердің өтініштері, сұрау салу негізінде аңықтамалар береді; </w:t>
      </w:r>
      <w:r w:rsidRPr="00FB2977">
        <w:rPr>
          <w:rFonts w:ascii="Times New Roman" w:eastAsia="MS Mincho" w:hAnsi="Times New Roman" w:cs="Times New Roman"/>
          <w:sz w:val="28"/>
          <w:szCs w:val="28"/>
          <w:lang w:val="kk-KZ"/>
        </w:rPr>
        <w:t xml:space="preserve">салық міндеттемесінің туындауы, орындалуы және тоқтатылуы жөнінде түсіндіруді жүзеге асырады;ҚР салық кодексінде көзделген мерзімде және жағдайларда салық төлеушілерге хабарлама жібереді. </w:t>
      </w:r>
      <w:r w:rsidRPr="00FB2977">
        <w:rPr>
          <w:rFonts w:ascii="Times New Roman" w:hAnsi="Times New Roman" w:cs="Times New Roman"/>
          <w:sz w:val="28"/>
          <w:szCs w:val="28"/>
          <w:lang w:val="kk-KZ"/>
        </w:rPr>
        <w:t>Салық 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Жергілікті салықты жинау және есептеу есебі бойынша жұмысын жүргізу.  Болжамды көрсеткіштердің орындалуын, салық және бюджетке төленетін басқа да міндетті төлемдер түсуін қадағалау. Мемлекеттік қызметшілер бойынша есебін қабылдау және өңдеу. Салық есебі үлгісіне камералдық бақылау. ҚҚС салықтөлеушілер тіркеуін жүргізу, оларды есептен шығару. Тіркеу, қайта тіркеу, кассалық ақпараттарды тіркеуден шығару. Ыңғайласпа тексерістерді, хронометраждық зерттеулерді, тематикалық (рейдтік) тексерістерді жүргізу, жоспардан тыс кешенді тексерістерді тексерістерін жүргізу. Жанар-жағар май акциздері бойынша декларацияларды қабылдау “Акциз АЖ” бағдарламасына оларды енгізу. 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Шаруа қожалықтары, заңды тұлғалар-</w:t>
      </w:r>
      <w:r w:rsidRPr="00FB2977">
        <w:rPr>
          <w:rFonts w:ascii="Times New Roman" w:hAnsi="Times New Roman" w:cs="Times New Roman"/>
          <w:sz w:val="28"/>
          <w:szCs w:val="28"/>
          <w:lang w:val="kk-KZ"/>
        </w:rPr>
        <w:lastRenderedPageBreak/>
        <w:t xml:space="preserve">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ТСАЖ бағдарламасының түсім және аударымдарының бас-тапқы құжаттарға сәйкестігін салыстырып тексеру.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 Бюджет сыныптамасына сәйкес бюджетке салықтар және төлемдер есептелуінің дұрыстығын бақылау. ОБДШ бағдарламасының түсім және аударымдарының бастапқы құжаттарға сәйкес-тігін салыстырып тексеру. Қазынашылық органдарымен және ОБДШ-пен салықтар және бюджетке төленетін басқа да міндетті төлемдер түсімі туралы есептілікті салыстырып тексеру. Қате немесе артық төленген сомаларды есеп айырысу шоттарына қайтару тұжырымдарын құру. Жергілікті салықтарды есептеу, жинау және есеп жүргізу жұмысын жүргізеді. </w:t>
      </w:r>
      <w:r w:rsidRPr="00FB2977">
        <w:rPr>
          <w:rFonts w:ascii="Times New Roman" w:hAnsi="Times New Roman" w:cs="Times New Roman"/>
          <w:spacing w:val="-20"/>
          <w:sz w:val="28"/>
          <w:szCs w:val="28"/>
          <w:lang w:val="kk-KZ"/>
        </w:rPr>
        <w:t xml:space="preserve">Салықтар және бюджетке төленетін басқа да міндетті төлемдерге болжам жасау. Бюджетке күтілетін түсімдерге есеп жасау. </w:t>
      </w:r>
      <w:r w:rsidRPr="00FB2977">
        <w:rPr>
          <w:rFonts w:ascii="Times New Roman" w:hAnsi="Times New Roman" w:cs="Times New Roman"/>
          <w:sz w:val="28"/>
          <w:szCs w:val="28"/>
          <w:lang w:val="kk-KZ"/>
        </w:rPr>
        <w:t>СТ-резидент емес ретінде тіркеу, криптографиялық кілттерді беру, заңды және жеке тұлғалар анықтамаларын жүргізу және бақылау.Сыбайлас жемқорлыққа қарсы күрестің алдын алу. Заңнамадағы өзгерістер туралы ақпарат құралдарында жарықтандыру.</w:t>
      </w:r>
    </w:p>
    <w:p w:rsidR="00C55F3E" w:rsidRPr="00900FAD" w:rsidRDefault="00C55F3E" w:rsidP="00C55F3E">
      <w:pPr>
        <w:pStyle w:val="a4"/>
        <w:ind w:firstLine="567"/>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C55F3E" w:rsidRPr="00900FAD" w:rsidRDefault="009165BF" w:rsidP="009165BF">
      <w:pPr>
        <w:pStyle w:val="Default"/>
        <w:ind w:firstLine="567"/>
        <w:jc w:val="both"/>
        <w:rPr>
          <w:color w:val="auto"/>
          <w:sz w:val="28"/>
          <w:szCs w:val="28"/>
          <w:lang w:val="kk-KZ"/>
        </w:rPr>
      </w:pPr>
      <w:r w:rsidRPr="009165BF">
        <w:rPr>
          <w:color w:val="auto"/>
          <w:sz w:val="28"/>
          <w:szCs w:val="28"/>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55F3E" w:rsidRPr="00900FAD">
        <w:rPr>
          <w:color w:val="auto"/>
          <w:sz w:val="28"/>
          <w:szCs w:val="28"/>
          <w:lang w:val="kk-KZ"/>
        </w:rPr>
        <w:t xml:space="preserve"> </w:t>
      </w:r>
    </w:p>
    <w:p w:rsidR="00C55F3E" w:rsidRPr="00900FAD" w:rsidRDefault="00C55F3E" w:rsidP="009165BF">
      <w:pPr>
        <w:pStyle w:val="a4"/>
        <w:ind w:firstLine="567"/>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 xml:space="preserve">Әлеуметтік ғылымдар, экономика және </w:t>
      </w:r>
      <w:bookmarkStart w:id="0" w:name="_GoBack"/>
      <w:bookmarkEnd w:id="0"/>
      <w:r w:rsidRPr="00900FAD">
        <w:rPr>
          <w:rFonts w:ascii="Times New Roman" w:hAnsi="Times New Roman" w:cs="Times New Roman"/>
          <w:sz w:val="28"/>
          <w:szCs w:val="28"/>
          <w:lang w:val="kk-KZ"/>
        </w:rPr>
        <w:t xml:space="preserve">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C55F3E" w:rsidRPr="00900FAD" w:rsidRDefault="00C55F3E" w:rsidP="009165BF">
      <w:pPr>
        <w:pStyle w:val="a4"/>
        <w:ind w:firstLine="567"/>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55F3E" w:rsidRPr="00900FAD" w:rsidRDefault="00C55F3E" w:rsidP="00C55F3E">
      <w:pPr>
        <w:pStyle w:val="Default"/>
        <w:ind w:firstLine="708"/>
        <w:jc w:val="both"/>
        <w:rPr>
          <w:color w:val="auto"/>
          <w:sz w:val="28"/>
          <w:szCs w:val="28"/>
          <w:lang w:val="kk-KZ"/>
        </w:rPr>
      </w:pPr>
      <w:r w:rsidRPr="00900FAD">
        <w:rPr>
          <w:rFonts w:eastAsia="Times New Roman"/>
          <w:b/>
          <w:color w:val="auto"/>
          <w:sz w:val="28"/>
          <w:szCs w:val="28"/>
          <w:lang w:val="kk-KZ"/>
        </w:rPr>
        <w:t xml:space="preserve">Мынадай құзыреттердің бар болуы: </w:t>
      </w:r>
      <w:r w:rsidRPr="00900FAD">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55F3E" w:rsidRDefault="009165BF" w:rsidP="00C55F3E">
      <w:pPr>
        <w:pStyle w:val="Default"/>
        <w:ind w:firstLine="708"/>
        <w:jc w:val="both"/>
        <w:rPr>
          <w:color w:val="auto"/>
          <w:sz w:val="28"/>
          <w:szCs w:val="28"/>
          <w:lang w:val="kk-KZ"/>
        </w:rPr>
      </w:pPr>
      <w:r w:rsidRPr="00E1065D">
        <w:rPr>
          <w:rFonts w:eastAsia="Times New Roman"/>
          <w:sz w:val="28"/>
          <w:szCs w:val="22"/>
          <w:lang w:val="kk-KZ"/>
        </w:rPr>
        <w:lastRenderedPageBreak/>
        <w:t>Жоғары білім</w:t>
      </w:r>
      <w:r w:rsidRPr="009165BF">
        <w:rPr>
          <w:rFonts w:eastAsia="Times New Roman"/>
          <w:sz w:val="28"/>
          <w:szCs w:val="22"/>
          <w:lang w:val="kk-KZ"/>
        </w:rPr>
        <w:t xml:space="preserve"> болған жағдайда </w:t>
      </w:r>
      <w:r w:rsidRPr="00E1065D">
        <w:rPr>
          <w:rFonts w:eastAsia="Times New Roman"/>
          <w:b/>
          <w:sz w:val="28"/>
          <w:szCs w:val="22"/>
          <w:lang w:val="kk-KZ"/>
        </w:rPr>
        <w:t xml:space="preserve">жұмыс тәжірибесі </w:t>
      </w:r>
      <w:r w:rsidRPr="009165BF">
        <w:rPr>
          <w:rFonts w:eastAsia="Times New Roman"/>
          <w:sz w:val="28"/>
          <w:szCs w:val="22"/>
          <w:lang w:val="kk-KZ"/>
        </w:rPr>
        <w:t>талап етілмейді.</w:t>
      </w:r>
      <w:r w:rsidR="00C55F3E" w:rsidRPr="00900FAD">
        <w:rPr>
          <w:color w:val="auto"/>
          <w:sz w:val="28"/>
          <w:szCs w:val="28"/>
          <w:lang w:val="kk-KZ"/>
        </w:rPr>
        <w:t xml:space="preserve"> </w:t>
      </w:r>
    </w:p>
    <w:p w:rsidR="00C55F3E" w:rsidRPr="00900FAD" w:rsidRDefault="00C55F3E" w:rsidP="00EB3C7F">
      <w:pPr>
        <w:pStyle w:val="Default"/>
        <w:ind w:firstLine="708"/>
        <w:jc w:val="both"/>
        <w:rPr>
          <w:color w:val="auto"/>
          <w:sz w:val="28"/>
          <w:szCs w:val="28"/>
          <w:lang w:val="kk-KZ"/>
        </w:rPr>
      </w:pPr>
    </w:p>
    <w:p w:rsidR="00ED7E52" w:rsidRDefault="00944C76" w:rsidP="00ED7E52">
      <w:pPr>
        <w:pStyle w:val="a4"/>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 xml:space="preserve">        </w:t>
      </w:r>
      <w:r w:rsidR="007A6945">
        <w:rPr>
          <w:rFonts w:ascii="Times New Roman" w:eastAsia="Times New Roman" w:hAnsi="Times New Roman" w:cs="Times New Roman"/>
          <w:b/>
          <w:bCs/>
          <w:color w:val="222222"/>
          <w:sz w:val="28"/>
          <w:szCs w:val="28"/>
          <w:bdr w:val="none" w:sz="0" w:space="0" w:color="auto" w:frame="1"/>
          <w:lang w:val="kk-KZ"/>
        </w:rPr>
        <w:t xml:space="preserve">   </w:t>
      </w:r>
      <w:r w:rsidR="00ED7E52"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ED7E52"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ED7E52"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D7E52" w:rsidRPr="00700876" w:rsidRDefault="00ED7E52" w:rsidP="00ED7E52">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ED7E52" w:rsidRPr="00700876" w:rsidRDefault="00ED7E52" w:rsidP="00ED7E52">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ED7E52" w:rsidRPr="001961C0" w:rsidRDefault="00ED7E52" w:rsidP="00ED7E52">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ED7E52" w:rsidRPr="00700876" w:rsidRDefault="00ED7E52" w:rsidP="00ED7E52">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2" w:name="z154"/>
      <w:bookmarkEnd w:id="2"/>
    </w:p>
    <w:p w:rsidR="00ED7E52" w:rsidRPr="00700876" w:rsidRDefault="00ED7E52" w:rsidP="00ED7E52">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4" w:name="z156"/>
      <w:bookmarkEnd w:id="4"/>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D7E52"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D7E52" w:rsidRPr="00700876" w:rsidRDefault="00ED7E52" w:rsidP="00ED7E52">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lastRenderedPageBreak/>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ED7E52" w:rsidRPr="00700876" w:rsidRDefault="00ED7E52" w:rsidP="00ED7E52">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D7E52" w:rsidRDefault="00ED7E52" w:rsidP="00ED7E52">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5" w:name="z161"/>
      <w:bookmarkEnd w:id="5"/>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ED7E52"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ED7E52" w:rsidRPr="00700876" w:rsidRDefault="00ED7E52" w:rsidP="00ED7E52">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ED7E52" w:rsidRPr="008F630D" w:rsidRDefault="00ED7E52" w:rsidP="00ED7E52">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ED7E52" w:rsidRPr="008F630D" w:rsidRDefault="00ED7E52" w:rsidP="00ED7E52">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ED7E52" w:rsidRDefault="00ED7E52" w:rsidP="00ED7E52">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ED7E52" w:rsidRPr="00700876" w:rsidRDefault="00ED7E52" w:rsidP="00ED7E52">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ED7E52" w:rsidRDefault="00ED7E52" w:rsidP="00ED7E52">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ED7E52" w:rsidRDefault="00ED7E52" w:rsidP="00ED7E52">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lastRenderedPageBreak/>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ED7E52" w:rsidRPr="000E11CA" w:rsidRDefault="00ED7E52" w:rsidP="00ED7E52">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ED7E52" w:rsidRPr="00700876" w:rsidRDefault="00ED7E52" w:rsidP="00ED7E52">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A6895" w:rsidRPr="00871FC9" w:rsidRDefault="00ED7E52" w:rsidP="00ED7E52">
      <w:pPr>
        <w:autoSpaceDE w:val="0"/>
        <w:autoSpaceDN w:val="0"/>
        <w:adjustRightInd w:val="0"/>
        <w:spacing w:after="0" w:line="240" w:lineRule="auto"/>
        <w:ind w:firstLine="708"/>
        <w:jc w:val="both"/>
        <w:rPr>
          <w:rFonts w:ascii="Times New Roman" w:hAnsi="Times New Roman" w:cs="Times New Roman"/>
          <w:sz w:val="24"/>
          <w:szCs w:val="24"/>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r w:rsidR="008A6895" w:rsidRPr="00700876">
        <w:rPr>
          <w:rFonts w:ascii="Times New Roman" w:hAnsi="Times New Roman" w:cs="Times New Roman"/>
          <w:sz w:val="28"/>
          <w:szCs w:val="28"/>
          <w:lang w:val="kk-KZ"/>
        </w:rPr>
        <w:br w:type="page"/>
      </w:r>
      <w:r>
        <w:rPr>
          <w:rFonts w:ascii="Times New Roman" w:hAnsi="Times New Roman" w:cs="Times New Roman"/>
          <w:sz w:val="28"/>
          <w:szCs w:val="28"/>
          <w:lang w:val="kk-KZ"/>
        </w:rPr>
        <w:lastRenderedPageBreak/>
        <w:t xml:space="preserve">                                                                                          </w:t>
      </w:r>
      <w:r w:rsidR="008A6895" w:rsidRPr="00871FC9">
        <w:rPr>
          <w:rFonts w:ascii="Times New Roman" w:hAnsi="Times New Roman" w:cs="Times New Roman"/>
          <w:sz w:val="24"/>
          <w:szCs w:val="24"/>
          <w:lang w:val="kk-KZ"/>
        </w:rPr>
        <w:t>«Б» корпусының мемлекеттік</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8A6895" w:rsidRPr="003236D5" w:rsidRDefault="008A6895" w:rsidP="008A6895">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8A6895" w:rsidRPr="003236D5" w:rsidRDefault="008A6895" w:rsidP="008A6895">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8A6895" w:rsidRPr="003236D5" w:rsidRDefault="008A6895" w:rsidP="008A6895">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w:t>
      </w:r>
      <w:proofErr w:type="spellStart"/>
      <w:r w:rsidRPr="003236D5">
        <w:rPr>
          <w:rFonts w:ascii="Times New Roman" w:hAnsi="Times New Roman" w:cs="Times New Roman"/>
          <w:sz w:val="24"/>
          <w:szCs w:val="24"/>
        </w:rPr>
        <w:t>мемлекеттік</w:t>
      </w:r>
      <w:proofErr w:type="spellEnd"/>
      <w:r w:rsidRPr="003236D5">
        <w:rPr>
          <w:rFonts w:ascii="Times New Roman" w:hAnsi="Times New Roman" w:cs="Times New Roman"/>
          <w:sz w:val="24"/>
          <w:szCs w:val="24"/>
        </w:rPr>
        <w:t xml:space="preserve"> орган)</w:t>
      </w:r>
    </w:p>
    <w:p w:rsidR="008A6895" w:rsidRDefault="008A6895" w:rsidP="008A6895">
      <w:pPr>
        <w:autoSpaceDE w:val="0"/>
        <w:autoSpaceDN w:val="0"/>
        <w:adjustRightInd w:val="0"/>
        <w:spacing w:after="0" w:line="240" w:lineRule="auto"/>
        <w:jc w:val="center"/>
        <w:rPr>
          <w:rFonts w:ascii="Times New Roman" w:hAnsi="Times New Roman" w:cs="Times New Roman"/>
          <w:b/>
          <w:bCs/>
          <w:sz w:val="28"/>
          <w:szCs w:val="28"/>
        </w:rPr>
      </w:pPr>
    </w:p>
    <w:p w:rsidR="008A6895" w:rsidRPr="003236D5" w:rsidRDefault="008A6895" w:rsidP="008A6895">
      <w:pPr>
        <w:autoSpaceDE w:val="0"/>
        <w:autoSpaceDN w:val="0"/>
        <w:adjustRightInd w:val="0"/>
        <w:spacing w:after="0" w:line="240" w:lineRule="auto"/>
        <w:jc w:val="center"/>
        <w:rPr>
          <w:rFonts w:ascii="Times New Roman" w:hAnsi="Times New Roman" w:cs="Times New Roman"/>
          <w:b/>
          <w:bCs/>
          <w:sz w:val="28"/>
          <w:szCs w:val="28"/>
        </w:rPr>
      </w:pPr>
      <w:proofErr w:type="spellStart"/>
      <w:r w:rsidRPr="003236D5">
        <w:rPr>
          <w:rFonts w:ascii="Times New Roman" w:hAnsi="Times New Roman" w:cs="Times New Roman"/>
          <w:b/>
          <w:bCs/>
          <w:sz w:val="28"/>
          <w:szCs w:val="28"/>
        </w:rPr>
        <w:t>Өтініш</w:t>
      </w:r>
      <w:proofErr w:type="spellEnd"/>
    </w:p>
    <w:p w:rsidR="008A6895" w:rsidRPr="00BF09CF" w:rsidRDefault="008A6895" w:rsidP="008A6895">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8A6895" w:rsidRPr="00BF09CF" w:rsidRDefault="008A6895" w:rsidP="008A689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8A6895" w:rsidRPr="00BF09CF" w:rsidRDefault="008A6895" w:rsidP="008A6895">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 xml:space="preserve">____________________________________________________________________________________________________________________________________ бос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әкімшілік</w:t>
      </w:r>
      <w:proofErr w:type="spellEnd"/>
      <w:r w:rsidRPr="00BF09CF">
        <w:rPr>
          <w:rFonts w:ascii="Times New Roman" w:hAnsi="Times New Roman" w:cs="Times New Roman"/>
          <w:sz w:val="28"/>
          <w:szCs w:val="28"/>
        </w:rPr>
        <w:t xml:space="preserve"> </w:t>
      </w:r>
      <w:proofErr w:type="spellStart"/>
      <w:proofErr w:type="gram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w:t>
      </w:r>
      <w:proofErr w:type="spellEnd"/>
      <w:proofErr w:type="gram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конкурсына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қатысуға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жіберуіңізді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сұраймын</w:t>
      </w:r>
      <w:proofErr w:type="spellEnd"/>
      <w:r w:rsidRPr="00BF09CF">
        <w:rPr>
          <w:rFonts w:ascii="Times New Roman" w:hAnsi="Times New Roman" w:cs="Times New Roman"/>
          <w:sz w:val="28"/>
          <w:szCs w:val="28"/>
        </w:rPr>
        <w:t xml:space="preserve">. "Б" </w:t>
      </w:r>
      <w:proofErr w:type="spellStart"/>
      <w:r w:rsidRPr="00BF09CF">
        <w:rPr>
          <w:rFonts w:ascii="Times New Roman" w:hAnsi="Times New Roman" w:cs="Times New Roman"/>
          <w:sz w:val="28"/>
          <w:szCs w:val="28"/>
        </w:rPr>
        <w:t>корпусының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әкімшілік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орналасуға</w:t>
      </w:r>
      <w:proofErr w:type="spellEnd"/>
      <w:r w:rsidRPr="00BF09CF">
        <w:rPr>
          <w:rFonts w:ascii="Times New Roman" w:hAnsi="Times New Roman" w:cs="Times New Roman"/>
          <w:sz w:val="28"/>
          <w:szCs w:val="28"/>
        </w:rPr>
        <w:t xml:space="preserve"> конкурс </w:t>
      </w:r>
      <w:proofErr w:type="spellStart"/>
      <w:r w:rsidRPr="00BF09CF">
        <w:rPr>
          <w:rFonts w:ascii="Times New Roman" w:hAnsi="Times New Roman" w:cs="Times New Roman"/>
          <w:sz w:val="28"/>
          <w:szCs w:val="28"/>
        </w:rPr>
        <w:t>өткізу</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қағидаларының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негізгі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талаптарымен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таныстым</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олармен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келісемін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орындауға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міндеттеме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аламын</w:t>
      </w:r>
      <w:proofErr w:type="spellEnd"/>
      <w:r w:rsidRPr="00BF09CF">
        <w:rPr>
          <w:rFonts w:ascii="Times New Roman" w:hAnsi="Times New Roman" w:cs="Times New Roman"/>
          <w:sz w:val="28"/>
          <w:szCs w:val="28"/>
        </w:rPr>
        <w:t>.</w:t>
      </w:r>
    </w:p>
    <w:p w:rsidR="008A6895" w:rsidRPr="00BF09CF" w:rsidRDefault="008A6895" w:rsidP="008A6895">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Менің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жеке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ішінде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психоневрологиялық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наркологиялық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ұйымдардан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жинауға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өңдеуге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рұқсатымды</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білдіремін</w:t>
      </w:r>
      <w:proofErr w:type="spellEnd"/>
      <w:r w:rsidRPr="00BF09CF">
        <w:rPr>
          <w:rFonts w:ascii="Times New Roman" w:hAnsi="Times New Roman" w:cs="Times New Roman"/>
          <w:sz w:val="28"/>
          <w:szCs w:val="28"/>
        </w:rPr>
        <w:t>.</w:t>
      </w:r>
    </w:p>
    <w:p w:rsidR="008A6895" w:rsidRPr="00BF09CF" w:rsidRDefault="008A6895" w:rsidP="008A6895">
      <w:pPr>
        <w:autoSpaceDE w:val="0"/>
        <w:autoSpaceDN w:val="0"/>
        <w:adjustRightInd w:val="0"/>
        <w:spacing w:after="0" w:line="240" w:lineRule="auto"/>
        <w:ind w:firstLine="708"/>
        <w:jc w:val="both"/>
        <w:rPr>
          <w:rFonts w:ascii="Times New Roman" w:hAnsi="Times New Roman" w:cs="Times New Roman"/>
        </w:rPr>
      </w:pPr>
      <w:proofErr w:type="spellStart"/>
      <w:r w:rsidRPr="00BF09CF">
        <w:rPr>
          <w:rFonts w:ascii="Times New Roman" w:hAnsi="Times New Roman" w:cs="Times New Roman"/>
        </w:rPr>
        <w:t>Мемлекеттік</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органның</w:t>
      </w:r>
      <w:proofErr w:type="spellEnd"/>
      <w:r w:rsidRPr="00BF09CF">
        <w:rPr>
          <w:rFonts w:ascii="Times New Roman" w:hAnsi="Times New Roman" w:cs="Times New Roman"/>
        </w:rPr>
        <w:t xml:space="preserve"> интернет-</w:t>
      </w:r>
      <w:proofErr w:type="spellStart"/>
      <w:r w:rsidRPr="00BF09CF">
        <w:rPr>
          <w:rFonts w:ascii="Times New Roman" w:hAnsi="Times New Roman" w:cs="Times New Roman"/>
        </w:rPr>
        <w:t>ресурсында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менің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әңгімелесуімнің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бейнежазбасын</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транляциялауға</w:t>
      </w:r>
      <w:proofErr w:type="spellEnd"/>
      <w:r>
        <w:rPr>
          <w:rFonts w:ascii="Times New Roman" w:hAnsi="Times New Roman" w:cs="Times New Roman"/>
        </w:rPr>
        <w:t xml:space="preserve"> </w:t>
      </w:r>
      <w:proofErr w:type="spellStart"/>
      <w:r w:rsidRPr="00BF09CF">
        <w:rPr>
          <w:rFonts w:ascii="Times New Roman" w:hAnsi="Times New Roman" w:cs="Times New Roman"/>
        </w:rPr>
        <w:t>және</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орналасуға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келісім</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беремін</w:t>
      </w:r>
      <w:proofErr w:type="spellEnd"/>
      <w:r w:rsidRPr="00BF09CF">
        <w:rPr>
          <w:rFonts w:ascii="Times New Roman" w:hAnsi="Times New Roman" w:cs="Times New Roman"/>
        </w:rPr>
        <w:t xml:space="preserve"> __________________</w:t>
      </w:r>
      <w:r>
        <w:rPr>
          <w:rFonts w:ascii="Times New Roman" w:hAnsi="Times New Roman" w:cs="Times New Roman"/>
        </w:rPr>
        <w:t>.</w:t>
      </w:r>
    </w:p>
    <w:p w:rsidR="008A6895" w:rsidRPr="00BF09CF" w:rsidRDefault="008A6895" w:rsidP="008A6895">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r>
        <w:rPr>
          <w:rFonts w:ascii="Times New Roman" w:hAnsi="Times New Roman" w:cs="Times New Roman"/>
        </w:rPr>
        <w:t xml:space="preserve">                              </w:t>
      </w:r>
      <w:r w:rsidRPr="00BF09CF">
        <w:rPr>
          <w:rFonts w:ascii="Times New Roman" w:hAnsi="Times New Roman" w:cs="Times New Roman"/>
        </w:rPr>
        <w:t xml:space="preserve">  (</w:t>
      </w:r>
      <w:proofErr w:type="spellStart"/>
      <w:r w:rsidRPr="00BF09CF">
        <w:rPr>
          <w:rFonts w:ascii="Times New Roman" w:hAnsi="Times New Roman" w:cs="Times New Roman"/>
        </w:rPr>
        <w:t>иә</w:t>
      </w:r>
      <w:proofErr w:type="spellEnd"/>
      <w:r w:rsidRPr="00BF09CF">
        <w:rPr>
          <w:rFonts w:ascii="Times New Roman" w:hAnsi="Times New Roman" w:cs="Times New Roman"/>
        </w:rPr>
        <w:t>/</w:t>
      </w:r>
      <w:proofErr w:type="spellStart"/>
      <w:r w:rsidRPr="00BF09CF">
        <w:rPr>
          <w:rFonts w:ascii="Times New Roman" w:hAnsi="Times New Roman" w:cs="Times New Roman"/>
        </w:rPr>
        <w:t>жоқ</w:t>
      </w:r>
      <w:proofErr w:type="spellEnd"/>
      <w:r w:rsidRPr="00BF09CF">
        <w:rPr>
          <w:rFonts w:ascii="Times New Roman" w:hAnsi="Times New Roman" w:cs="Times New Roman"/>
        </w:rPr>
        <w:t>)</w:t>
      </w:r>
    </w:p>
    <w:p w:rsidR="008A6895" w:rsidRPr="00BF09CF" w:rsidRDefault="008A6895" w:rsidP="008A6895">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Ұсынылып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отырған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құжаттарымның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дәйектілігіне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жауап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беремін</w:t>
      </w:r>
      <w:proofErr w:type="spellEnd"/>
      <w:r w:rsidRPr="00BF09CF">
        <w:rPr>
          <w:rFonts w:ascii="Times New Roman" w:hAnsi="Times New Roman" w:cs="Times New Roman"/>
          <w:sz w:val="28"/>
          <w:szCs w:val="28"/>
        </w:rPr>
        <w:t xml:space="preserve">.          </w:t>
      </w:r>
    </w:p>
    <w:p w:rsidR="008A6895" w:rsidRPr="003236D5" w:rsidRDefault="008A6895" w:rsidP="008A6895">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8A6895" w:rsidRDefault="008A6895" w:rsidP="008A689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8A6895" w:rsidRPr="00BF09CF" w:rsidRDefault="008A6895" w:rsidP="008A689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8A6895" w:rsidRPr="00BF09CF" w:rsidRDefault="008A6895" w:rsidP="008A689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8A6895" w:rsidRDefault="008A6895" w:rsidP="008A6895">
      <w:pPr>
        <w:autoSpaceDE w:val="0"/>
        <w:autoSpaceDN w:val="0"/>
        <w:adjustRightInd w:val="0"/>
        <w:spacing w:after="0" w:line="240" w:lineRule="auto"/>
        <w:rPr>
          <w:rFonts w:ascii="Times New Roman" w:hAnsi="Times New Roman" w:cs="Times New Roman"/>
          <w:sz w:val="28"/>
          <w:szCs w:val="28"/>
        </w:rPr>
      </w:pP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proofErr w:type="gram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8A6895" w:rsidRPr="003236D5" w:rsidRDefault="008A6895" w:rsidP="008A6895">
      <w:pPr>
        <w:rPr>
          <w:rFonts w:ascii="Times New Roman" w:hAnsi="Times New Roman" w:cs="Times New Roman"/>
        </w:rPr>
      </w:pPr>
      <w:r w:rsidRPr="003236D5">
        <w:rPr>
          <w:rFonts w:ascii="Times New Roman" w:hAnsi="Times New Roman" w:cs="Times New Roman"/>
          <w:sz w:val="28"/>
          <w:szCs w:val="28"/>
        </w:rPr>
        <w:t>«__</w:t>
      </w:r>
      <w:proofErr w:type="gramStart"/>
      <w:r w:rsidRPr="003236D5">
        <w:rPr>
          <w:rFonts w:ascii="Times New Roman" w:hAnsi="Times New Roman" w:cs="Times New Roman"/>
          <w:sz w:val="28"/>
          <w:szCs w:val="28"/>
        </w:rPr>
        <w:t>_»_</w:t>
      </w:r>
      <w:proofErr w:type="gramEnd"/>
      <w:r w:rsidRPr="003236D5">
        <w:rPr>
          <w:rFonts w:ascii="Times New Roman" w:hAnsi="Times New Roman" w:cs="Times New Roman"/>
          <w:sz w:val="28"/>
          <w:szCs w:val="28"/>
        </w:rPr>
        <w:t>______________ 20 __ ж.</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8A6895" w:rsidRDefault="008A6895" w:rsidP="008A6895">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8A6895" w:rsidRDefault="008A6895" w:rsidP="008A6895">
      <w:pPr>
        <w:autoSpaceDE w:val="0"/>
        <w:autoSpaceDN w:val="0"/>
        <w:adjustRightInd w:val="0"/>
        <w:spacing w:after="0" w:line="240" w:lineRule="auto"/>
        <w:jc w:val="right"/>
        <w:rPr>
          <w:rFonts w:ascii="Times New Roman" w:hAnsi="Times New Roman" w:cs="Times New Roman"/>
          <w:lang w:val="kk-KZ"/>
        </w:rPr>
      </w:pPr>
    </w:p>
    <w:p w:rsidR="008A6895" w:rsidRDefault="008A6895" w:rsidP="008A6895">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A6895" w:rsidTr="00A43C8E">
        <w:tc>
          <w:tcPr>
            <w:tcW w:w="8897" w:type="dxa"/>
          </w:tcPr>
          <w:p w:rsidR="008A6895" w:rsidRPr="00800988" w:rsidRDefault="008A6895" w:rsidP="00A43C8E">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8A6895" w:rsidRPr="00800988" w:rsidRDefault="008A6895" w:rsidP="00A43C8E">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8A6895" w:rsidRPr="00800988" w:rsidRDefault="008A6895" w:rsidP="00A43C8E">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8A6895" w:rsidRPr="00800988" w:rsidRDefault="008A6895" w:rsidP="00A43C8E">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8A6895" w:rsidRDefault="008A6895" w:rsidP="00A43C8E">
            <w:pPr>
              <w:autoSpaceDE w:val="0"/>
              <w:autoSpaceDN w:val="0"/>
              <w:adjustRightInd w:val="0"/>
              <w:jc w:val="right"/>
              <w:rPr>
                <w:rFonts w:ascii="Times New Roman" w:hAnsi="Times New Roman" w:cs="Times New Roman"/>
                <w:lang w:val="kk-KZ"/>
              </w:rPr>
            </w:pPr>
          </w:p>
        </w:tc>
      </w:tr>
    </w:tbl>
    <w:p w:rsidR="008A6895"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Pr="007B1134" w:rsidRDefault="008A6895" w:rsidP="008A689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77D66E" wp14:editId="576A3C1C">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8A6895" w:rsidRPr="00EC400F" w:rsidRDefault="008A6895" w:rsidP="008A6895">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8A6895" w:rsidRPr="00134055" w:rsidRDefault="008A6895" w:rsidP="008A6895">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8A6895" w:rsidRPr="007B1134"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Pr="007B1134" w:rsidRDefault="008A6895" w:rsidP="008A6895">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8A6895" w:rsidRPr="00711DB0" w:rsidRDefault="008A6895" w:rsidP="008A6895">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8A6895" w:rsidRDefault="008A6895" w:rsidP="008A6895">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8A6895" w:rsidRDefault="008A6895" w:rsidP="008A6895">
      <w:pPr>
        <w:autoSpaceDE w:val="0"/>
        <w:autoSpaceDN w:val="0"/>
        <w:adjustRightInd w:val="0"/>
        <w:spacing w:after="0" w:line="240" w:lineRule="auto"/>
        <w:jc w:val="center"/>
        <w:rPr>
          <w:rFonts w:ascii="Times New Roman" w:hAnsi="Times New Roman" w:cs="Times New Roman"/>
        </w:rPr>
      </w:pPr>
    </w:p>
    <w:p w:rsidR="008A6895" w:rsidRDefault="008A6895" w:rsidP="008A689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8A6895" w:rsidRPr="00F45103" w:rsidRDefault="008A6895" w:rsidP="008A6895">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8A6895" w:rsidRPr="00EC400F"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Default="008A6895" w:rsidP="008A6895">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8A6895" w:rsidRPr="00EC400F" w:rsidRDefault="008A6895" w:rsidP="008A6895">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8A6895" w:rsidRPr="007D63EC" w:rsidTr="00A43C8E">
        <w:trPr>
          <w:trHeight w:val="879"/>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4"/>
                <w:szCs w:val="24"/>
              </w:rPr>
            </w:pPr>
          </w:p>
          <w:p w:rsidR="008A6895" w:rsidRDefault="008A6895" w:rsidP="00A43C8E">
            <w:pPr>
              <w:spacing w:after="0"/>
              <w:rPr>
                <w:rFonts w:ascii="Times New Roman" w:hAnsi="Times New Roman" w:cs="Times New Roman"/>
                <w:sz w:val="24"/>
                <w:szCs w:val="24"/>
              </w:rPr>
            </w:pPr>
          </w:p>
          <w:p w:rsidR="008A6895" w:rsidRDefault="008A6895" w:rsidP="00A43C8E">
            <w:pPr>
              <w:spacing w:after="0"/>
              <w:rPr>
                <w:rFonts w:ascii="Times New Roman" w:hAnsi="Times New Roman" w:cs="Times New Roman"/>
                <w:sz w:val="24"/>
                <w:szCs w:val="24"/>
              </w:rPr>
            </w:pPr>
          </w:p>
          <w:p w:rsidR="008A6895" w:rsidRPr="00711DB0" w:rsidRDefault="008A6895" w:rsidP="00A43C8E">
            <w:pPr>
              <w:spacing w:after="0"/>
              <w:rPr>
                <w:rFonts w:ascii="Times New Roman" w:hAnsi="Times New Roman" w:cs="Times New Roman"/>
                <w:sz w:val="24"/>
                <w:szCs w:val="24"/>
              </w:rPr>
            </w:pPr>
          </w:p>
        </w:tc>
      </w:tr>
      <w:tr w:rsidR="008A6895" w:rsidRPr="007D63EC" w:rsidTr="00A43C8E">
        <w:trPr>
          <w:trHeight w:val="30"/>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8A6895" w:rsidRPr="00711DB0"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8A6895" w:rsidRPr="00711DB0"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8A6895" w:rsidRPr="007A67FE" w:rsidRDefault="008A6895" w:rsidP="00A43C8E">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4"/>
                <w:szCs w:val="24"/>
                <w:lang w:val="kk-KZ"/>
              </w:rPr>
            </w:pPr>
          </w:p>
          <w:p w:rsidR="008A6895" w:rsidRDefault="008A6895" w:rsidP="00A43C8E">
            <w:pPr>
              <w:spacing w:after="0"/>
              <w:rPr>
                <w:rFonts w:ascii="Times New Roman" w:hAnsi="Times New Roman" w:cs="Times New Roman"/>
                <w:sz w:val="24"/>
                <w:szCs w:val="24"/>
                <w:lang w:val="kk-KZ"/>
              </w:rPr>
            </w:pPr>
          </w:p>
          <w:p w:rsidR="008A6895" w:rsidRPr="00711DB0"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білуі</w:t>
            </w:r>
            <w:proofErr w:type="spellEnd"/>
            <w:r w:rsidRPr="007A67FE">
              <w:rPr>
                <w:rFonts w:ascii="Times New Roman" w:hAnsi="Times New Roman" w:cs="Times New Roman"/>
                <w:sz w:val="20"/>
                <w:szCs w:val="20"/>
              </w:rPr>
              <w:t xml:space="preserve">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8A6895" w:rsidRPr="007A67FE" w:rsidRDefault="008A6895" w:rsidP="00A43C8E">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8A6895" w:rsidRPr="007A67FE" w:rsidRDefault="008A6895" w:rsidP="00A43C8E">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түрі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8A6895" w:rsidRPr="007A67FE" w:rsidRDefault="008A6895" w:rsidP="00A43C8E">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8A6895" w:rsidRPr="007D63EC" w:rsidTr="00A43C8E">
        <w:trPr>
          <w:trHeight w:val="30"/>
        </w:trPr>
        <w:tc>
          <w:tcPr>
            <w:tcW w:w="10348" w:type="dxa"/>
            <w:gridSpan w:val="5"/>
          </w:tcPr>
          <w:p w:rsidR="008A6895" w:rsidRDefault="008A6895" w:rsidP="00A43C8E">
            <w:pPr>
              <w:spacing w:after="0"/>
              <w:jc w:val="center"/>
              <w:rPr>
                <w:rFonts w:ascii="Times New Roman" w:hAnsi="Times New Roman" w:cs="Times New Roman"/>
                <w:b/>
                <w:color w:val="000000"/>
                <w:sz w:val="20"/>
                <w:szCs w:val="20"/>
              </w:rPr>
            </w:pPr>
          </w:p>
          <w:p w:rsidR="008A6895" w:rsidRDefault="008A6895" w:rsidP="00A43C8E">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8A6895" w:rsidRDefault="008A6895" w:rsidP="00A43C8E">
            <w:pPr>
              <w:spacing w:after="0"/>
              <w:jc w:val="center"/>
              <w:rPr>
                <w:rFonts w:ascii="Times New Roman" w:hAnsi="Times New Roman" w:cs="Times New Roman"/>
                <w:sz w:val="24"/>
                <w:szCs w:val="24"/>
                <w:lang w:val="kk-KZ"/>
              </w:rPr>
            </w:pPr>
          </w:p>
        </w:tc>
      </w:tr>
      <w:tr w:rsidR="008A6895" w:rsidRPr="007D63EC" w:rsidTr="00A43C8E">
        <w:trPr>
          <w:trHeight w:val="30"/>
        </w:trPr>
        <w:tc>
          <w:tcPr>
            <w:tcW w:w="0" w:type="auto"/>
            <w:gridSpan w:val="3"/>
            <w:tcMar>
              <w:top w:w="15" w:type="dxa"/>
              <w:left w:w="15" w:type="dxa"/>
              <w:bottom w:w="15" w:type="dxa"/>
              <w:right w:w="15" w:type="dxa"/>
            </w:tcMar>
            <w:vAlign w:val="center"/>
          </w:tcPr>
          <w:p w:rsidR="008A6895" w:rsidRPr="00285FE9" w:rsidRDefault="008A6895" w:rsidP="00A43C8E">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8A6895" w:rsidRPr="00285FE9" w:rsidRDefault="008A6895" w:rsidP="00A43C8E">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жерi</w:t>
            </w:r>
            <w:proofErr w:type="spell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8A6895" w:rsidRPr="00285FE9" w:rsidRDefault="008A6895" w:rsidP="00A43C8E">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8A6895" w:rsidRPr="007D63EC" w:rsidTr="00A43C8E">
        <w:trPr>
          <w:trHeight w:val="30"/>
        </w:trPr>
        <w:tc>
          <w:tcPr>
            <w:tcW w:w="2178" w:type="dxa"/>
            <w:gridSpan w:val="2"/>
            <w:tcMar>
              <w:top w:w="15" w:type="dxa"/>
              <w:left w:w="15" w:type="dxa"/>
              <w:bottom w:w="15" w:type="dxa"/>
              <w:right w:w="15" w:type="dxa"/>
            </w:tcMar>
            <w:vAlign w:val="center"/>
          </w:tcPr>
          <w:p w:rsidR="008A6895" w:rsidRPr="00285FE9" w:rsidRDefault="008A6895" w:rsidP="00A43C8E">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8A6895" w:rsidRPr="00285FE9" w:rsidRDefault="008A6895" w:rsidP="00A43C8E">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8A6895" w:rsidRPr="007D63EC" w:rsidRDefault="008A6895" w:rsidP="00A43C8E">
            <w:pPr>
              <w:spacing w:after="0"/>
              <w:rPr>
                <w:rFonts w:ascii="Times New Roman" w:hAnsi="Times New Roman" w:cs="Times New Roman"/>
                <w:sz w:val="20"/>
                <w:szCs w:val="20"/>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rPr>
            </w:pPr>
          </w:p>
          <w:p w:rsidR="008A6895" w:rsidRDefault="008A6895" w:rsidP="00A43C8E">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7D63EC" w:rsidTr="00A43C8E">
        <w:trPr>
          <w:trHeight w:val="30"/>
        </w:trPr>
        <w:tc>
          <w:tcPr>
            <w:tcW w:w="2178" w:type="dxa"/>
            <w:gridSpan w:val="2"/>
            <w:tcMar>
              <w:top w:w="15" w:type="dxa"/>
              <w:left w:w="15" w:type="dxa"/>
              <w:bottom w:w="15" w:type="dxa"/>
              <w:right w:w="15" w:type="dxa"/>
            </w:tcMar>
            <w:vAlign w:val="center"/>
          </w:tcPr>
          <w:p w:rsidR="008A6895" w:rsidRDefault="008A6895" w:rsidP="00A43C8E">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8A6895" w:rsidRDefault="008A6895" w:rsidP="00A43C8E">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8A6895" w:rsidRDefault="008A6895" w:rsidP="00A43C8E">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8A6895" w:rsidRDefault="008A6895" w:rsidP="00A43C8E">
            <w:pPr>
              <w:spacing w:after="0"/>
              <w:rPr>
                <w:rFonts w:ascii="Times New Roman" w:hAnsi="Times New Roman" w:cs="Times New Roman"/>
                <w:sz w:val="20"/>
                <w:szCs w:val="20"/>
              </w:rPr>
            </w:pPr>
          </w:p>
          <w:p w:rsidR="008A6895" w:rsidRDefault="008A6895" w:rsidP="00A43C8E">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A6895" w:rsidRPr="007D63EC" w:rsidRDefault="008A6895" w:rsidP="00A43C8E">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8A6895" w:rsidRDefault="008A6895" w:rsidP="00A43C8E">
            <w:pPr>
              <w:spacing w:after="0"/>
              <w:rPr>
                <w:rFonts w:ascii="Times New Roman" w:hAnsi="Times New Roman" w:cs="Times New Roman"/>
                <w:sz w:val="20"/>
                <w:szCs w:val="20"/>
              </w:rPr>
            </w:pPr>
          </w:p>
        </w:tc>
      </w:tr>
    </w:tbl>
    <w:p w:rsidR="008A6895" w:rsidRDefault="008A6895" w:rsidP="008A6895">
      <w:pPr>
        <w:autoSpaceDE w:val="0"/>
        <w:autoSpaceDN w:val="0"/>
        <w:adjustRightInd w:val="0"/>
        <w:spacing w:after="0" w:line="240" w:lineRule="auto"/>
        <w:jc w:val="center"/>
        <w:rPr>
          <w:rFonts w:ascii="Times New Roman" w:hAnsi="Times New Roman" w:cs="Times New Roman"/>
          <w:b/>
          <w:sz w:val="17"/>
          <w:szCs w:val="17"/>
        </w:rPr>
      </w:pPr>
    </w:p>
    <w:p w:rsidR="008A6895" w:rsidRPr="00E226FA" w:rsidRDefault="008A6895" w:rsidP="008A6895">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8A6895" w:rsidRPr="0062066D" w:rsidRDefault="008A6895" w:rsidP="008A6895">
      <w:pPr>
        <w:spacing w:after="0" w:line="240" w:lineRule="auto"/>
        <w:ind w:left="6237"/>
        <w:jc w:val="both"/>
        <w:rPr>
          <w:sz w:val="26"/>
          <w:szCs w:val="26"/>
          <w:lang w:val="kk-KZ"/>
        </w:rPr>
      </w:pPr>
    </w:p>
    <w:p w:rsidR="0062066D" w:rsidRPr="007D4087" w:rsidRDefault="0062066D" w:rsidP="008A6895">
      <w:pPr>
        <w:pStyle w:val="a4"/>
        <w:jc w:val="both"/>
        <w:rPr>
          <w:sz w:val="28"/>
          <w:szCs w:val="28"/>
          <w:lang w:val="kk-KZ"/>
        </w:rPr>
      </w:pPr>
    </w:p>
    <w:sectPr w:rsidR="0062066D" w:rsidRPr="007D4087" w:rsidSect="001F493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088" w:rsidRDefault="00063088" w:rsidP="0097579D">
      <w:pPr>
        <w:spacing w:after="0" w:line="240" w:lineRule="auto"/>
      </w:pPr>
      <w:r>
        <w:separator/>
      </w:r>
    </w:p>
  </w:endnote>
  <w:endnote w:type="continuationSeparator" w:id="0">
    <w:p w:rsidR="00063088" w:rsidRDefault="00063088"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EA473B">
          <w:rPr>
            <w:noProof/>
          </w:rPr>
          <w:t>15</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088" w:rsidRDefault="00063088" w:rsidP="0097579D">
      <w:pPr>
        <w:spacing w:after="0" w:line="240" w:lineRule="auto"/>
      </w:pPr>
      <w:r>
        <w:separator/>
      </w:r>
    </w:p>
  </w:footnote>
  <w:footnote w:type="continuationSeparator" w:id="0">
    <w:p w:rsidR="00063088" w:rsidRDefault="00063088"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06BB"/>
    <w:rsid w:val="000257F0"/>
    <w:rsid w:val="00053227"/>
    <w:rsid w:val="00060CDE"/>
    <w:rsid w:val="00063088"/>
    <w:rsid w:val="000650AB"/>
    <w:rsid w:val="0008016E"/>
    <w:rsid w:val="0009771F"/>
    <w:rsid w:val="000C3490"/>
    <w:rsid w:val="000D142A"/>
    <w:rsid w:val="000D510F"/>
    <w:rsid w:val="000E3CD4"/>
    <w:rsid w:val="000F77C4"/>
    <w:rsid w:val="00102867"/>
    <w:rsid w:val="00103D01"/>
    <w:rsid w:val="00104A1D"/>
    <w:rsid w:val="00111D9A"/>
    <w:rsid w:val="001166AC"/>
    <w:rsid w:val="0011759C"/>
    <w:rsid w:val="001401B2"/>
    <w:rsid w:val="00152D63"/>
    <w:rsid w:val="001566F6"/>
    <w:rsid w:val="001854D7"/>
    <w:rsid w:val="00194988"/>
    <w:rsid w:val="0019514B"/>
    <w:rsid w:val="001C2CE7"/>
    <w:rsid w:val="001F0644"/>
    <w:rsid w:val="001F451F"/>
    <w:rsid w:val="001F4938"/>
    <w:rsid w:val="001F702D"/>
    <w:rsid w:val="00220AA5"/>
    <w:rsid w:val="0023202D"/>
    <w:rsid w:val="00235197"/>
    <w:rsid w:val="002435C6"/>
    <w:rsid w:val="00247A8F"/>
    <w:rsid w:val="0025062A"/>
    <w:rsid w:val="002655D5"/>
    <w:rsid w:val="002D313A"/>
    <w:rsid w:val="002E7935"/>
    <w:rsid w:val="003020EE"/>
    <w:rsid w:val="0031044D"/>
    <w:rsid w:val="00311BED"/>
    <w:rsid w:val="00323A2E"/>
    <w:rsid w:val="00337537"/>
    <w:rsid w:val="003427B8"/>
    <w:rsid w:val="00356B17"/>
    <w:rsid w:val="00370806"/>
    <w:rsid w:val="003708BF"/>
    <w:rsid w:val="0037238A"/>
    <w:rsid w:val="003C3CE4"/>
    <w:rsid w:val="003E47AB"/>
    <w:rsid w:val="003E65FC"/>
    <w:rsid w:val="003F3E2C"/>
    <w:rsid w:val="003F4ED8"/>
    <w:rsid w:val="003F51A6"/>
    <w:rsid w:val="004244CE"/>
    <w:rsid w:val="00426EE1"/>
    <w:rsid w:val="00441D7D"/>
    <w:rsid w:val="004426EF"/>
    <w:rsid w:val="00456E3A"/>
    <w:rsid w:val="0046142D"/>
    <w:rsid w:val="00463B44"/>
    <w:rsid w:val="00473E5A"/>
    <w:rsid w:val="0049646E"/>
    <w:rsid w:val="004A7D14"/>
    <w:rsid w:val="004C5449"/>
    <w:rsid w:val="004D5BEC"/>
    <w:rsid w:val="004E30CB"/>
    <w:rsid w:val="004E79E9"/>
    <w:rsid w:val="004F76D8"/>
    <w:rsid w:val="005004BD"/>
    <w:rsid w:val="0051606D"/>
    <w:rsid w:val="005217AA"/>
    <w:rsid w:val="00547ECD"/>
    <w:rsid w:val="00552C31"/>
    <w:rsid w:val="0056154A"/>
    <w:rsid w:val="00562F11"/>
    <w:rsid w:val="0056753F"/>
    <w:rsid w:val="005760B9"/>
    <w:rsid w:val="00580B6C"/>
    <w:rsid w:val="00580F76"/>
    <w:rsid w:val="0058160D"/>
    <w:rsid w:val="005C654D"/>
    <w:rsid w:val="005C70B9"/>
    <w:rsid w:val="005C766A"/>
    <w:rsid w:val="005D2CD2"/>
    <w:rsid w:val="005D776C"/>
    <w:rsid w:val="005E73E2"/>
    <w:rsid w:val="005E744F"/>
    <w:rsid w:val="005E7B08"/>
    <w:rsid w:val="00605F52"/>
    <w:rsid w:val="00610940"/>
    <w:rsid w:val="00611644"/>
    <w:rsid w:val="0062066D"/>
    <w:rsid w:val="0062142A"/>
    <w:rsid w:val="0062207E"/>
    <w:rsid w:val="00624BD3"/>
    <w:rsid w:val="00632B16"/>
    <w:rsid w:val="0064571D"/>
    <w:rsid w:val="00645F9E"/>
    <w:rsid w:val="0065028C"/>
    <w:rsid w:val="006536AE"/>
    <w:rsid w:val="006633A0"/>
    <w:rsid w:val="006637EE"/>
    <w:rsid w:val="006639D3"/>
    <w:rsid w:val="006720E5"/>
    <w:rsid w:val="00695EBC"/>
    <w:rsid w:val="006A0DB3"/>
    <w:rsid w:val="006B453B"/>
    <w:rsid w:val="006D3098"/>
    <w:rsid w:val="006F4A6B"/>
    <w:rsid w:val="007019C1"/>
    <w:rsid w:val="00712B1B"/>
    <w:rsid w:val="00726947"/>
    <w:rsid w:val="00726BA1"/>
    <w:rsid w:val="0073164A"/>
    <w:rsid w:val="00731B3D"/>
    <w:rsid w:val="00733BC8"/>
    <w:rsid w:val="007368F0"/>
    <w:rsid w:val="007432D8"/>
    <w:rsid w:val="00763C79"/>
    <w:rsid w:val="00770566"/>
    <w:rsid w:val="007717C9"/>
    <w:rsid w:val="007726BB"/>
    <w:rsid w:val="007734B9"/>
    <w:rsid w:val="007827CA"/>
    <w:rsid w:val="00790A77"/>
    <w:rsid w:val="00794572"/>
    <w:rsid w:val="007A6945"/>
    <w:rsid w:val="007B3374"/>
    <w:rsid w:val="007C79FC"/>
    <w:rsid w:val="007D4087"/>
    <w:rsid w:val="007D56DC"/>
    <w:rsid w:val="007F4B08"/>
    <w:rsid w:val="00811113"/>
    <w:rsid w:val="0081473F"/>
    <w:rsid w:val="00862BDB"/>
    <w:rsid w:val="008654EC"/>
    <w:rsid w:val="00866232"/>
    <w:rsid w:val="008845AE"/>
    <w:rsid w:val="00885127"/>
    <w:rsid w:val="0088782E"/>
    <w:rsid w:val="008A6895"/>
    <w:rsid w:val="008C6237"/>
    <w:rsid w:val="008E6118"/>
    <w:rsid w:val="00900FAD"/>
    <w:rsid w:val="009021CF"/>
    <w:rsid w:val="00913934"/>
    <w:rsid w:val="009165BF"/>
    <w:rsid w:val="00917B17"/>
    <w:rsid w:val="00920A9D"/>
    <w:rsid w:val="009213D8"/>
    <w:rsid w:val="009249AE"/>
    <w:rsid w:val="00927E5F"/>
    <w:rsid w:val="00944C76"/>
    <w:rsid w:val="00951F95"/>
    <w:rsid w:val="009559B8"/>
    <w:rsid w:val="0096469B"/>
    <w:rsid w:val="00970BDD"/>
    <w:rsid w:val="00972713"/>
    <w:rsid w:val="0097579D"/>
    <w:rsid w:val="00984819"/>
    <w:rsid w:val="00991FEA"/>
    <w:rsid w:val="009973FE"/>
    <w:rsid w:val="009A6490"/>
    <w:rsid w:val="009A7B55"/>
    <w:rsid w:val="009B4F2F"/>
    <w:rsid w:val="009B5B47"/>
    <w:rsid w:val="009B6A40"/>
    <w:rsid w:val="009D23E2"/>
    <w:rsid w:val="009E6975"/>
    <w:rsid w:val="009E73D2"/>
    <w:rsid w:val="00A10F1E"/>
    <w:rsid w:val="00A23B5E"/>
    <w:rsid w:val="00A26E41"/>
    <w:rsid w:val="00A278F6"/>
    <w:rsid w:val="00A3608A"/>
    <w:rsid w:val="00A4080A"/>
    <w:rsid w:val="00A52653"/>
    <w:rsid w:val="00A63719"/>
    <w:rsid w:val="00A80446"/>
    <w:rsid w:val="00A83010"/>
    <w:rsid w:val="00AA3167"/>
    <w:rsid w:val="00AA335F"/>
    <w:rsid w:val="00AF29F6"/>
    <w:rsid w:val="00B03E85"/>
    <w:rsid w:val="00B04CFF"/>
    <w:rsid w:val="00B07FCB"/>
    <w:rsid w:val="00B10AF7"/>
    <w:rsid w:val="00B14515"/>
    <w:rsid w:val="00B25E91"/>
    <w:rsid w:val="00B32625"/>
    <w:rsid w:val="00B40296"/>
    <w:rsid w:val="00B5058D"/>
    <w:rsid w:val="00B54438"/>
    <w:rsid w:val="00B55C89"/>
    <w:rsid w:val="00B67499"/>
    <w:rsid w:val="00B8241D"/>
    <w:rsid w:val="00B83C9D"/>
    <w:rsid w:val="00B870DB"/>
    <w:rsid w:val="00B87777"/>
    <w:rsid w:val="00B93D23"/>
    <w:rsid w:val="00B95477"/>
    <w:rsid w:val="00BA226F"/>
    <w:rsid w:val="00BA28C5"/>
    <w:rsid w:val="00BA29AC"/>
    <w:rsid w:val="00BB2E10"/>
    <w:rsid w:val="00BD35C6"/>
    <w:rsid w:val="00BD3625"/>
    <w:rsid w:val="00BD656E"/>
    <w:rsid w:val="00BD670B"/>
    <w:rsid w:val="00BD7595"/>
    <w:rsid w:val="00BD7D62"/>
    <w:rsid w:val="00BE1641"/>
    <w:rsid w:val="00BE1BFA"/>
    <w:rsid w:val="00BF702B"/>
    <w:rsid w:val="00C071DD"/>
    <w:rsid w:val="00C120C4"/>
    <w:rsid w:val="00C2381A"/>
    <w:rsid w:val="00C25B38"/>
    <w:rsid w:val="00C317F1"/>
    <w:rsid w:val="00C40437"/>
    <w:rsid w:val="00C4483F"/>
    <w:rsid w:val="00C55F3E"/>
    <w:rsid w:val="00C570FB"/>
    <w:rsid w:val="00C62297"/>
    <w:rsid w:val="00C63307"/>
    <w:rsid w:val="00C71957"/>
    <w:rsid w:val="00C74CD0"/>
    <w:rsid w:val="00C77412"/>
    <w:rsid w:val="00C86E61"/>
    <w:rsid w:val="00CC3E7A"/>
    <w:rsid w:val="00CC6F39"/>
    <w:rsid w:val="00CE296F"/>
    <w:rsid w:val="00CF16E9"/>
    <w:rsid w:val="00CF6B60"/>
    <w:rsid w:val="00D148B4"/>
    <w:rsid w:val="00D35CA1"/>
    <w:rsid w:val="00D36BD5"/>
    <w:rsid w:val="00D37E3A"/>
    <w:rsid w:val="00D437BD"/>
    <w:rsid w:val="00D43BAA"/>
    <w:rsid w:val="00D46146"/>
    <w:rsid w:val="00D57841"/>
    <w:rsid w:val="00D6370D"/>
    <w:rsid w:val="00D63EA3"/>
    <w:rsid w:val="00D67ADE"/>
    <w:rsid w:val="00D7118F"/>
    <w:rsid w:val="00D72B64"/>
    <w:rsid w:val="00D752EB"/>
    <w:rsid w:val="00D80E55"/>
    <w:rsid w:val="00D92653"/>
    <w:rsid w:val="00D93FF8"/>
    <w:rsid w:val="00D946B4"/>
    <w:rsid w:val="00DC431A"/>
    <w:rsid w:val="00DC4F0C"/>
    <w:rsid w:val="00DD5983"/>
    <w:rsid w:val="00DE1F97"/>
    <w:rsid w:val="00DE2B9E"/>
    <w:rsid w:val="00DE6B56"/>
    <w:rsid w:val="00DF1812"/>
    <w:rsid w:val="00E0539B"/>
    <w:rsid w:val="00E1065D"/>
    <w:rsid w:val="00E15208"/>
    <w:rsid w:val="00E1527F"/>
    <w:rsid w:val="00E25EBA"/>
    <w:rsid w:val="00E32098"/>
    <w:rsid w:val="00E51127"/>
    <w:rsid w:val="00E52C7F"/>
    <w:rsid w:val="00E5727F"/>
    <w:rsid w:val="00E60935"/>
    <w:rsid w:val="00E616B1"/>
    <w:rsid w:val="00E62996"/>
    <w:rsid w:val="00E9231C"/>
    <w:rsid w:val="00EA473B"/>
    <w:rsid w:val="00EA537A"/>
    <w:rsid w:val="00EB14C2"/>
    <w:rsid w:val="00EB3C7F"/>
    <w:rsid w:val="00EC03DA"/>
    <w:rsid w:val="00EC0D13"/>
    <w:rsid w:val="00EC5DA0"/>
    <w:rsid w:val="00EC7658"/>
    <w:rsid w:val="00ED7E52"/>
    <w:rsid w:val="00EE12D9"/>
    <w:rsid w:val="00EF5DFC"/>
    <w:rsid w:val="00EF5F86"/>
    <w:rsid w:val="00F06835"/>
    <w:rsid w:val="00F06DA3"/>
    <w:rsid w:val="00F1683F"/>
    <w:rsid w:val="00F2231A"/>
    <w:rsid w:val="00F23FF4"/>
    <w:rsid w:val="00F2444B"/>
    <w:rsid w:val="00F261D1"/>
    <w:rsid w:val="00F3373F"/>
    <w:rsid w:val="00F36968"/>
    <w:rsid w:val="00F40CD4"/>
    <w:rsid w:val="00F42CDA"/>
    <w:rsid w:val="00F4547F"/>
    <w:rsid w:val="00F46472"/>
    <w:rsid w:val="00F4667D"/>
    <w:rsid w:val="00F93648"/>
    <w:rsid w:val="00F93C15"/>
    <w:rsid w:val="00FA3C32"/>
    <w:rsid w:val="00FB4953"/>
    <w:rsid w:val="00FB632A"/>
    <w:rsid w:val="00FD2DA3"/>
    <w:rsid w:val="00FD74B5"/>
    <w:rsid w:val="00FE4EAF"/>
    <w:rsid w:val="00FE51E0"/>
    <w:rsid w:val="00FF04B9"/>
    <w:rsid w:val="00FF23F1"/>
    <w:rsid w:val="00FF65DA"/>
    <w:rsid w:val="00FF6876"/>
    <w:rsid w:val="00FF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77DD"/>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340">
      <w:bodyDiv w:val="1"/>
      <w:marLeft w:val="0"/>
      <w:marRight w:val="0"/>
      <w:marTop w:val="0"/>
      <w:marBottom w:val="0"/>
      <w:divBdr>
        <w:top w:val="none" w:sz="0" w:space="0" w:color="auto"/>
        <w:left w:val="none" w:sz="0" w:space="0" w:color="auto"/>
        <w:bottom w:val="none" w:sz="0" w:space="0" w:color="auto"/>
        <w:right w:val="none" w:sz="0" w:space="0" w:color="auto"/>
      </w:divBdr>
    </w:div>
    <w:div w:id="931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13CA-3B17-4F41-8667-327778DB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18</cp:revision>
  <cp:lastPrinted>2020-05-14T11:36:00Z</cp:lastPrinted>
  <dcterms:created xsi:type="dcterms:W3CDTF">2020-05-13T06:15:00Z</dcterms:created>
  <dcterms:modified xsi:type="dcterms:W3CDTF">2020-05-15T04:30:00Z</dcterms:modified>
</cp:coreProperties>
</file>