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en-US" w:eastAsia="ru-RU"/>
        </w:rPr>
        <w:t>CR</w:t>
      </w:r>
      <w:r w:rsidR="00262526" w:rsidRPr="00A10AD0">
        <w:rPr>
          <w:rFonts w:ascii="Times New Roman" w:eastAsia="Times New Roman" w:hAnsi="Times New Roman" w:cs="Times New Roman"/>
          <w:b/>
          <w:bCs/>
          <w:color w:val="222222"/>
          <w:sz w:val="28"/>
          <w:szCs w:val="28"/>
          <w:bdr w:val="none" w:sz="0" w:space="0" w:color="auto" w:frame="1"/>
          <w:lang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262526">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9"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r w:rsidR="0005355B">
        <w:fldChar w:fldCharType="begin"/>
      </w:r>
      <w:r w:rsidR="0005355B" w:rsidRPr="009101B5">
        <w:rPr>
          <w:lang w:val="kk-KZ"/>
        </w:rPr>
        <w:instrText xml:space="preserve"> HYPERLINK "mailto:.zhumagulova@kgd.gov.kz" </w:instrText>
      </w:r>
      <w:r w:rsidR="0005355B">
        <w:fldChar w:fldCharType="separate"/>
      </w:r>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05355B">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9101B5">
        <w:rPr>
          <w:rFonts w:ascii="Times New Roman" w:eastAsia="Times New Roman" w:hAnsi="Times New Roman" w:cs="Times New Roman"/>
          <w:b/>
          <w:bCs/>
          <w:color w:val="365F91"/>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 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EC1D4B" w:rsidRPr="00A10AD0" w:rsidRDefault="00EC1D4B" w:rsidP="00EC1D4B">
      <w:pPr>
        <w:pStyle w:val="a4"/>
        <w:ind w:firstLine="567"/>
        <w:jc w:val="both"/>
        <w:rPr>
          <w:rStyle w:val="a3"/>
          <w:rFonts w:ascii="Times New Roman" w:hAnsi="Times New Roman" w:cs="Times New Roman"/>
          <w:color w:val="222222"/>
          <w:sz w:val="28"/>
          <w:szCs w:val="28"/>
          <w:bdr w:val="none" w:sz="0" w:space="0" w:color="auto" w:frame="1"/>
          <w:lang w:val="kk-KZ"/>
        </w:rPr>
      </w:pPr>
    </w:p>
    <w:p w:rsidR="00EC1D4B" w:rsidRPr="00A10AD0" w:rsidRDefault="00BF2D6D" w:rsidP="00EC1D4B">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1</w:t>
      </w:r>
      <w:r w:rsidR="00EC1D4B" w:rsidRPr="00A10AD0">
        <w:rPr>
          <w:rStyle w:val="a3"/>
          <w:rFonts w:ascii="Times New Roman" w:hAnsi="Times New Roman" w:cs="Times New Roman"/>
          <w:color w:val="222222"/>
          <w:sz w:val="28"/>
          <w:szCs w:val="28"/>
          <w:bdr w:val="none" w:sz="0" w:space="0" w:color="auto" w:frame="1"/>
          <w:lang w:val="kk-KZ"/>
        </w:rPr>
        <w:t xml:space="preserve">. Шортанды ауданы бойынша мемлекеттік кірістер басқармасы  </w:t>
      </w:r>
      <w:r w:rsidR="00EC1D4B" w:rsidRPr="00A10AD0">
        <w:rPr>
          <w:rFonts w:ascii="Times New Roman" w:hAnsi="Times New Roman" w:cs="Times New Roman"/>
          <w:b/>
          <w:sz w:val="28"/>
          <w:szCs w:val="28"/>
          <w:lang w:val="kk-KZ"/>
        </w:rPr>
        <w:t>Салық төлеушілерімен жұмыс бөлімінің бас</w:t>
      </w:r>
      <w:r w:rsidR="00EC1D4B">
        <w:rPr>
          <w:rFonts w:ascii="Times New Roman" w:hAnsi="Times New Roman" w:cs="Times New Roman"/>
          <w:b/>
          <w:sz w:val="28"/>
          <w:szCs w:val="28"/>
          <w:lang w:val="kk-KZ"/>
        </w:rPr>
        <w:t xml:space="preserve"> маман</w:t>
      </w:r>
      <w:r w:rsidR="00EC1D4B" w:rsidRPr="00A10AD0">
        <w:rPr>
          <w:rFonts w:ascii="Times New Roman" w:hAnsi="Times New Roman" w:cs="Times New Roman"/>
          <w:b/>
          <w:sz w:val="28"/>
          <w:szCs w:val="28"/>
          <w:lang w:val="kk-KZ"/>
        </w:rPr>
        <w:t xml:space="preserve">ы </w:t>
      </w:r>
      <w:r w:rsidR="00EC1D4B" w:rsidRPr="00A10AD0">
        <w:rPr>
          <w:rStyle w:val="a3"/>
          <w:rFonts w:ascii="Times New Roman" w:hAnsi="Times New Roman" w:cs="Times New Roman"/>
          <w:color w:val="222222"/>
          <w:sz w:val="28"/>
          <w:szCs w:val="28"/>
          <w:bdr w:val="none" w:sz="0" w:space="0" w:color="auto" w:frame="1"/>
          <w:lang w:val="kk-KZ"/>
        </w:rPr>
        <w:t>«С-R-</w:t>
      </w:r>
      <w:r w:rsidR="00EC1D4B">
        <w:rPr>
          <w:rStyle w:val="a3"/>
          <w:rFonts w:ascii="Times New Roman" w:hAnsi="Times New Roman" w:cs="Times New Roman"/>
          <w:color w:val="222222"/>
          <w:sz w:val="28"/>
          <w:szCs w:val="28"/>
          <w:bdr w:val="none" w:sz="0" w:space="0" w:color="auto" w:frame="1"/>
          <w:lang w:val="kk-KZ"/>
        </w:rPr>
        <w:t>4</w:t>
      </w:r>
      <w:r w:rsidR="00EC1D4B" w:rsidRPr="00A10AD0">
        <w:rPr>
          <w:rStyle w:val="a3"/>
          <w:rFonts w:ascii="Times New Roman" w:hAnsi="Times New Roman" w:cs="Times New Roman"/>
          <w:color w:val="222222"/>
          <w:sz w:val="28"/>
          <w:szCs w:val="28"/>
          <w:bdr w:val="none" w:sz="0" w:space="0" w:color="auto" w:frame="1"/>
          <w:lang w:val="kk-KZ"/>
        </w:rPr>
        <w:t>» санаты, 1 бірлік.</w:t>
      </w:r>
    </w:p>
    <w:p w:rsidR="00EC1D4B" w:rsidRPr="00A10AD0" w:rsidRDefault="00EC1D4B" w:rsidP="00EC1D4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7B17DC">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7B17DC">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EC1D4B" w:rsidRPr="00FB2977" w:rsidRDefault="00EC1D4B" w:rsidP="00EC1D4B">
      <w:pPr>
        <w:pStyle w:val="a4"/>
        <w:jc w:val="both"/>
        <w:rPr>
          <w:rFonts w:ascii="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Pr>
          <w:rFonts w:eastAsia="Times New Roman"/>
          <w:b/>
          <w:bCs/>
          <w:sz w:val="28"/>
          <w:szCs w:val="28"/>
          <w:bdr w:val="none" w:sz="0" w:space="0" w:color="auto" w:frame="1"/>
          <w:lang w:val="kk-KZ"/>
        </w:rPr>
        <w:tab/>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Pr="00FB2977">
        <w:rPr>
          <w:rFonts w:ascii="Times New Roman" w:hAnsi="Times New Roman" w:cs="Times New Roman"/>
          <w:sz w:val="28"/>
          <w:szCs w:val="28"/>
          <w:lang w:val="kk-KZ"/>
        </w:rPr>
        <w:t>Салықтық аудит бөліміне заңды тұлға қызметтін тоқтату және құжатты тексеру жүргізу туралы салық өтінішін беруді жүргізу; өзінің құзыретіне кіретін салық есебіне өңдеу жүргізу; өзінің құзыретіне кіретін түбіртекті жазып, жіберу; заңды тұлға салықтөлеушілер бойынша дербес шоттарына түгендеу жүргізу;</w:t>
      </w:r>
      <w:r w:rsidRPr="00FB2977">
        <w:rPr>
          <w:rFonts w:ascii="Times New Roman" w:hAnsi="Times New Roman" w:cs="Times New Roman"/>
          <w:color w:val="000000"/>
          <w:sz w:val="28"/>
          <w:szCs w:val="28"/>
          <w:lang w:val="kk-KZ"/>
        </w:rPr>
        <w:t xml:space="preserve"> МҚА бойынша есеп құрастыруға, мемлекеттік қызмет, ҚСО мерзімдерін өткізіп алмауды қадағалауға;</w:t>
      </w:r>
      <w:r w:rsidRPr="00FB2977">
        <w:rPr>
          <w:rFonts w:ascii="Times New Roman" w:hAnsi="Times New Roman" w:cs="Times New Roman"/>
          <w:sz w:val="28"/>
          <w:szCs w:val="28"/>
          <w:lang w:val="kk-KZ"/>
        </w:rPr>
        <w:t xml:space="preserve"> мәліметті  ауыстыруда және мәліметті өңдеу бойынша шарасын жүргізуде қолданудағы мәліметті құпиясын сақтау және қорғау үшін Қазақстан Республикасының Заңнамасы негізінде жауапты;   </w:t>
      </w:r>
    </w:p>
    <w:p w:rsidR="00EC1D4B" w:rsidRPr="00FB2977" w:rsidRDefault="00EC1D4B" w:rsidP="00EC1D4B">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 xml:space="preserve">    Болжамдық көрсеткіштердің растығына және сапалы орындалуына; материалдарды  дайындау жұмысын ұйымдастырады, есеп айырысу бойынша  нақты базаны келешекте бюджеттік болжам үшін есептейді; салық түрі және төлем бойынша  мемлекеттік кірістердің </w:t>
      </w:r>
      <w:r w:rsidRPr="00FB2977">
        <w:rPr>
          <w:rFonts w:ascii="Times New Roman" w:eastAsia="Batang" w:hAnsi="Times New Roman" w:cs="Times New Roman"/>
          <w:sz w:val="28"/>
          <w:szCs w:val="28"/>
          <w:lang w:val="kk-KZ" w:eastAsia="ko-KR"/>
        </w:rPr>
        <w:t>анализдік түсімін аймақтық және салалық бөлік түрінде анықтауға, динамиканың анализін мемлекеттік кірістер түсімін төлемдер мен факторлар бөлігі түрінде  жүзеге асыруға, оның өзгеруіне әсер етеді;</w:t>
      </w:r>
      <w:r w:rsidRPr="00FB2977">
        <w:rPr>
          <w:rFonts w:ascii="Times New Roman" w:hAnsi="Times New Roman" w:cs="Times New Roman"/>
          <w:sz w:val="28"/>
          <w:szCs w:val="28"/>
          <w:lang w:val="kk-KZ"/>
        </w:rPr>
        <w:t xml:space="preserve"> жеке тұлғалар және жеке кәсіпкерлер, заңды тұлғалар дербес шоттарына бақылау және есебін жүргізеді, дербес шоттарға операция жүргізілу дұрыстығына тексеру жүргізу, міндетті зейнетақы төлемдері және басқада міндетті төлемдер, салық сомасының азаю немесе дербес шоттарға жазылудың толықтығына, дұрыстығына, уақытында ұсынылуын, дербес шоттарға қайтып түскен салық сомаларын және басқада міндетті төлемдерді бірінші төлем құжат және Қазынашылық орган құжаты негізінде, сондай-ақ МТЗО міндетті зейнетақы төлем мәліметі  негізінде толықтығына, дұрыстығына, уақытында ұсынылуын.</w:t>
      </w:r>
    </w:p>
    <w:p w:rsidR="00EC1D4B" w:rsidRPr="00FB2977" w:rsidRDefault="00EC1D4B" w:rsidP="00EC1D4B">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lastRenderedPageBreak/>
        <w:t xml:space="preserve">Заңды тұлғалардың, жеке кәсіпкерлердің және жеке тұлғалардың жеке шоттарын есептеу және бақылауды жүргізу; жеке есеп шоттарындағы операциялардың дұрыстығын. Әлеметтік аударымдар (ӘА), міндетті зейнетақы жарнасы (МЗЖ), міндетті кәсіптік зейнетақы жарнасы (МКЗЖ), бюджетке міндетті төлемдер және салық соммаларының келіп түскен, қайтарылған жеке есеп шоттарындағы жазудың уақытымен, дұрыс және толық болуын бақылайды; салық төлеуші өтінішіне сәйкес салықтар және бюджетке төленетін басқа да міндетті төлемдердің уақытылы және артық төленген сомманы қайтаруды жүзеге асырады; Салық төлеушінің төленген және есепке жазылған ӘЕ, МЗЖ, МКЗЖ, </w:t>
      </w:r>
      <w:r w:rsidRPr="00FB2977">
        <w:rPr>
          <w:rFonts w:ascii="Times New Roman" w:hAnsi="Times New Roman" w:cs="Times New Roman"/>
          <w:bCs/>
          <w:sz w:val="28"/>
          <w:szCs w:val="28"/>
          <w:lang w:val="kk-KZ"/>
        </w:rPr>
        <w:t>бюджетке төленетін басқа да міндетті төлемдер</w:t>
      </w:r>
      <w:r w:rsidRPr="00FB2977">
        <w:rPr>
          <w:rFonts w:ascii="Times New Roman" w:hAnsi="Times New Roman" w:cs="Times New Roman"/>
          <w:sz w:val="28"/>
          <w:szCs w:val="28"/>
          <w:lang w:val="kk-KZ"/>
        </w:rPr>
        <w:t xml:space="preserve">, айыппұл, өсімпұл және салық соммаларын салыстырып тексеру жүргізеді; салық төлеушінің тұрған орнын немесе </w:t>
      </w:r>
      <w:r w:rsidRPr="00FB2977">
        <w:rPr>
          <w:rFonts w:ascii="Times New Roman" w:hAnsi="Times New Roman" w:cs="Times New Roman"/>
          <w:bCs/>
          <w:sz w:val="28"/>
          <w:szCs w:val="28"/>
          <w:lang w:val="kk-KZ"/>
        </w:rPr>
        <w:t>қызметiн жүзеге асыратын жерді ауыстырғанда, сондай-ақ</w:t>
      </w:r>
      <w:r w:rsidRPr="00FB2977">
        <w:rPr>
          <w:rFonts w:ascii="Times New Roman" w:hAnsi="Times New Roman" w:cs="Times New Roman"/>
          <w:sz w:val="28"/>
          <w:szCs w:val="28"/>
          <w:lang w:val="kk-KZ"/>
        </w:rPr>
        <w:t xml:space="preserve"> заңды тұлға және жеке кәсіпкерлердіңқайта құрылуы мен жойылуы жағдайында жеке шоттарды есептеу және табыстаумен айналысады, мемлекеттік кірістер басқармасының қызметіне құқықтық еріп жүруді қамтамасыз етеді.</w:t>
      </w:r>
    </w:p>
    <w:p w:rsidR="00EC1D4B" w:rsidRDefault="00EC1D4B" w:rsidP="00EC1D4B">
      <w:pPr>
        <w:shd w:val="clear" w:color="auto" w:fill="FFFFFF"/>
        <w:spacing w:after="0" w:line="240" w:lineRule="auto"/>
        <w:ind w:firstLine="709"/>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w:t>
      </w:r>
      <w:r>
        <w:rPr>
          <w:rFonts w:ascii="Times New Roman" w:hAnsi="Times New Roman" w:cs="Times New Roman"/>
          <w:sz w:val="28"/>
          <w:szCs w:val="28"/>
          <w:lang w:val="kk-KZ"/>
        </w:rPr>
        <w:t>.</w:t>
      </w:r>
    </w:p>
    <w:p w:rsidR="00EC1D4B" w:rsidRPr="007B17DC" w:rsidRDefault="00EC1D4B" w:rsidP="00EC1D4B">
      <w:pPr>
        <w:shd w:val="clear" w:color="auto" w:fill="FFFFFF"/>
        <w:spacing w:after="0" w:line="240" w:lineRule="auto"/>
        <w:ind w:firstLine="709"/>
        <w:jc w:val="both"/>
        <w:rPr>
          <w:rFonts w:ascii="Times New Roman" w:hAnsi="Times New Roman" w:cs="Times New Roman"/>
          <w:sz w:val="28"/>
          <w:szCs w:val="28"/>
          <w:lang w:val="kk-KZ"/>
        </w:rPr>
      </w:pP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ж</w:t>
      </w:r>
      <w:r w:rsidRPr="007B17DC">
        <w:rPr>
          <w:rFonts w:ascii="Times New Roman" w:hAnsi="Times New Roman" w:cs="Times New Roman"/>
          <w:sz w:val="28"/>
          <w:szCs w:val="28"/>
          <w:lang w:val="kk-KZ"/>
        </w:rPr>
        <w:t xml:space="preserve">оғары немесе жоғары оқу орнынан кейінгі білім </w:t>
      </w:r>
      <w:r w:rsidRPr="00A10AD0">
        <w:rPr>
          <w:rFonts w:ascii="Times New Roman" w:hAnsi="Times New Roman" w:cs="Times New Roman"/>
          <w:sz w:val="28"/>
          <w:szCs w:val="28"/>
          <w:lang w:val="kk-KZ"/>
        </w:rPr>
        <w:t>ә</w:t>
      </w:r>
      <w:r w:rsidRPr="007B17DC">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C1D4B" w:rsidRPr="007B17DC" w:rsidRDefault="00EC1D4B" w:rsidP="00EC1D4B">
      <w:pPr>
        <w:pStyle w:val="a4"/>
        <w:jc w:val="both"/>
        <w:rPr>
          <w:rFonts w:ascii="Times New Roman" w:hAnsi="Times New Roman" w:cs="Times New Roman"/>
          <w:sz w:val="28"/>
          <w:szCs w:val="28"/>
          <w:bdr w:val="none" w:sz="0" w:space="0" w:color="auto" w:frame="1"/>
          <w:lang w:val="kk-KZ"/>
        </w:rPr>
      </w:pPr>
      <w:r w:rsidRPr="007B17DC">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C1D4B" w:rsidRPr="00A10AD0" w:rsidRDefault="00EC1D4B" w:rsidP="00EC1D4B">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7B17D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C1D4B" w:rsidRPr="00A10AD0" w:rsidRDefault="00EC1D4B" w:rsidP="00EC1D4B">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7B17DC">
        <w:rPr>
          <w:rFonts w:ascii="Times New Roman" w:hAnsi="Times New Roman" w:cs="Times New Roman"/>
          <w:sz w:val="28"/>
          <w:szCs w:val="28"/>
          <w:lang w:val="kk-KZ"/>
        </w:rPr>
        <w:t>Жоғары білім болған жағдайда жұмыс тәжірибесі талап етілмейді.</w:t>
      </w:r>
    </w:p>
    <w:p w:rsidR="00EC1D4B" w:rsidRDefault="00EC1D4B" w:rsidP="00EC1D4B">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EC1D4B" w:rsidRPr="00A10AD0" w:rsidRDefault="00BF2D6D" w:rsidP="00EC1D4B">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lastRenderedPageBreak/>
        <w:t>2</w:t>
      </w:r>
      <w:r w:rsidR="00EC1D4B" w:rsidRPr="00A10AD0">
        <w:rPr>
          <w:rStyle w:val="a3"/>
          <w:rFonts w:ascii="Times New Roman" w:hAnsi="Times New Roman" w:cs="Times New Roman"/>
          <w:color w:val="222222"/>
          <w:sz w:val="28"/>
          <w:szCs w:val="28"/>
          <w:bdr w:val="none" w:sz="0" w:space="0" w:color="auto" w:frame="1"/>
          <w:lang w:val="kk-KZ"/>
        </w:rPr>
        <w:t xml:space="preserve">. </w:t>
      </w:r>
      <w:r w:rsidR="00EC1D4B">
        <w:rPr>
          <w:rStyle w:val="a3"/>
          <w:rFonts w:ascii="Times New Roman" w:hAnsi="Times New Roman" w:cs="Times New Roman"/>
          <w:color w:val="222222"/>
          <w:sz w:val="28"/>
          <w:szCs w:val="28"/>
          <w:bdr w:val="none" w:sz="0" w:space="0" w:color="auto" w:frame="1"/>
          <w:lang w:val="kk-KZ"/>
        </w:rPr>
        <w:t xml:space="preserve">Жақсы </w:t>
      </w:r>
      <w:r w:rsidR="00EC1D4B" w:rsidRPr="00A10AD0">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EC1D4B" w:rsidRPr="00A10AD0">
        <w:rPr>
          <w:rFonts w:ascii="Times New Roman" w:hAnsi="Times New Roman" w:cs="Times New Roman"/>
          <w:b/>
          <w:sz w:val="28"/>
          <w:szCs w:val="28"/>
          <w:lang w:val="kk-KZ"/>
        </w:rPr>
        <w:t>Салық төлеушілерімен жұмыс бөлімінің бас</w:t>
      </w:r>
      <w:r w:rsidR="00EC1D4B">
        <w:rPr>
          <w:rFonts w:ascii="Times New Roman" w:hAnsi="Times New Roman" w:cs="Times New Roman"/>
          <w:b/>
          <w:sz w:val="28"/>
          <w:szCs w:val="28"/>
          <w:lang w:val="kk-KZ"/>
        </w:rPr>
        <w:t xml:space="preserve"> маман</w:t>
      </w:r>
      <w:r w:rsidR="00EC1D4B" w:rsidRPr="00A10AD0">
        <w:rPr>
          <w:rFonts w:ascii="Times New Roman" w:hAnsi="Times New Roman" w:cs="Times New Roman"/>
          <w:b/>
          <w:sz w:val="28"/>
          <w:szCs w:val="28"/>
          <w:lang w:val="kk-KZ"/>
        </w:rPr>
        <w:t xml:space="preserve">ы </w:t>
      </w:r>
      <w:r w:rsidR="00EC1D4B" w:rsidRPr="00A10AD0">
        <w:rPr>
          <w:rStyle w:val="a3"/>
          <w:rFonts w:ascii="Times New Roman" w:hAnsi="Times New Roman" w:cs="Times New Roman"/>
          <w:color w:val="222222"/>
          <w:sz w:val="28"/>
          <w:szCs w:val="28"/>
          <w:bdr w:val="none" w:sz="0" w:space="0" w:color="auto" w:frame="1"/>
          <w:lang w:val="kk-KZ"/>
        </w:rPr>
        <w:t>«С-R-</w:t>
      </w:r>
      <w:r w:rsidR="00EC1D4B">
        <w:rPr>
          <w:rStyle w:val="a3"/>
          <w:rFonts w:ascii="Times New Roman" w:hAnsi="Times New Roman" w:cs="Times New Roman"/>
          <w:color w:val="222222"/>
          <w:sz w:val="28"/>
          <w:szCs w:val="28"/>
          <w:bdr w:val="none" w:sz="0" w:space="0" w:color="auto" w:frame="1"/>
          <w:lang w:val="kk-KZ"/>
        </w:rPr>
        <w:t>4</w:t>
      </w:r>
      <w:r w:rsidR="00EC1D4B" w:rsidRPr="00A10AD0">
        <w:rPr>
          <w:rStyle w:val="a3"/>
          <w:rFonts w:ascii="Times New Roman" w:hAnsi="Times New Roman" w:cs="Times New Roman"/>
          <w:color w:val="222222"/>
          <w:sz w:val="28"/>
          <w:szCs w:val="28"/>
          <w:bdr w:val="none" w:sz="0" w:space="0" w:color="auto" w:frame="1"/>
          <w:lang w:val="kk-KZ"/>
        </w:rPr>
        <w:t>» санаты, 1 бірлік.</w:t>
      </w:r>
    </w:p>
    <w:p w:rsidR="00EC1D4B" w:rsidRPr="00A10AD0" w:rsidRDefault="00EC1D4B" w:rsidP="00EC1D4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7B17DC">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7B17DC">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EC1D4B" w:rsidRDefault="00EC1D4B" w:rsidP="00EC1D4B">
      <w:pPr>
        <w:pStyle w:val="a4"/>
        <w:jc w:val="both"/>
        <w:rPr>
          <w:rFonts w:ascii="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Pr>
          <w:rFonts w:eastAsia="Times New Roman"/>
          <w:b/>
          <w:bCs/>
          <w:sz w:val="28"/>
          <w:szCs w:val="28"/>
          <w:bdr w:val="none" w:sz="0" w:space="0" w:color="auto" w:frame="1"/>
          <w:lang w:val="kk-KZ"/>
        </w:rPr>
        <w:tab/>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Pr="00FB2977">
        <w:rPr>
          <w:rFonts w:ascii="Times New Roman" w:hAnsi="Times New Roman" w:cs="Times New Roman"/>
          <w:sz w:val="28"/>
          <w:szCs w:val="28"/>
          <w:lang w:val="kk-KZ"/>
        </w:rPr>
        <w:t xml:space="preserve">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Кедендік одақ аясында салық төлеушілердің акциздер мен ҚҚС-ды уақытылы және толық төлеуіне бақылау жасау.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Жанар-жағар май акциздері бойынша мағлұмдамаларды, ілеспе жүкқұжаттарды қабылдау, “Акциз АЖ” бағдарламасына оларды енгізу. ТСАЖ бағдарламасының түсім және аударымдарының бас-тапқы құжаттарға сәйкестігін салыстырып тек-серу. </w:t>
      </w:r>
      <w:r w:rsidRPr="00FB2977">
        <w:rPr>
          <w:rFonts w:ascii="Times New Roman" w:hAnsi="Times New Roman" w:cs="Times New Roman"/>
          <w:spacing w:val="-20"/>
          <w:sz w:val="28"/>
          <w:szCs w:val="28"/>
          <w:lang w:val="kk-KZ"/>
        </w:rPr>
        <w:t xml:space="preserve">Бюджет сыныптамасына сәйкес бюджетке салықтар және төлемдер есептелуінің дұрыстығын бақылау. </w:t>
      </w:r>
      <w:r w:rsidRPr="00FB2977">
        <w:rPr>
          <w:rFonts w:ascii="Times New Roman" w:hAnsi="Times New Roman" w:cs="Times New Roman"/>
          <w:sz w:val="28"/>
          <w:szCs w:val="28"/>
          <w:lang w:val="kk-KZ"/>
        </w:rPr>
        <w:t>ОБДШ</w:t>
      </w:r>
      <w:r w:rsidRPr="00FB2977">
        <w:rPr>
          <w:rFonts w:ascii="Times New Roman" w:hAnsi="Times New Roman" w:cs="Times New Roman"/>
          <w:spacing w:val="-20"/>
          <w:sz w:val="28"/>
          <w:szCs w:val="28"/>
          <w:lang w:val="kk-KZ"/>
        </w:rPr>
        <w:t xml:space="preserve"> бағдарламасының түсім және аударымдарының бастапқы құжаттарға сәйкес-тігін салыстырып тексеру. Қазынашылық органдарымен және </w:t>
      </w:r>
      <w:r w:rsidRPr="00FB2977">
        <w:rPr>
          <w:rFonts w:ascii="Times New Roman" w:hAnsi="Times New Roman" w:cs="Times New Roman"/>
          <w:sz w:val="28"/>
          <w:szCs w:val="28"/>
          <w:lang w:val="kk-KZ"/>
        </w:rPr>
        <w:t>ОБДШ</w:t>
      </w:r>
      <w:r w:rsidRPr="00FB2977">
        <w:rPr>
          <w:rFonts w:ascii="Times New Roman" w:hAnsi="Times New Roman" w:cs="Times New Roman"/>
          <w:spacing w:val="-20"/>
          <w:sz w:val="28"/>
          <w:szCs w:val="28"/>
          <w:lang w:val="kk-KZ"/>
        </w:rPr>
        <w:t xml:space="preserve"> -пен салықтар және бюджетке төленетін басқа да міндетті төлемдер түсімі туралы есептілікті салыстырып тексеру. Қате немесе артық төленген сомаларды есеп айырысу шоттарына қайтару тұжырымдарын құру. Жергілікті салықтарды есептеу, жинау және есеп жүргізу жұмысын жүргізу. Салық берешегінің бары (жоғы) туралы анықтамаларды беру. </w:t>
      </w:r>
      <w:r w:rsidRPr="00FB2977">
        <w:rPr>
          <w:rFonts w:ascii="Times New Roman" w:hAnsi="Times New Roman" w:cs="Times New Roman"/>
          <w:sz w:val="28"/>
          <w:szCs w:val="28"/>
          <w:lang w:val="kk-KZ"/>
        </w:rPr>
        <w:t>ОБДШ</w:t>
      </w:r>
      <w:r w:rsidRPr="00FB2977">
        <w:rPr>
          <w:rFonts w:ascii="Times New Roman" w:hAnsi="Times New Roman" w:cs="Times New Roman"/>
          <w:spacing w:val="-20"/>
          <w:sz w:val="28"/>
          <w:szCs w:val="28"/>
          <w:lang w:val="kk-KZ"/>
        </w:rPr>
        <w:t xml:space="preserve"> серверін, салық төлеушілер терминалын,  Е-Тіркеу серверін, бейне бақылау серверін басқару. Пошта байланысын басқару. </w:t>
      </w:r>
      <w:r w:rsidRPr="00FB2977">
        <w:rPr>
          <w:rFonts w:ascii="Times New Roman" w:hAnsi="Times New Roman" w:cs="Times New Roman"/>
          <w:sz w:val="28"/>
          <w:szCs w:val="28"/>
          <w:lang w:val="kk-KZ"/>
        </w:rPr>
        <w:t>Әкімшілік сервер, ИСАЖ сервер BackUp, терминал НП, сервер бейнебақылау байланыстарын басқару. СТ-резидент емес ретінде тіркеу, криптографиялық кілттерді беру, заңды және жеке тұлғалар анықтамаларын жүргізу және бақылау.</w:t>
      </w:r>
    </w:p>
    <w:p w:rsidR="00EC1D4B" w:rsidRPr="007B17DC" w:rsidRDefault="00EC1D4B" w:rsidP="00EC1D4B">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ж</w:t>
      </w:r>
      <w:r w:rsidRPr="007B17DC">
        <w:rPr>
          <w:rFonts w:ascii="Times New Roman" w:hAnsi="Times New Roman" w:cs="Times New Roman"/>
          <w:sz w:val="28"/>
          <w:szCs w:val="28"/>
          <w:lang w:val="kk-KZ"/>
        </w:rPr>
        <w:t xml:space="preserve">оғары немесе жоғары оқу орнынан кейінгі білім </w:t>
      </w:r>
      <w:r w:rsidRPr="00A10AD0">
        <w:rPr>
          <w:rFonts w:ascii="Times New Roman" w:hAnsi="Times New Roman" w:cs="Times New Roman"/>
          <w:sz w:val="28"/>
          <w:szCs w:val="28"/>
          <w:lang w:val="kk-KZ"/>
        </w:rPr>
        <w:t>ә</w:t>
      </w:r>
      <w:r w:rsidRPr="007B17DC">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C1D4B" w:rsidRPr="007B17DC" w:rsidRDefault="00EC1D4B" w:rsidP="00EC1D4B">
      <w:pPr>
        <w:pStyle w:val="a4"/>
        <w:jc w:val="both"/>
        <w:rPr>
          <w:rFonts w:ascii="Times New Roman" w:hAnsi="Times New Roman" w:cs="Times New Roman"/>
          <w:sz w:val="28"/>
          <w:szCs w:val="28"/>
          <w:bdr w:val="none" w:sz="0" w:space="0" w:color="auto" w:frame="1"/>
          <w:lang w:val="kk-KZ"/>
        </w:rPr>
      </w:pPr>
      <w:r w:rsidRPr="007B17DC">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7B17DC">
        <w:rPr>
          <w:rFonts w:ascii="Times New Roman" w:hAnsi="Times New Roman" w:cs="Times New Roman"/>
          <w:sz w:val="28"/>
          <w:szCs w:val="28"/>
          <w:lang w:val="kk-KZ"/>
        </w:rPr>
        <w:lastRenderedPageBreak/>
        <w:t>функционалдық міндеттеріне сәйкес келетін жоғары және (немесе) жоғары оқу орнынан кейінгі білімі салаларында.</w:t>
      </w:r>
    </w:p>
    <w:p w:rsidR="00EC1D4B" w:rsidRPr="00A10AD0" w:rsidRDefault="00EC1D4B" w:rsidP="00EC1D4B">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7B17D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C1D4B" w:rsidRDefault="00EC1D4B" w:rsidP="00EC1D4B">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7B17DC">
        <w:rPr>
          <w:rFonts w:ascii="Times New Roman" w:hAnsi="Times New Roman" w:cs="Times New Roman"/>
          <w:sz w:val="28"/>
          <w:szCs w:val="28"/>
          <w:lang w:val="kk-KZ"/>
        </w:rPr>
        <w:t>Жоғары білім болған жағдайда жұмыс тәжірибесі талап етілмейді.</w:t>
      </w:r>
    </w:p>
    <w:p w:rsidR="00EC1D4B" w:rsidRPr="000C0D1F" w:rsidRDefault="00EC1D4B" w:rsidP="00EC1D4B">
      <w:pPr>
        <w:pStyle w:val="a4"/>
        <w:jc w:val="both"/>
        <w:rPr>
          <w:rFonts w:ascii="Times New Roman" w:hAnsi="Times New Roman" w:cs="Times New Roman"/>
          <w:sz w:val="28"/>
          <w:szCs w:val="28"/>
          <w:lang w:val="kk-KZ"/>
        </w:rPr>
      </w:pPr>
    </w:p>
    <w:p w:rsidR="00EC1D4B" w:rsidRPr="007B17DC" w:rsidRDefault="00BF2D6D" w:rsidP="00EC1D4B">
      <w:pPr>
        <w:pStyle w:val="a4"/>
        <w:ind w:firstLine="567"/>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3</w:t>
      </w:r>
      <w:r w:rsidR="00EC1D4B" w:rsidRPr="00A10AD0">
        <w:rPr>
          <w:rStyle w:val="a3"/>
          <w:rFonts w:ascii="Times New Roman" w:hAnsi="Times New Roman" w:cs="Times New Roman"/>
          <w:color w:val="222222"/>
          <w:sz w:val="28"/>
          <w:szCs w:val="28"/>
          <w:bdr w:val="none" w:sz="0" w:space="0" w:color="auto" w:frame="1"/>
          <w:lang w:val="kk-KZ"/>
        </w:rPr>
        <w:t xml:space="preserve">. </w:t>
      </w:r>
      <w:r w:rsidR="00EC1D4B">
        <w:rPr>
          <w:rStyle w:val="a3"/>
          <w:rFonts w:ascii="Times New Roman" w:hAnsi="Times New Roman" w:cs="Times New Roman"/>
          <w:color w:val="222222"/>
          <w:sz w:val="28"/>
          <w:szCs w:val="28"/>
          <w:bdr w:val="none" w:sz="0" w:space="0" w:color="auto" w:frame="1"/>
          <w:lang w:val="kk-KZ"/>
        </w:rPr>
        <w:t xml:space="preserve">Атбасар ауданы </w:t>
      </w:r>
      <w:r w:rsidR="00EC1D4B"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EC1D4B" w:rsidRPr="00FB2977">
        <w:rPr>
          <w:rFonts w:ascii="Times New Roman" w:hAnsi="Times New Roman"/>
          <w:b/>
          <w:sz w:val="28"/>
          <w:szCs w:val="28"/>
          <w:lang w:val="kk-KZ"/>
        </w:rPr>
        <w:t xml:space="preserve">Салықтық бақылау және  өндіріп алу </w:t>
      </w:r>
      <w:r w:rsidR="00EC1D4B" w:rsidRPr="00A10AD0">
        <w:rPr>
          <w:rFonts w:ascii="Times New Roman" w:hAnsi="Times New Roman" w:cs="Times New Roman"/>
          <w:b/>
          <w:sz w:val="28"/>
          <w:szCs w:val="28"/>
          <w:lang w:val="kk-KZ"/>
        </w:rPr>
        <w:t>бөлімінің бас маманы (</w:t>
      </w:r>
      <w:r w:rsidR="00EC1D4B" w:rsidRPr="00A10AD0">
        <w:rPr>
          <w:rFonts w:ascii="Times New Roman" w:hAnsi="Times New Roman" w:cs="Times New Roman"/>
          <w:b/>
          <w:i/>
          <w:sz w:val="28"/>
          <w:szCs w:val="28"/>
          <w:lang w:val="kk-KZ"/>
        </w:rPr>
        <w:t xml:space="preserve"> негізгі қызметкердің </w:t>
      </w:r>
      <w:r w:rsidR="00EC1D4B" w:rsidRPr="00A10AD0">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w:t>
      </w:r>
      <w:r w:rsidR="00EC1D4B">
        <w:rPr>
          <w:rStyle w:val="a3"/>
          <w:rFonts w:ascii="Times New Roman" w:hAnsi="Times New Roman" w:cs="Times New Roman"/>
          <w:i/>
          <w:color w:val="222222"/>
          <w:sz w:val="28"/>
          <w:szCs w:val="28"/>
          <w:bdr w:val="none" w:sz="0" w:space="0" w:color="auto" w:frame="1"/>
          <w:lang w:val="kk-KZ"/>
        </w:rPr>
        <w:t>31</w:t>
      </w:r>
      <w:r w:rsidR="00EC1D4B" w:rsidRPr="00A10AD0">
        <w:rPr>
          <w:rFonts w:ascii="Times New Roman" w:hAnsi="Times New Roman" w:cs="Times New Roman"/>
          <w:b/>
          <w:i/>
          <w:sz w:val="28"/>
          <w:szCs w:val="28"/>
          <w:lang w:val="kk-KZ"/>
        </w:rPr>
        <w:t>.1</w:t>
      </w:r>
      <w:r w:rsidR="00EC1D4B">
        <w:rPr>
          <w:rFonts w:ascii="Times New Roman" w:hAnsi="Times New Roman" w:cs="Times New Roman"/>
          <w:b/>
          <w:i/>
          <w:sz w:val="28"/>
          <w:szCs w:val="28"/>
          <w:lang w:val="kk-KZ"/>
        </w:rPr>
        <w:t>2</w:t>
      </w:r>
      <w:r w:rsidR="00EC1D4B" w:rsidRPr="00A10AD0">
        <w:rPr>
          <w:rFonts w:ascii="Times New Roman" w:hAnsi="Times New Roman" w:cs="Times New Roman"/>
          <w:b/>
          <w:i/>
          <w:sz w:val="28"/>
          <w:szCs w:val="28"/>
          <w:lang w:val="kk-KZ"/>
        </w:rPr>
        <w:t>.202</w:t>
      </w:r>
      <w:r w:rsidR="00EC1D4B">
        <w:rPr>
          <w:rFonts w:ascii="Times New Roman" w:hAnsi="Times New Roman" w:cs="Times New Roman"/>
          <w:b/>
          <w:i/>
          <w:sz w:val="28"/>
          <w:szCs w:val="28"/>
          <w:lang w:val="kk-KZ"/>
        </w:rPr>
        <w:t>1</w:t>
      </w:r>
      <w:r w:rsidR="00EC1D4B" w:rsidRPr="00A10AD0">
        <w:rPr>
          <w:rFonts w:ascii="Times New Roman" w:hAnsi="Times New Roman" w:cs="Times New Roman"/>
          <w:b/>
          <w:i/>
          <w:sz w:val="28"/>
          <w:szCs w:val="28"/>
          <w:lang w:val="kk-KZ"/>
        </w:rPr>
        <w:t>ж</w:t>
      </w:r>
      <w:r w:rsidR="00EC1D4B" w:rsidRPr="00A10AD0">
        <w:rPr>
          <w:rFonts w:ascii="Times New Roman" w:hAnsi="Times New Roman" w:cs="Times New Roman"/>
          <w:b/>
          <w:sz w:val="28"/>
          <w:szCs w:val="28"/>
          <w:lang w:val="kk-KZ"/>
        </w:rPr>
        <w:t>.)</w:t>
      </w:r>
      <w:r w:rsidR="00EC1D4B" w:rsidRPr="00A10AD0">
        <w:rPr>
          <w:rStyle w:val="a3"/>
          <w:rFonts w:ascii="Times New Roman" w:hAnsi="Times New Roman" w:cs="Times New Roman"/>
          <w:color w:val="222222"/>
          <w:sz w:val="28"/>
          <w:szCs w:val="28"/>
          <w:bdr w:val="none" w:sz="0" w:space="0" w:color="auto" w:frame="1"/>
          <w:lang w:val="kk-KZ"/>
        </w:rPr>
        <w:t xml:space="preserve"> «С-R-4» санаты, 1 бірлік</w:t>
      </w:r>
      <w:r w:rsidR="00EC1D4B" w:rsidRPr="00535BD1">
        <w:rPr>
          <w:rStyle w:val="a3"/>
          <w:rFonts w:ascii="Times New Roman" w:hAnsi="Times New Roman" w:cs="Times New Roman"/>
          <w:b w:val="0"/>
          <w:color w:val="222222"/>
          <w:sz w:val="28"/>
          <w:szCs w:val="28"/>
          <w:bdr w:val="none" w:sz="0" w:space="0" w:color="auto" w:frame="1"/>
          <w:lang w:val="kk-KZ"/>
        </w:rPr>
        <w:t>.</w:t>
      </w:r>
      <w:r w:rsidR="00EC1D4B" w:rsidRPr="007B17DC">
        <w:rPr>
          <w:rFonts w:ascii="Times New Roman" w:hAnsi="Times New Roman" w:cs="Times New Roman"/>
          <w:b/>
          <w:color w:val="000000"/>
          <w:spacing w:val="2"/>
          <w:sz w:val="28"/>
          <w:szCs w:val="28"/>
          <w:shd w:val="clear" w:color="auto" w:fill="FFFFFF"/>
          <w:lang w:val="kk-KZ"/>
        </w:rPr>
        <w:t xml:space="preserve"> </w:t>
      </w:r>
    </w:p>
    <w:p w:rsidR="00EC1D4B" w:rsidRPr="00535BD1" w:rsidRDefault="00EC1D4B" w:rsidP="00EC1D4B">
      <w:pPr>
        <w:pStyle w:val="a4"/>
        <w:ind w:firstLine="708"/>
        <w:jc w:val="both"/>
        <w:rPr>
          <w:rFonts w:ascii="Times New Roman" w:hAnsi="Times New Roman" w:cs="Times New Roman"/>
          <w:b/>
          <w:color w:val="222222"/>
          <w:sz w:val="28"/>
          <w:szCs w:val="28"/>
          <w:lang w:val="kk-KZ"/>
        </w:rPr>
      </w:pPr>
      <w:r w:rsidRPr="007B17DC">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EC1D4B" w:rsidRPr="00A10AD0" w:rsidRDefault="00EC1D4B" w:rsidP="00EC1D4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7B17DC">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7B17DC">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EC1D4B" w:rsidRPr="00FB2977" w:rsidRDefault="00EC1D4B" w:rsidP="00EC1D4B">
      <w:pPr>
        <w:pStyle w:val="a4"/>
        <w:jc w:val="both"/>
        <w:rPr>
          <w:rFonts w:ascii="Times New Roman" w:hAnsi="Times New Roman"/>
          <w:color w:val="000000"/>
          <w:sz w:val="28"/>
          <w:szCs w:val="28"/>
          <w:lang w:val="kk-KZ"/>
        </w:rPr>
      </w:pPr>
      <w:r w:rsidRPr="00A10AD0">
        <w:rPr>
          <w:rFonts w:eastAsia="Times New Roman"/>
          <w:b/>
          <w:bCs/>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Pr="00FB2977">
        <w:rPr>
          <w:rFonts w:ascii="Times New Roman" w:hAnsi="Times New Roman"/>
          <w:sz w:val="28"/>
          <w:szCs w:val="28"/>
          <w:lang w:val="kk-KZ"/>
        </w:rPr>
        <w:t>Қол камералды басқару, автоматтандырылған камералық басқару жүйесінде жұмыс істеу, ақпараттық жүйені, хабарламаларды орнату режимінде жұмыс жасау,салық есептілігінің барлық нысандарын басқару, уәкілетті органдардан ақпаратты салыстыру, салық төлеушілерімен бюджетке салық төлеуді дұрыс және уақытымен төлеуге бақылау жүргізу, салық төлеушілерге салықтық тіркеу жүргізу, салық төлеушілердің салықтық есебін қабылдау, және өңдеу, болжамдық көрсеткіштерге, бюджетке түсетін салықтар мен басқа да міндетті төлемдерге бақылау жүргізу. құжаттарды мұрағатқа әзірлеу мен тапсыру, облыстық МКД ақпараттарды уақытылы және сапалы ұсынуға бақылауды қамтамасыз етеді, мемлекеттік кірістер басқармасының басшысына материалдарды ұсынады, ҚР «Салықтар және басқа бюджетке міндетті төлемдер туралы» Кодексіне сәйкес басқа ұйымдарға ақпараттар ұсынады, БАҚ ақпараттар әзірлеу,уәкілетті және өзгеде мемлекеттік органдамен салыстыру жүргізу, салықтың барлық түрлері бойынша және басқа бюджетке міндетті төлемдерге камералды бақылау жүргізу, ж</w:t>
      </w:r>
      <w:r w:rsidRPr="00FB2977">
        <w:rPr>
          <w:rFonts w:ascii="Times New Roman" w:hAnsi="Times New Roman"/>
          <w:color w:val="000000"/>
          <w:sz w:val="28"/>
          <w:szCs w:val="28"/>
          <w:lang w:val="kk-KZ"/>
        </w:rPr>
        <w:t>ергілікті салықтарды әкімшілендіру (жер салығы, көлік құралдар салығы, мүлік салығы),  ХҚМ есептеу, жеке тұлғалармен жұмыс жасау.</w:t>
      </w:r>
    </w:p>
    <w:p w:rsidR="00EC1D4B" w:rsidRPr="00FB2977" w:rsidRDefault="00EC1D4B" w:rsidP="00EC1D4B">
      <w:pPr>
        <w:pStyle w:val="a4"/>
        <w:jc w:val="both"/>
        <w:rPr>
          <w:rFonts w:ascii="Times New Roman" w:hAnsi="Times New Roman"/>
          <w:sz w:val="28"/>
          <w:szCs w:val="28"/>
          <w:lang w:val="kk-KZ"/>
        </w:rPr>
      </w:pPr>
      <w:r w:rsidRPr="00FB2977">
        <w:rPr>
          <w:rFonts w:ascii="Times New Roman" w:hAnsi="Times New Roman"/>
          <w:sz w:val="28"/>
          <w:szCs w:val="28"/>
          <w:lang w:val="kk-KZ"/>
        </w:rPr>
        <w:t xml:space="preserve">Мемлекеттін мүдесін және салықтөлеушінің құқығын сақтау және қорғау; МӘСФ- да әлеуметтік  жарнау бойынша борышты және ЗСФ –на міндетті зейнетақы жарналарын төлеу, салық және бюджетке төленетін басқа да міндетті төлемдерін уақытында аудару және толық аударуы бойынша бақылауды жүзеге асыру; «Салық  және бюджетке төленетін басқа да  міндетті төлемдер туралы» ҚР Кодексімен қарастырылған салықтық міндетті орындау бойынша салықтөлеушіге хабарламаны ұсыну; Мемлекеттің жеке меншігіне айналдырылған  мүлікті өндіріп алуын және бағасын, сақтауын, </w:t>
      </w:r>
      <w:r w:rsidRPr="00FB2977">
        <w:rPr>
          <w:rFonts w:ascii="Times New Roman" w:hAnsi="Times New Roman"/>
          <w:sz w:val="28"/>
          <w:szCs w:val="28"/>
          <w:lang w:val="kk-KZ"/>
        </w:rPr>
        <w:lastRenderedPageBreak/>
        <w:t xml:space="preserve">есептеу тәртібін сақтауы бойынша, сондай –ақ одан жүзеге асырылған қаражатты бюджетке уақытында түсуі бойынша бақылауды жүзеге асыру; Мәжбүрлеп өндіру тәртібімен салықтық борышты өндіру және салықтық міндетті орындау түрлерін қамтамасыз етуді қолдану; ҚР ӘҚК сәйкес әкімшілік өндірісті жүргізу; Жергілікті салық борышкерлермен жұмыс жасау; ААЖ ЕУОЛ жеке және заңды тұлғалардан түскен өтініштерді тіркеуге, енгізуге және №1-ОЛ формасында статистикалық есеп құру; </w:t>
      </w:r>
    </w:p>
    <w:p w:rsidR="00EC1D4B" w:rsidRPr="007B17DC" w:rsidRDefault="00EC1D4B" w:rsidP="00EC1D4B">
      <w:pPr>
        <w:pStyle w:val="a4"/>
        <w:jc w:val="both"/>
        <w:rPr>
          <w:rFonts w:ascii="Times New Roman" w:hAnsi="Times New Roman" w:cs="Times New Roman"/>
          <w:sz w:val="28"/>
          <w:szCs w:val="28"/>
          <w:lang w:val="kk-KZ"/>
        </w:rPr>
      </w:pP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ж</w:t>
      </w:r>
      <w:r w:rsidRPr="007B17DC">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C1D4B" w:rsidRPr="007B17DC" w:rsidRDefault="00EC1D4B" w:rsidP="00EC1D4B">
      <w:pPr>
        <w:pStyle w:val="a4"/>
        <w:jc w:val="both"/>
        <w:rPr>
          <w:rFonts w:ascii="Times New Roman" w:hAnsi="Times New Roman" w:cs="Times New Roman"/>
          <w:sz w:val="28"/>
          <w:szCs w:val="28"/>
          <w:bdr w:val="none" w:sz="0" w:space="0" w:color="auto" w:frame="1"/>
          <w:lang w:val="kk-KZ"/>
        </w:rPr>
      </w:pPr>
      <w:r w:rsidRPr="007B17DC">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C1D4B" w:rsidRPr="00A10AD0" w:rsidRDefault="00EC1D4B" w:rsidP="00EC1D4B">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7B17D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C1D4B" w:rsidRDefault="00EC1D4B" w:rsidP="00EC1D4B">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7B17DC">
        <w:rPr>
          <w:rFonts w:ascii="Times New Roman" w:hAnsi="Times New Roman" w:cs="Times New Roman"/>
          <w:sz w:val="28"/>
          <w:szCs w:val="28"/>
          <w:lang w:val="kk-KZ"/>
        </w:rPr>
        <w:t>Жоғары білім болған жағдайда жұмыс тәжірибесі талап етілмейді.</w:t>
      </w:r>
    </w:p>
    <w:p w:rsidR="00BF2D6D" w:rsidRPr="00A10AD0" w:rsidRDefault="00BF2D6D" w:rsidP="00BF2D6D">
      <w:pPr>
        <w:pStyle w:val="a4"/>
        <w:ind w:firstLine="708"/>
        <w:jc w:val="both"/>
        <w:rPr>
          <w:rStyle w:val="a3"/>
          <w:rFonts w:ascii="Times New Roman" w:hAnsi="Times New Roman" w:cs="Times New Roman"/>
          <w:color w:val="222222"/>
          <w:sz w:val="28"/>
          <w:szCs w:val="28"/>
          <w:bdr w:val="none" w:sz="0" w:space="0" w:color="auto" w:frame="1"/>
          <w:lang w:val="kk-KZ"/>
        </w:rPr>
      </w:pPr>
    </w:p>
    <w:p w:rsidR="00BF2D6D" w:rsidRDefault="00BF2D6D" w:rsidP="00BF2D6D">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4</w:t>
      </w:r>
      <w:r w:rsidRPr="00A10AD0">
        <w:rPr>
          <w:rStyle w:val="a3"/>
          <w:rFonts w:ascii="Times New Roman" w:hAnsi="Times New Roman" w:cs="Times New Roman"/>
          <w:color w:val="222222"/>
          <w:sz w:val="28"/>
          <w:szCs w:val="28"/>
          <w:bdr w:val="none" w:sz="0" w:space="0" w:color="auto" w:frame="1"/>
          <w:lang w:val="kk-KZ"/>
        </w:rPr>
        <w:t xml:space="preserve">. Степногорск қаласы бойынша мемлекеттік кірістер басқармасы  </w:t>
      </w:r>
      <w:r w:rsidRPr="00A10AD0">
        <w:rPr>
          <w:rFonts w:ascii="Times New Roman" w:hAnsi="Times New Roman" w:cs="Times New Roman"/>
          <w:b/>
          <w:bCs/>
          <w:sz w:val="28"/>
          <w:szCs w:val="28"/>
          <w:lang w:val="kk-KZ"/>
        </w:rPr>
        <w:t xml:space="preserve">Есепке алу, талдау  және ұйымдастыру-құқықтық жұмыс </w:t>
      </w:r>
      <w:r w:rsidRPr="00A10AD0">
        <w:rPr>
          <w:rFonts w:ascii="Times New Roman" w:hAnsi="Times New Roman" w:cs="Times New Roman"/>
          <w:b/>
          <w:sz w:val="28"/>
          <w:szCs w:val="28"/>
          <w:lang w:val="kk-KZ"/>
        </w:rPr>
        <w:t>бөлімінің бас маманы (</w:t>
      </w:r>
      <w:r w:rsidRPr="00A10AD0">
        <w:rPr>
          <w:rFonts w:ascii="Times New Roman" w:hAnsi="Times New Roman" w:cs="Times New Roman"/>
          <w:b/>
          <w:i/>
          <w:sz w:val="28"/>
          <w:szCs w:val="28"/>
          <w:lang w:val="kk-KZ"/>
        </w:rPr>
        <w:t xml:space="preserve"> негізгі қызметкердің </w:t>
      </w:r>
      <w:r w:rsidRPr="00A10AD0">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22</w:t>
      </w:r>
      <w:r w:rsidRPr="00A10AD0">
        <w:rPr>
          <w:rFonts w:ascii="Times New Roman" w:hAnsi="Times New Roman" w:cs="Times New Roman"/>
          <w:b/>
          <w:i/>
          <w:sz w:val="28"/>
          <w:szCs w:val="28"/>
          <w:lang w:val="kk-KZ"/>
        </w:rPr>
        <w:t>.11.2022ж</w:t>
      </w:r>
      <w:r w:rsidRPr="00A10AD0">
        <w:rPr>
          <w:rFonts w:ascii="Times New Roman" w:hAnsi="Times New Roman" w:cs="Times New Roman"/>
          <w:b/>
          <w:sz w:val="28"/>
          <w:szCs w:val="28"/>
          <w:lang w:val="kk-KZ"/>
        </w:rPr>
        <w:t>.)</w:t>
      </w:r>
      <w:r w:rsidRPr="00A10AD0">
        <w:rPr>
          <w:rStyle w:val="a3"/>
          <w:rFonts w:ascii="Times New Roman" w:hAnsi="Times New Roman" w:cs="Times New Roman"/>
          <w:color w:val="222222"/>
          <w:sz w:val="28"/>
          <w:szCs w:val="28"/>
          <w:bdr w:val="none" w:sz="0" w:space="0" w:color="auto" w:frame="1"/>
          <w:lang w:val="kk-KZ"/>
        </w:rPr>
        <w:t xml:space="preserve"> «С-R-4» санаты, 1 бірлік.</w:t>
      </w:r>
    </w:p>
    <w:p w:rsidR="008A3581" w:rsidRPr="00535BD1" w:rsidRDefault="008A3581" w:rsidP="008A3581">
      <w:pPr>
        <w:pStyle w:val="a4"/>
        <w:ind w:firstLine="708"/>
        <w:jc w:val="both"/>
        <w:rPr>
          <w:rFonts w:ascii="Times New Roman" w:hAnsi="Times New Roman" w:cs="Times New Roman"/>
          <w:b/>
          <w:color w:val="222222"/>
          <w:sz w:val="28"/>
          <w:szCs w:val="28"/>
          <w:lang w:val="kk-KZ"/>
        </w:rPr>
      </w:pPr>
      <w:r w:rsidRPr="007B17DC">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8A3581" w:rsidRPr="00A10AD0" w:rsidRDefault="008A3581" w:rsidP="00BF2D6D">
      <w:pPr>
        <w:pStyle w:val="a4"/>
        <w:ind w:firstLine="708"/>
        <w:jc w:val="both"/>
        <w:rPr>
          <w:rFonts w:ascii="Times New Roman" w:hAnsi="Times New Roman" w:cs="Times New Roman"/>
          <w:color w:val="222222"/>
          <w:sz w:val="28"/>
          <w:szCs w:val="28"/>
          <w:lang w:val="kk-KZ"/>
        </w:rPr>
      </w:pPr>
    </w:p>
    <w:p w:rsidR="00BF2D6D" w:rsidRPr="00A10AD0" w:rsidRDefault="00BF2D6D" w:rsidP="00BF2D6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 95 210</w:t>
      </w:r>
      <w:r w:rsidRPr="005C2241">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5C2241">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BF2D6D" w:rsidRPr="00A10AD0" w:rsidRDefault="00BF2D6D" w:rsidP="00BF2D6D">
      <w:pPr>
        <w:pStyle w:val="a4"/>
        <w:jc w:val="both"/>
        <w:rPr>
          <w:rFonts w:ascii="Times New Roman" w:hAnsi="Times New Roman" w:cs="Times New Roman"/>
          <w:color w:val="000000"/>
          <w:sz w:val="28"/>
          <w:szCs w:val="28"/>
          <w:lang w:val="kk-KZ"/>
        </w:rPr>
      </w:pPr>
      <w:r w:rsidRPr="00A10AD0">
        <w:rPr>
          <w:rFonts w:eastAsia="Times New Roman"/>
          <w:b/>
          <w:bCs/>
          <w:sz w:val="28"/>
          <w:szCs w:val="28"/>
          <w:bdr w:val="none" w:sz="0" w:space="0" w:color="auto" w:frame="1"/>
          <w:lang w:val="kk-KZ"/>
        </w:rPr>
        <w:lastRenderedPageBreak/>
        <w:t xml:space="preserve">           </w:t>
      </w:r>
      <w:r w:rsidRPr="005C2241">
        <w:rPr>
          <w:rFonts w:ascii="Times New Roman" w:hAnsi="Times New Roman" w:cs="Times New Roman"/>
          <w:b/>
          <w:sz w:val="28"/>
          <w:szCs w:val="28"/>
          <w:bdr w:val="none" w:sz="0" w:space="0" w:color="auto" w:frame="1"/>
          <w:lang w:val="kk-KZ"/>
        </w:rPr>
        <w:t>Негізгі функционалдық міндеттері</w:t>
      </w:r>
      <w:r w:rsidRPr="005C2241">
        <w:rPr>
          <w:rFonts w:ascii="Times New Roman" w:hAnsi="Times New Roman" w:cs="Times New Roman"/>
          <w:sz w:val="28"/>
          <w:szCs w:val="28"/>
          <w:bdr w:val="none" w:sz="0" w:space="0" w:color="auto" w:frame="1"/>
          <w:lang w:val="kk-KZ"/>
        </w:rPr>
        <w:t>:</w:t>
      </w:r>
      <w:r w:rsidRPr="005C2241">
        <w:rPr>
          <w:rFonts w:ascii="Times New Roman" w:hAnsi="Times New Roman" w:cs="Times New Roman"/>
          <w:sz w:val="28"/>
          <w:szCs w:val="28"/>
          <w:lang w:val="kk-KZ"/>
        </w:rPr>
        <w:t xml:space="preserve">  </w:t>
      </w:r>
      <w:r w:rsidRPr="00A10AD0">
        <w:rPr>
          <w:rFonts w:ascii="Times New Roman" w:hAnsi="Times New Roman" w:cs="Times New Roman"/>
          <w:color w:val="000000"/>
          <w:sz w:val="28"/>
          <w:szCs w:val="28"/>
          <w:lang w:val="kk-KZ"/>
        </w:rPr>
        <w:t xml:space="preserve">Қазынашылықтан түскен қортындылар салық төлеушілерден келіп түскен салықтар банктен жазылып жеке шоттарға енгізу. Болжам көрсеткіштерді орындауын бақылай іске асыруын, бюджетке салықтар және басқа міндетті төлемдер түсуін бақылау жүргізу. Жылдық болжам мәліметтерді дайындау, алдынғы жылдарға қойылған бюджеттік жоба, қажетті кезде бекітілген болжамдық көрсеткіштерге </w:t>
      </w:r>
      <w:r w:rsidRPr="00A10AD0">
        <w:rPr>
          <w:rFonts w:ascii="Times New Roman" w:hAnsi="Times New Roman" w:cs="Times New Roman"/>
          <w:sz w:val="28"/>
          <w:szCs w:val="28"/>
          <w:lang w:val="kk-KZ"/>
        </w:rPr>
        <w:t>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Кадрлар ЖС-не, Е-Минфин ЖС-не деректерді енгізу.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w:t>
      </w:r>
      <w:r w:rsidRPr="00A10AD0">
        <w:rPr>
          <w:rFonts w:ascii="Times New Roman" w:hAnsi="Times New Roman" w:cs="Times New Roman"/>
          <w:color w:val="000000"/>
          <w:sz w:val="28"/>
          <w:szCs w:val="28"/>
          <w:lang w:val="kk-KZ"/>
        </w:rPr>
        <w:t xml:space="preserve">түзетулер енгізіледі. </w:t>
      </w:r>
    </w:p>
    <w:p w:rsidR="00BF2D6D" w:rsidRPr="005C2241" w:rsidRDefault="00BF2D6D" w:rsidP="00BF2D6D">
      <w:pPr>
        <w:pStyle w:val="a4"/>
        <w:jc w:val="both"/>
        <w:rPr>
          <w:rFonts w:ascii="Times New Roman" w:hAnsi="Times New Roman" w:cs="Times New Roman"/>
          <w:sz w:val="28"/>
          <w:szCs w:val="28"/>
          <w:lang w:val="kk-KZ"/>
        </w:rPr>
      </w:pPr>
      <w:r w:rsidRPr="005C2241">
        <w:rPr>
          <w:rFonts w:ascii="Times New Roman" w:hAnsi="Times New Roman" w:cs="Times New Roman"/>
          <w:sz w:val="28"/>
          <w:szCs w:val="28"/>
          <w:bdr w:val="none" w:sz="0" w:space="0" w:color="auto" w:frame="1"/>
          <w:lang w:val="kk-KZ"/>
        </w:rPr>
        <w:t xml:space="preserve">         </w:t>
      </w:r>
      <w:r w:rsidRPr="005C2241">
        <w:rPr>
          <w:rFonts w:ascii="Times New Roman" w:hAnsi="Times New Roman" w:cs="Times New Roman"/>
          <w:b/>
          <w:sz w:val="28"/>
          <w:szCs w:val="28"/>
          <w:bdr w:val="none" w:sz="0" w:space="0" w:color="auto" w:frame="1"/>
          <w:lang w:val="kk-KZ"/>
        </w:rPr>
        <w:t>Конкурсқа қатысушыларға қойылатын талаптар</w:t>
      </w:r>
      <w:r w:rsidRPr="005C2241">
        <w:rPr>
          <w:rFonts w:ascii="Times New Roman" w:hAnsi="Times New Roman" w:cs="Times New Roman"/>
          <w:sz w:val="28"/>
          <w:szCs w:val="28"/>
          <w:bdr w:val="none" w:sz="0" w:space="0" w:color="auto" w:frame="1"/>
          <w:lang w:val="kk-KZ"/>
        </w:rPr>
        <w:t>: ж</w:t>
      </w:r>
      <w:r w:rsidRPr="005C2241">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F2D6D" w:rsidRPr="005C2241" w:rsidRDefault="00BF2D6D" w:rsidP="00BF2D6D">
      <w:pPr>
        <w:pStyle w:val="a4"/>
        <w:jc w:val="both"/>
        <w:rPr>
          <w:rFonts w:ascii="Times New Roman" w:hAnsi="Times New Roman" w:cs="Times New Roman"/>
          <w:sz w:val="28"/>
          <w:szCs w:val="28"/>
          <w:bdr w:val="none" w:sz="0" w:space="0" w:color="auto" w:frame="1"/>
          <w:lang w:val="kk-KZ"/>
        </w:rPr>
      </w:pPr>
      <w:r w:rsidRPr="005C2241">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BF2D6D" w:rsidRPr="00A10AD0" w:rsidRDefault="00BF2D6D" w:rsidP="00BF2D6D">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5C2241">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F2D6D" w:rsidRPr="00A10AD0" w:rsidRDefault="00BF2D6D" w:rsidP="00BF2D6D">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5C2241">
        <w:rPr>
          <w:rFonts w:ascii="Times New Roman" w:hAnsi="Times New Roman" w:cs="Times New Roman"/>
          <w:sz w:val="28"/>
          <w:szCs w:val="28"/>
          <w:lang w:val="kk-KZ"/>
        </w:rPr>
        <w:t>Жоғары білім болған жағдайда жұмыс тәжірибесі талап етілмейді.</w:t>
      </w:r>
    </w:p>
    <w:p w:rsidR="00D84D19" w:rsidRDefault="00D84D19" w:rsidP="00D84D19">
      <w:pPr>
        <w:pStyle w:val="a4"/>
        <w:ind w:firstLine="708"/>
        <w:jc w:val="both"/>
        <w:rPr>
          <w:rStyle w:val="a3"/>
          <w:rFonts w:ascii="Times New Roman" w:hAnsi="Times New Roman" w:cs="Times New Roman"/>
          <w:color w:val="222222"/>
          <w:sz w:val="28"/>
          <w:szCs w:val="28"/>
          <w:bdr w:val="none" w:sz="0" w:space="0" w:color="auto" w:frame="1"/>
          <w:lang w:val="kk-KZ"/>
        </w:rPr>
      </w:pPr>
    </w:p>
    <w:p w:rsidR="00D84D19" w:rsidRDefault="00D84D19" w:rsidP="00D84D19">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5</w:t>
      </w:r>
      <w:r w:rsidRPr="00372836">
        <w:rPr>
          <w:rStyle w:val="a3"/>
          <w:rFonts w:ascii="Times New Roman" w:hAnsi="Times New Roman" w:cs="Times New Roman"/>
          <w:color w:val="222222"/>
          <w:sz w:val="28"/>
          <w:szCs w:val="28"/>
          <w:bdr w:val="none" w:sz="0" w:space="0" w:color="auto" w:frame="1"/>
          <w:lang w:val="kk-KZ"/>
        </w:rPr>
        <w:t>.</w:t>
      </w:r>
      <w:r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F243EC">
        <w:rPr>
          <w:rFonts w:ascii="Times New Roman" w:hAnsi="Times New Roman" w:cs="Times New Roman"/>
          <w:b/>
          <w:sz w:val="28"/>
          <w:szCs w:val="28"/>
          <w:lang w:val="kk-KZ"/>
        </w:rPr>
        <w:t>Көкшетау</w:t>
      </w:r>
      <w:r>
        <w:rPr>
          <w:rFonts w:ascii="Times New Roman" w:hAnsi="Times New Roman" w:cs="Times New Roman"/>
          <w:b/>
          <w:sz w:val="28"/>
          <w:szCs w:val="28"/>
          <w:lang w:val="kk-KZ"/>
        </w:rPr>
        <w:t xml:space="preserve"> қаласы бойынша мемлекеттік кірістер басқмармасы </w:t>
      </w:r>
      <w:r w:rsidRPr="00FB2977">
        <w:rPr>
          <w:rFonts w:ascii="Times New Roman" w:eastAsia="Times New Roman" w:hAnsi="Times New Roman" w:cs="Times New Roman"/>
          <w:b/>
          <w:bCs/>
          <w:sz w:val="28"/>
          <w:szCs w:val="28"/>
          <w:lang w:val="kk-KZ"/>
        </w:rPr>
        <w:t>«Салық төлеушілердің ақпараттарын қабылдау мен өңдеу және салықтық тіркеу орталығы» бөлімі</w:t>
      </w:r>
      <w:r>
        <w:rPr>
          <w:rFonts w:ascii="Times New Roman" w:eastAsia="Times New Roman" w:hAnsi="Times New Roman" w:cs="Times New Roman"/>
          <w:b/>
          <w:bCs/>
          <w:sz w:val="28"/>
          <w:szCs w:val="28"/>
          <w:lang w:val="kk-KZ"/>
        </w:rPr>
        <w:t xml:space="preserve">нің бас маманы </w:t>
      </w:r>
      <w:r w:rsidRPr="00BB3F25">
        <w:rPr>
          <w:rFonts w:ascii="Times New Roman" w:hAnsi="Times New Roman" w:cs="Times New Roman"/>
          <w:sz w:val="28"/>
          <w:szCs w:val="28"/>
          <w:lang w:val="kk-KZ"/>
        </w:rPr>
        <w:t>(</w:t>
      </w:r>
      <w:r w:rsidRPr="00BB3F25">
        <w:rPr>
          <w:rFonts w:ascii="Times New Roman" w:hAnsi="Times New Roman" w:cs="Times New Roman"/>
          <w:i/>
          <w:sz w:val="28"/>
          <w:szCs w:val="28"/>
          <w:lang w:val="kk-KZ"/>
        </w:rPr>
        <w:t xml:space="preserve"> </w:t>
      </w:r>
      <w:r w:rsidRPr="00BB3F25">
        <w:rPr>
          <w:rFonts w:ascii="Times New Roman" w:hAnsi="Times New Roman" w:cs="Times New Roman"/>
          <w:b/>
          <w:i/>
          <w:sz w:val="28"/>
          <w:szCs w:val="28"/>
          <w:lang w:val="kk-KZ"/>
        </w:rPr>
        <w:t>негізгі қызметкердің</w:t>
      </w:r>
      <w:r w:rsidRPr="00BB3F25">
        <w:rPr>
          <w:rFonts w:ascii="Times New Roman" w:hAnsi="Times New Roman" w:cs="Times New Roman"/>
          <w:i/>
          <w:sz w:val="28"/>
          <w:szCs w:val="28"/>
          <w:lang w:val="kk-KZ"/>
        </w:rPr>
        <w:t xml:space="preserve"> </w:t>
      </w:r>
      <w:r w:rsidRPr="00BB3F25">
        <w:rPr>
          <w:rStyle w:val="a3"/>
          <w:rFonts w:ascii="Times New Roman" w:hAnsi="Times New Roman" w:cs="Times New Roman"/>
          <w:i/>
          <w:sz w:val="28"/>
          <w:szCs w:val="28"/>
          <w:bdr w:val="none" w:sz="0" w:space="0" w:color="auto" w:frame="1"/>
          <w:lang w:val="kk-KZ"/>
        </w:rPr>
        <w:t xml:space="preserve"> бала күтуіне демалысы кезеңіне  29.03.2023ж</w:t>
      </w:r>
      <w:r w:rsidRPr="00BB3F25">
        <w:rPr>
          <w:rFonts w:ascii="Times New Roman" w:hAnsi="Times New Roman" w:cs="Times New Roman"/>
          <w:sz w:val="28"/>
          <w:szCs w:val="28"/>
          <w:lang w:val="kk-KZ"/>
        </w:rPr>
        <w:t>.),</w:t>
      </w:r>
      <w:r w:rsidRPr="00372836">
        <w:rPr>
          <w:rStyle w:val="a3"/>
          <w:rFonts w:ascii="Times New Roman" w:hAnsi="Times New Roman" w:cs="Times New Roman"/>
          <w:b w:val="0"/>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С-</w:t>
      </w:r>
      <w:r w:rsidRPr="00511D01">
        <w:rPr>
          <w:rStyle w:val="a3"/>
          <w:rFonts w:ascii="Times New Roman" w:hAnsi="Times New Roman" w:cs="Times New Roman"/>
          <w:color w:val="222222"/>
          <w:sz w:val="28"/>
          <w:szCs w:val="28"/>
          <w:bdr w:val="none" w:sz="0" w:space="0" w:color="auto" w:frame="1"/>
          <w:lang w:val="kk-KZ"/>
        </w:rPr>
        <w:t>R</w:t>
      </w:r>
      <w:r>
        <w:rPr>
          <w:rStyle w:val="a3"/>
          <w:rFonts w:ascii="Times New Roman" w:hAnsi="Times New Roman" w:cs="Times New Roman"/>
          <w:color w:val="222222"/>
          <w:sz w:val="28"/>
          <w:szCs w:val="28"/>
          <w:bdr w:val="none" w:sz="0" w:space="0" w:color="auto" w:frame="1"/>
          <w:lang w:val="kk-KZ"/>
        </w:rPr>
        <w:t>-4</w:t>
      </w:r>
      <w:r w:rsidRPr="00372836">
        <w:rPr>
          <w:rStyle w:val="a3"/>
          <w:rFonts w:ascii="Times New Roman" w:hAnsi="Times New Roman" w:cs="Times New Roman"/>
          <w:color w:val="222222"/>
          <w:sz w:val="28"/>
          <w:szCs w:val="28"/>
          <w:bdr w:val="none" w:sz="0" w:space="0" w:color="auto" w:frame="1"/>
          <w:lang w:val="kk-KZ"/>
        </w:rPr>
        <w:t>» санаты, 1 бірлік.</w:t>
      </w:r>
    </w:p>
    <w:p w:rsidR="00D84D19" w:rsidRPr="00535BD1" w:rsidRDefault="00D84D19" w:rsidP="00D84D19">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lastRenderedPageBreak/>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D84D19" w:rsidRPr="00702F21" w:rsidRDefault="00D84D19" w:rsidP="00D84D1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051AEF">
        <w:rPr>
          <w:rFonts w:ascii="Times New Roman" w:eastAsia="Times New Roman" w:hAnsi="Times New Roman" w:cs="Times New Roman"/>
          <w:color w:val="222222"/>
          <w:sz w:val="28"/>
          <w:szCs w:val="28"/>
          <w:lang w:val="kk-KZ"/>
        </w:rPr>
        <w:t>95 2</w:t>
      </w:r>
      <w:r w:rsidRPr="00C96AD4">
        <w:rPr>
          <w:rFonts w:ascii="Times New Roman" w:eastAsia="Times New Roman" w:hAnsi="Times New Roman" w:cs="Times New Roman"/>
          <w:color w:val="222222"/>
          <w:sz w:val="28"/>
          <w:szCs w:val="28"/>
          <w:lang w:val="kk-KZ"/>
        </w:rPr>
        <w:t>10</w:t>
      </w:r>
      <w:r w:rsidRPr="00051AEF">
        <w:rPr>
          <w:rFonts w:ascii="Times New Roman" w:eastAsia="Times New Roman" w:hAnsi="Times New Roman" w:cs="Times New Roman"/>
          <w:color w:val="222222"/>
          <w:sz w:val="28"/>
          <w:szCs w:val="28"/>
          <w:lang w:val="kk-KZ"/>
        </w:rPr>
        <w:t xml:space="preserve"> </w:t>
      </w:r>
      <w:r w:rsidRPr="00051AEF">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051AEF">
        <w:rPr>
          <w:rFonts w:ascii="Times New Roman" w:eastAsia="Times New Roman" w:hAnsi="Times New Roman" w:cs="Times New Roman"/>
          <w:color w:val="222222"/>
          <w:sz w:val="28"/>
          <w:szCs w:val="28"/>
          <w:lang w:val="kk-KZ"/>
        </w:rPr>
        <w:t xml:space="preserve">128 834 </w:t>
      </w:r>
      <w:r w:rsidRPr="00702F21">
        <w:rPr>
          <w:rFonts w:ascii="Times New Roman" w:eastAsia="Times New Roman" w:hAnsi="Times New Roman" w:cs="Times New Roman"/>
          <w:color w:val="222222"/>
          <w:sz w:val="28"/>
          <w:szCs w:val="28"/>
          <w:lang w:val="kk-KZ" w:eastAsia="ru-RU"/>
        </w:rPr>
        <w:t>теңгеге дейін.</w:t>
      </w:r>
    </w:p>
    <w:p w:rsidR="00D84D19" w:rsidRPr="00FB2977" w:rsidRDefault="00D84D19" w:rsidP="00D84D19">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w:t>
      </w:r>
      <w:r w:rsidRPr="00FB2977">
        <w:rPr>
          <w:rFonts w:ascii="Times New Roman" w:eastAsia="Times New Roman" w:hAnsi="Times New Roman" w:cs="Times New Roman"/>
          <w:sz w:val="28"/>
          <w:szCs w:val="28"/>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D84D19" w:rsidRPr="00FB2977" w:rsidRDefault="00D84D19" w:rsidP="00D84D19">
      <w:pPr>
        <w:pStyle w:val="a4"/>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D84D19" w:rsidRPr="00556052" w:rsidRDefault="00D84D19" w:rsidP="00D84D19">
      <w:pPr>
        <w:pStyle w:val="a4"/>
        <w:ind w:firstLine="708"/>
        <w:jc w:val="both"/>
        <w:rPr>
          <w:rFonts w:ascii="Times New Roman" w:hAnsi="Times New Roman" w:cs="Times New Roman"/>
          <w:sz w:val="28"/>
          <w:szCs w:val="28"/>
          <w:bdr w:val="none" w:sz="0" w:space="0" w:color="auto" w:frame="1"/>
          <w:lang w:val="kk-KZ"/>
        </w:rPr>
      </w:pPr>
      <w:r w:rsidRPr="00FB2977">
        <w:rPr>
          <w:rFonts w:ascii="Times New Roman" w:eastAsia="Times New Roman" w:hAnsi="Times New Roman" w:cs="Times New Roman"/>
          <w:sz w:val="28"/>
          <w:szCs w:val="28"/>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r w:rsidRPr="00556052">
        <w:rPr>
          <w:rFonts w:ascii="Times New Roman" w:hAnsi="Times New Roman" w:cs="Times New Roman"/>
          <w:sz w:val="28"/>
          <w:szCs w:val="28"/>
          <w:lang w:val="kk-KZ"/>
        </w:rPr>
        <w:t>.</w:t>
      </w:r>
    </w:p>
    <w:p w:rsidR="00D84D19" w:rsidRDefault="00D84D19" w:rsidP="00D84D19">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ә</w:t>
      </w:r>
      <w:r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w:t>
      </w:r>
      <w:r w:rsidRPr="00F243EC">
        <w:rPr>
          <w:rFonts w:ascii="Times New Roman" w:hAnsi="Times New Roman" w:cs="Times New Roman"/>
          <w:color w:val="222222"/>
          <w:sz w:val="28"/>
          <w:szCs w:val="28"/>
          <w:lang w:val="kk-KZ"/>
        </w:rPr>
        <w:t>саласында</w:t>
      </w:r>
      <w:r>
        <w:rPr>
          <w:rFonts w:ascii="Times New Roman" w:hAnsi="Times New Roman" w:cs="Times New Roman"/>
          <w:color w:val="222222"/>
          <w:sz w:val="28"/>
          <w:szCs w:val="28"/>
          <w:lang w:val="kk-KZ"/>
        </w:rPr>
        <w:t xml:space="preserve"> </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w:t>
      </w:r>
      <w:r>
        <w:rPr>
          <w:rFonts w:ascii="Times New Roman" w:hAnsi="Times New Roman" w:cs="Times New Roman"/>
          <w:sz w:val="28"/>
          <w:szCs w:val="28"/>
          <w:lang w:val="kk-KZ"/>
        </w:rPr>
        <w:t>оғары оқу орнынан кейінгі білім.</w:t>
      </w:r>
    </w:p>
    <w:p w:rsidR="00D84D19" w:rsidRPr="0095169E" w:rsidRDefault="00D84D19" w:rsidP="00D84D19">
      <w:pPr>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95169E">
        <w:rPr>
          <w:rFonts w:ascii="Times New Roman" w:hAnsi="Times New Roman" w:cs="Times New Roman"/>
          <w:sz w:val="28"/>
          <w:szCs w:val="28"/>
          <w:lang w:val="kk-KZ"/>
        </w:rPr>
        <w:lastRenderedPageBreak/>
        <w:t>функционалдық міндеттеріне сәйкес келетін жоғары және (немесе) жоғары оқу орнынан кейінгі білімі салаларында.</w:t>
      </w:r>
    </w:p>
    <w:p w:rsidR="00D84D19" w:rsidRPr="00A10AD0" w:rsidRDefault="00D84D19" w:rsidP="00D84D19">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w:t>
      </w: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84D19" w:rsidRDefault="00D84D19" w:rsidP="00D84D19">
      <w:pPr>
        <w:spacing w:after="0"/>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BF2D6D" w:rsidRPr="00A10AD0" w:rsidRDefault="00BF2D6D" w:rsidP="00BF2D6D">
      <w:pPr>
        <w:pStyle w:val="a4"/>
        <w:ind w:firstLine="567"/>
        <w:jc w:val="both"/>
        <w:rPr>
          <w:rStyle w:val="a3"/>
          <w:rFonts w:ascii="Times New Roman" w:hAnsi="Times New Roman" w:cs="Times New Roman"/>
          <w:color w:val="222222"/>
          <w:sz w:val="28"/>
          <w:szCs w:val="28"/>
          <w:bdr w:val="none" w:sz="0" w:space="0" w:color="auto" w:frame="1"/>
          <w:lang w:val="kk-KZ"/>
        </w:rPr>
      </w:pPr>
    </w:p>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bookmarkStart w:id="0" w:name="_GoBack"/>
      <w:bookmarkEnd w:id="0"/>
    </w:p>
    <w:p w:rsidR="0043134B" w:rsidRDefault="00F919B2" w:rsidP="0043134B">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43134B"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43134B"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3134B"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2" w:name="z154"/>
      <w:bookmarkEnd w:id="2"/>
    </w:p>
    <w:p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3" w:name="z155"/>
      <w:bookmarkEnd w:id="3"/>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4" w:name="z156"/>
      <w:bookmarkEnd w:id="4"/>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 иеленушілерге берілген білімі туралы құжаттарға «Халықаралық бағдарламалар орталығы» Акционерлік </w:t>
      </w:r>
      <w:r w:rsidRPr="00700876">
        <w:rPr>
          <w:rFonts w:ascii="Times New Roman" w:eastAsia="Calibri" w:hAnsi="Times New Roman" w:cs="Times New Roman"/>
          <w:sz w:val="28"/>
          <w:szCs w:val="28"/>
          <w:lang w:val="kk-KZ" w:eastAsia="en-US"/>
        </w:rPr>
        <w:lastRenderedPageBreak/>
        <w:t>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5" w:name="z161"/>
      <w:bookmarkEnd w:id="5"/>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6" w:name="z163"/>
      <w:bookmarkEnd w:id="6"/>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43134B" w:rsidRPr="008F630D" w:rsidRDefault="0043134B" w:rsidP="0043134B">
      <w:pPr>
        <w:spacing w:after="0" w:line="240" w:lineRule="auto"/>
        <w:ind w:firstLine="708"/>
        <w:jc w:val="both"/>
        <w:rPr>
          <w:rFonts w:ascii="Times New Roman" w:eastAsia="Times New Roman" w:hAnsi="Times New Roman" w:cs="Times New Roman"/>
          <w:b/>
          <w:sz w:val="24"/>
          <w:szCs w:val="24"/>
          <w:lang w:val="kk-KZ" w:eastAsia="ru-RU"/>
        </w:rPr>
      </w:pPr>
      <w:r w:rsidRPr="008F630D">
        <w:rPr>
          <w:rFonts w:ascii="Times New Roman" w:eastAsia="Times New Roman" w:hAnsi="Times New Roman" w:cs="Times New Roman"/>
          <w:b/>
          <w:color w:val="000000"/>
          <w:sz w:val="27"/>
          <w:szCs w:val="27"/>
          <w:lang w:val="kk-KZ" w:eastAsia="ru-RU"/>
        </w:rPr>
        <w:t>Құжаттардың толык емес пакетін ұсыну комиссияның  хатшысымен оларды қабылдаудан бас тартуы үшiн негіз болып табылады.</w:t>
      </w:r>
    </w:p>
    <w:p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Конкурс комиссиясының отырысына байқаушылар ретінде он сегіз жасқа толған Қазақстан Республикасының азаматтары, оның ішінде </w:t>
      </w:r>
      <w:r w:rsidRPr="00871FC9">
        <w:rPr>
          <w:rFonts w:ascii="Times New Roman" w:hAnsi="Times New Roman" w:cs="Times New Roman"/>
          <w:sz w:val="28"/>
          <w:szCs w:val="28"/>
          <w:lang w:val="kk-KZ"/>
        </w:rPr>
        <w:lastRenderedPageBreak/>
        <w:t>мемлекеттік қызмет істері жөніндегі уәкілетті органның (бұдан әрі – уәкілетті орган) жұмыскерлері қатыса алады.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sidRPr="003236D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w:t>
      </w:r>
      <w:r>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rsidTr="00933FF8">
        <w:tc>
          <w:tcPr>
            <w:tcW w:w="8897" w:type="dxa"/>
          </w:tcPr>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 xml:space="preserve">ПОСЛУЖНОЙ СПИСОК КАНДИДАТА НА </w:t>
            </w:r>
            <w:proofErr w:type="gramStart"/>
            <w:r w:rsidRPr="00800988">
              <w:rPr>
                <w:rFonts w:ascii="Times New Roman" w:hAnsi="Times New Roman" w:cs="Times New Roman"/>
                <w:b/>
                <w:sz w:val="28"/>
                <w:szCs w:val="28"/>
              </w:rPr>
              <w:t>АДМИНИСТРАТИВНУЮ</w:t>
            </w:r>
            <w:proofErr w:type="gramEnd"/>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43134B" w:rsidRDefault="0043134B" w:rsidP="00933FF8">
            <w:pPr>
              <w:autoSpaceDE w:val="0"/>
              <w:autoSpaceDN w:val="0"/>
              <w:adjustRightInd w:val="0"/>
              <w:jc w:val="right"/>
              <w:rPr>
                <w:rFonts w:ascii="Times New Roman" w:hAnsi="Times New Roman" w:cs="Times New Roman"/>
                <w:lang w:val="kk-KZ"/>
              </w:rPr>
            </w:pPr>
          </w:p>
        </w:tc>
      </w:tr>
    </w:tbl>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BD08FF" wp14:editId="360F20F0">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43134B" w:rsidRDefault="0043134B" w:rsidP="0043134B">
      <w:pPr>
        <w:autoSpaceDE w:val="0"/>
        <w:autoSpaceDN w:val="0"/>
        <w:adjustRightInd w:val="0"/>
        <w:spacing w:after="0" w:line="240" w:lineRule="auto"/>
        <w:jc w:val="center"/>
        <w:rPr>
          <w:rFonts w:ascii="Times New Roman" w:hAnsi="Times New Roman" w:cs="Times New Roman"/>
        </w:rPr>
      </w:pPr>
    </w:p>
    <w:p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rsidTr="00933FF8">
        <w:trPr>
          <w:trHeight w:val="879"/>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Pr="00711DB0" w:rsidRDefault="0043134B" w:rsidP="00933FF8">
            <w:pPr>
              <w:spacing w:after="0"/>
              <w:rPr>
                <w:rFonts w:ascii="Times New Roman" w:hAnsi="Times New Roman" w:cs="Times New Roman"/>
                <w:sz w:val="24"/>
                <w:szCs w:val="24"/>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lang w:val="kk-KZ"/>
              </w:rPr>
            </w:pPr>
          </w:p>
          <w:p w:rsidR="0043134B" w:rsidRDefault="0043134B" w:rsidP="00933FF8">
            <w:pPr>
              <w:spacing w:after="0"/>
              <w:rPr>
                <w:rFonts w:ascii="Times New Roman" w:hAnsi="Times New Roman" w:cs="Times New Roman"/>
                <w:sz w:val="24"/>
                <w:szCs w:val="24"/>
                <w:lang w:val="kk-KZ"/>
              </w:rPr>
            </w:pPr>
          </w:p>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rsidTr="00933FF8">
        <w:trPr>
          <w:trHeight w:val="30"/>
        </w:trPr>
        <w:tc>
          <w:tcPr>
            <w:tcW w:w="10348" w:type="dxa"/>
            <w:gridSpan w:val="5"/>
          </w:tcPr>
          <w:p w:rsidR="0043134B" w:rsidRDefault="0043134B" w:rsidP="00933FF8">
            <w:pPr>
              <w:spacing w:after="0"/>
              <w:jc w:val="center"/>
              <w:rPr>
                <w:rFonts w:ascii="Times New Roman" w:hAnsi="Times New Roman" w:cs="Times New Roman"/>
                <w:b/>
                <w:color w:val="000000"/>
                <w:sz w:val="20"/>
                <w:szCs w:val="20"/>
              </w:rPr>
            </w:pPr>
          </w:p>
          <w:p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43134B" w:rsidRDefault="0043134B" w:rsidP="00933FF8">
            <w:pPr>
              <w:spacing w:after="0"/>
              <w:jc w:val="center"/>
              <w:rPr>
                <w:rFonts w:ascii="Times New Roman" w:hAnsi="Times New Roman" w:cs="Times New Roman"/>
                <w:sz w:val="24"/>
                <w:szCs w:val="24"/>
                <w:lang w:val="kk-KZ"/>
              </w:rPr>
            </w:pPr>
          </w:p>
        </w:tc>
      </w:tr>
      <w:tr w:rsidR="0043134B" w:rsidRPr="007D63EC" w:rsidTr="00933FF8">
        <w:trPr>
          <w:trHeight w:val="30"/>
        </w:trPr>
        <w:tc>
          <w:tcPr>
            <w:tcW w:w="0" w:type="auto"/>
            <w:gridSpan w:val="3"/>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43134B" w:rsidRDefault="0043134B" w:rsidP="00933FF8">
            <w:pPr>
              <w:spacing w:after="0"/>
              <w:rPr>
                <w:rFonts w:ascii="Times New Roman" w:hAnsi="Times New Roman" w:cs="Times New Roman"/>
                <w:sz w:val="20"/>
                <w:szCs w:val="20"/>
              </w:rPr>
            </w:pPr>
          </w:p>
        </w:tc>
      </w:tr>
    </w:tbl>
    <w:p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43134B" w:rsidRPr="0062066D" w:rsidRDefault="0043134B" w:rsidP="0043134B">
      <w:pPr>
        <w:spacing w:after="0" w:line="240" w:lineRule="auto"/>
        <w:ind w:left="6237"/>
        <w:jc w:val="both"/>
        <w:rPr>
          <w:sz w:val="26"/>
          <w:szCs w:val="26"/>
          <w:lang w:val="kk-KZ"/>
        </w:rPr>
      </w:pPr>
    </w:p>
    <w:p w:rsidR="0062066D" w:rsidRPr="00A10AD0" w:rsidRDefault="0062066D" w:rsidP="0043134B">
      <w:pPr>
        <w:pStyle w:val="a4"/>
        <w:jc w:val="both"/>
        <w:rPr>
          <w:sz w:val="26"/>
          <w:szCs w:val="26"/>
          <w:lang w:val="kk-KZ"/>
        </w:rPr>
      </w:pPr>
    </w:p>
    <w:sectPr w:rsidR="0062066D" w:rsidRPr="00A10AD0" w:rsidSect="001F49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C7" w:rsidRDefault="00EB7FC7" w:rsidP="0097579D">
      <w:pPr>
        <w:spacing w:after="0" w:line="240" w:lineRule="auto"/>
      </w:pPr>
      <w:r>
        <w:separator/>
      </w:r>
    </w:p>
  </w:endnote>
  <w:endnote w:type="continuationSeparator" w:id="0">
    <w:p w:rsidR="00EB7FC7" w:rsidRDefault="00EB7FC7"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413F74">
          <w:rPr>
            <w:noProof/>
          </w:rPr>
          <w:t>14</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C7" w:rsidRDefault="00EB7FC7" w:rsidP="0097579D">
      <w:pPr>
        <w:spacing w:after="0" w:line="240" w:lineRule="auto"/>
      </w:pPr>
      <w:r>
        <w:separator/>
      </w:r>
    </w:p>
  </w:footnote>
  <w:footnote w:type="continuationSeparator" w:id="0">
    <w:p w:rsidR="00EB7FC7" w:rsidRDefault="00EB7FC7" w:rsidP="00975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257F0"/>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C2B19"/>
    <w:rsid w:val="003E47AB"/>
    <w:rsid w:val="003E65FC"/>
    <w:rsid w:val="003F3E2C"/>
    <w:rsid w:val="003F4ED8"/>
    <w:rsid w:val="00413F74"/>
    <w:rsid w:val="004244CE"/>
    <w:rsid w:val="00426EE1"/>
    <w:rsid w:val="0043134B"/>
    <w:rsid w:val="004426EF"/>
    <w:rsid w:val="0046142D"/>
    <w:rsid w:val="00463B44"/>
    <w:rsid w:val="00473E5A"/>
    <w:rsid w:val="00477BDA"/>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0459"/>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62BDB"/>
    <w:rsid w:val="008654EC"/>
    <w:rsid w:val="00866232"/>
    <w:rsid w:val="00867926"/>
    <w:rsid w:val="008845AE"/>
    <w:rsid w:val="0088782E"/>
    <w:rsid w:val="0089691A"/>
    <w:rsid w:val="008A3581"/>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21B84"/>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BF2D6D"/>
    <w:rsid w:val="00C071DD"/>
    <w:rsid w:val="00C120C4"/>
    <w:rsid w:val="00C25B38"/>
    <w:rsid w:val="00C4483F"/>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4D19"/>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03FD"/>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zh.mendybayeva@kgd.gov.kz"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4AB2-A0A3-4B00-A234-BC68ACFA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14</Pages>
  <Words>4560</Words>
  <Characters>25998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201</cp:revision>
  <dcterms:created xsi:type="dcterms:W3CDTF">2017-12-06T07:55:00Z</dcterms:created>
  <dcterms:modified xsi:type="dcterms:W3CDTF">2020-08-03T04:48:00Z</dcterms:modified>
</cp:coreProperties>
</file>