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w:t>
      </w:r>
      <w:r w:rsidR="00045A15">
        <w:rPr>
          <w:rFonts w:ascii="Times New Roman" w:eastAsia="Times New Roman" w:hAnsi="Times New Roman" w:cs="Times New Roman"/>
          <w:b/>
          <w:bCs/>
          <w:color w:val="222222"/>
          <w:sz w:val="28"/>
          <w:szCs w:val="28"/>
          <w:bdr w:val="none" w:sz="0" w:space="0" w:color="auto" w:frame="1"/>
          <w:lang w:val="kk-KZ" w:eastAsia="ru-RU"/>
        </w:rPr>
        <w:t>О</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w:t>
      </w:r>
      <w:r w:rsidR="003E41A5">
        <w:rPr>
          <w:rFonts w:ascii="Times New Roman" w:eastAsia="Times New Roman" w:hAnsi="Times New Roman" w:cs="Times New Roman"/>
          <w:b/>
          <w:bCs/>
          <w:color w:val="222222"/>
          <w:sz w:val="28"/>
          <w:szCs w:val="28"/>
          <w:bdr w:val="none" w:sz="0" w:space="0" w:color="auto" w:frame="1"/>
          <w:lang w:val="kk-KZ" w:eastAsia="ru-RU"/>
        </w:rPr>
        <w:t>О</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EC1D4B" w:rsidRPr="00A10AD0" w:rsidRDefault="00EC1D4B" w:rsidP="00EC1D4B">
      <w:pPr>
        <w:pStyle w:val="a4"/>
        <w:ind w:firstLine="567"/>
        <w:jc w:val="both"/>
        <w:rPr>
          <w:rStyle w:val="a3"/>
          <w:rFonts w:ascii="Times New Roman" w:hAnsi="Times New Roman" w:cs="Times New Roman"/>
          <w:color w:val="222222"/>
          <w:sz w:val="28"/>
          <w:szCs w:val="28"/>
          <w:bdr w:val="none" w:sz="0" w:space="0" w:color="auto" w:frame="1"/>
          <w:lang w:val="kk-KZ"/>
        </w:rPr>
      </w:pPr>
    </w:p>
    <w:p w:rsidR="00665FB9" w:rsidRPr="00702F21" w:rsidRDefault="0023152E" w:rsidP="00665FB9">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bookmarkStart w:id="0" w:name="_GoBack"/>
      <w:bookmarkEnd w:id="0"/>
      <w:r w:rsidR="00665FB9"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665FB9" w:rsidRPr="00702F21">
        <w:rPr>
          <w:rFonts w:ascii="Times New Roman" w:hAnsi="Times New Roman" w:cs="Times New Roman"/>
          <w:b/>
          <w:bCs/>
          <w:sz w:val="28"/>
          <w:szCs w:val="28"/>
          <w:lang w:val="kk-KZ"/>
        </w:rPr>
        <w:t xml:space="preserve">Кедендік бақылау </w:t>
      </w:r>
      <w:r w:rsidR="00665FB9" w:rsidRPr="00702F21">
        <w:rPr>
          <w:rFonts w:ascii="Times New Roman" w:hAnsi="Times New Roman" w:cs="Times New Roman"/>
          <w:b/>
          <w:color w:val="000000"/>
          <w:sz w:val="28"/>
          <w:szCs w:val="28"/>
          <w:lang w:val="kk-KZ"/>
        </w:rPr>
        <w:t xml:space="preserve">басқармасының </w:t>
      </w:r>
      <w:r w:rsidR="00665FB9" w:rsidRPr="00702F21">
        <w:rPr>
          <w:rFonts w:ascii="Times New Roman" w:hAnsi="Times New Roman" w:cs="Times New Roman"/>
          <w:b/>
          <w:sz w:val="28"/>
          <w:szCs w:val="28"/>
          <w:lang w:val="kk-KZ"/>
        </w:rPr>
        <w:t xml:space="preserve">басшысы  </w:t>
      </w:r>
      <w:r w:rsidR="00665FB9" w:rsidRPr="00702F21">
        <w:rPr>
          <w:rStyle w:val="a3"/>
          <w:rFonts w:ascii="Times New Roman" w:hAnsi="Times New Roman" w:cs="Times New Roman"/>
          <w:color w:val="222222"/>
          <w:sz w:val="28"/>
          <w:szCs w:val="28"/>
          <w:bdr w:val="none" w:sz="0" w:space="0" w:color="auto" w:frame="1"/>
          <w:lang w:val="kk-KZ"/>
        </w:rPr>
        <w:t xml:space="preserve"> «С-О-3» санаты, 1 бірлік.</w:t>
      </w:r>
    </w:p>
    <w:p w:rsidR="00665FB9" w:rsidRPr="00702F21" w:rsidRDefault="00665FB9" w:rsidP="00665FB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 xml:space="preserve">141 576 </w:t>
      </w:r>
      <w:r w:rsidRPr="00702F21">
        <w:rPr>
          <w:rFonts w:ascii="Times New Roman" w:eastAsia="Times New Roman" w:hAnsi="Times New Roman" w:cs="Times New Roman"/>
          <w:color w:val="222222"/>
          <w:sz w:val="28"/>
          <w:szCs w:val="28"/>
          <w:lang w:val="kk-KZ" w:eastAsia="ru-RU"/>
        </w:rPr>
        <w:t xml:space="preserve">теңгеден </w:t>
      </w:r>
      <w:r w:rsidRPr="0077208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91 482 </w:t>
      </w:r>
      <w:r w:rsidRPr="00702F21">
        <w:rPr>
          <w:rFonts w:ascii="Times New Roman" w:eastAsia="Times New Roman" w:hAnsi="Times New Roman" w:cs="Times New Roman"/>
          <w:color w:val="222222"/>
          <w:sz w:val="28"/>
          <w:szCs w:val="28"/>
          <w:lang w:val="kk-KZ" w:eastAsia="ru-RU"/>
        </w:rPr>
        <w:t>теңгеге дейін.</w:t>
      </w:r>
    </w:p>
    <w:p w:rsidR="00665FB9" w:rsidRPr="00702F21" w:rsidRDefault="00665FB9" w:rsidP="00665FB9">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 xml:space="preserve">Басқарма қызметіне басшылық ету; мемлекеттік органдарында, қоғамдық және де басқа ұйымдарда басқарманың құзырет шеңберінде органның мүддесін ұсынады; </w:t>
      </w:r>
      <w:r w:rsidRPr="00702F21">
        <w:rPr>
          <w:rFonts w:ascii="Times New Roman" w:hAnsi="Times New Roman" w:cs="Times New Roman"/>
          <w:bCs/>
          <w:iCs/>
          <w:sz w:val="28"/>
          <w:szCs w:val="28"/>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Pr="00702F21">
        <w:rPr>
          <w:rFonts w:ascii="Times New Roman" w:hAnsi="Times New Roman" w:cs="Times New Roman"/>
          <w:sz w:val="28"/>
          <w:szCs w:val="28"/>
          <w:lang w:val="kk-KZ"/>
        </w:rPr>
        <w:t>басқарманың құзыретіне кіретін сауалдар бойынша азаматтардан келіп түскен хаттар, арыздар мен шағымдарды қарастыру;</w:t>
      </w:r>
      <w:r w:rsidRPr="00702F21">
        <w:rPr>
          <w:rFonts w:ascii="Times New Roman" w:hAnsi="Times New Roman" w:cs="Times New Roman"/>
          <w:color w:val="000000"/>
          <w:sz w:val="28"/>
          <w:szCs w:val="28"/>
          <w:lang w:val="kk-KZ"/>
        </w:rPr>
        <w:t xml:space="preserve"> Мемлекеттік қызмет көрсету бойынша бақылауды жүзеге асыру.</w:t>
      </w:r>
      <w:r w:rsidRPr="00702F21">
        <w:rPr>
          <w:rFonts w:ascii="Times New Roman" w:hAnsi="Times New Roman" w:cs="Times New Roman"/>
          <w:bCs/>
          <w:iCs/>
          <w:sz w:val="28"/>
          <w:szCs w:val="28"/>
          <w:lang w:val="kk-KZ"/>
        </w:rPr>
        <w:t xml:space="preserve"> </w:t>
      </w:r>
      <w:r w:rsidRPr="0077208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Pr="00702F21">
        <w:rPr>
          <w:rStyle w:val="tlid-translation"/>
          <w:rFonts w:ascii="Times New Roman" w:hAnsi="Times New Roman" w:cs="Times New Roman"/>
          <w:sz w:val="28"/>
          <w:szCs w:val="28"/>
          <w:lang w:val="kk-KZ"/>
        </w:rPr>
        <w:t>.</w:t>
      </w:r>
    </w:p>
    <w:p w:rsidR="00665FB9" w:rsidRPr="00702F21" w:rsidRDefault="00665FB9" w:rsidP="00665FB9">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Конкурсқа қатысушыларға қойылатын талаптар</w:t>
      </w:r>
      <w:r w:rsidRPr="00772089">
        <w:rPr>
          <w:rFonts w:ascii="Times New Roman" w:hAnsi="Times New Roman" w:cs="Times New Roman"/>
          <w:sz w:val="28"/>
          <w:szCs w:val="28"/>
          <w:bdr w:val="none" w:sz="0" w:space="0" w:color="auto" w:frame="1"/>
          <w:lang w:val="kk-KZ"/>
        </w:rPr>
        <w:t>: ж</w:t>
      </w:r>
      <w:r w:rsidRPr="0077208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02F21">
        <w:rPr>
          <w:rFonts w:ascii="Times New Roman" w:hAnsi="Times New Roman" w:cs="Times New Roman"/>
          <w:sz w:val="28"/>
          <w:szCs w:val="28"/>
          <w:lang w:val="kk-KZ"/>
        </w:rPr>
        <w:t>салаларында.</w:t>
      </w:r>
    </w:p>
    <w:p w:rsidR="00665FB9" w:rsidRPr="00772089" w:rsidRDefault="00665FB9" w:rsidP="00665FB9">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65FB9" w:rsidRPr="00772089" w:rsidRDefault="00665FB9" w:rsidP="00665FB9">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72089">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772089">
        <w:rPr>
          <w:rFonts w:ascii="Times New Roman" w:hAnsi="Times New Roman" w:cs="Times New Roman"/>
          <w:sz w:val="28"/>
          <w:szCs w:val="28"/>
          <w:lang w:val="kk-KZ"/>
        </w:rPr>
        <w:lastRenderedPageBreak/>
        <w:t>хабарландыруға бағдарлану, адалдық, ынтымақтастық және әрекеттестік, қызметті басқару, шешім қабылдау, көшбасшылық;</w:t>
      </w:r>
    </w:p>
    <w:p w:rsidR="00665FB9" w:rsidRPr="00772089" w:rsidRDefault="00665FB9" w:rsidP="00665FB9">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772089">
        <w:rPr>
          <w:rFonts w:ascii="Times New Roman" w:hAnsi="Times New Roman" w:cs="Times New Roman"/>
          <w:sz w:val="28"/>
          <w:szCs w:val="28"/>
          <w:lang w:val="kk-KZ"/>
        </w:rPr>
        <w:t>ұмыс тәжірибесі келесі талаптардың біріне сәйкес болуы тиіс:</w:t>
      </w:r>
    </w:p>
    <w:p w:rsidR="00665FB9" w:rsidRPr="00772089" w:rsidRDefault="00665FB9" w:rsidP="00665FB9">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65FB9" w:rsidRPr="00772089" w:rsidRDefault="00665FB9" w:rsidP="00665FB9">
      <w:pPr>
        <w:pStyle w:val="a4"/>
        <w:jc w:val="both"/>
        <w:rPr>
          <w:rFonts w:ascii="Times New Roman" w:hAnsi="Times New Roman" w:cs="Times New Roman"/>
          <w:sz w:val="28"/>
          <w:szCs w:val="28"/>
          <w:lang w:val="kk-KZ"/>
        </w:rPr>
      </w:pPr>
      <w:bookmarkStart w:id="1" w:name="z251"/>
      <w:r w:rsidRPr="00772089">
        <w:rPr>
          <w:rFonts w:ascii="Times New Roman" w:hAnsi="Times New Roman" w:cs="Times New Roman"/>
          <w:sz w:val="28"/>
          <w:szCs w:val="28"/>
          <w:lang w:val="kk-KZ"/>
        </w:rPr>
        <w:t>      2) осы санаттағы нақты лауазымның функционалдық бағыттарына сәйкес салаларда үш жылдан кем емес;</w:t>
      </w:r>
    </w:p>
    <w:p w:rsidR="00665FB9" w:rsidRPr="00772089" w:rsidRDefault="00665FB9" w:rsidP="00665FB9">
      <w:pPr>
        <w:pStyle w:val="a4"/>
        <w:jc w:val="both"/>
        <w:rPr>
          <w:rFonts w:ascii="Times New Roman" w:hAnsi="Times New Roman" w:cs="Times New Roman"/>
          <w:sz w:val="28"/>
          <w:szCs w:val="28"/>
          <w:lang w:val="kk-KZ"/>
        </w:rPr>
      </w:pPr>
      <w:bookmarkStart w:id="2" w:name="z252"/>
      <w:bookmarkEnd w:id="1"/>
      <w:r w:rsidRPr="0077208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65FB9" w:rsidRPr="00772089" w:rsidRDefault="00665FB9" w:rsidP="00665FB9">
      <w:pPr>
        <w:pStyle w:val="a4"/>
        <w:jc w:val="both"/>
        <w:rPr>
          <w:rFonts w:ascii="Times New Roman" w:hAnsi="Times New Roman" w:cs="Times New Roman"/>
          <w:sz w:val="28"/>
          <w:szCs w:val="28"/>
          <w:lang w:val="kk-KZ"/>
        </w:rPr>
      </w:pPr>
      <w:bookmarkStart w:id="3" w:name="z253"/>
      <w:bookmarkEnd w:id="2"/>
      <w:r w:rsidRPr="0077208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665FB9" w:rsidRPr="00772089" w:rsidRDefault="00665FB9" w:rsidP="00665FB9">
      <w:pPr>
        <w:pStyle w:val="a4"/>
        <w:jc w:val="both"/>
        <w:rPr>
          <w:rFonts w:ascii="Times New Roman" w:hAnsi="Times New Roman" w:cs="Times New Roman"/>
          <w:sz w:val="28"/>
          <w:szCs w:val="28"/>
          <w:lang w:val="kk-KZ"/>
        </w:rPr>
      </w:pPr>
      <w:bookmarkStart w:id="4" w:name="z254"/>
      <w:bookmarkEnd w:id="3"/>
      <w:r w:rsidRPr="00772089">
        <w:rPr>
          <w:rFonts w:ascii="Times New Roman" w:hAnsi="Times New Roman" w:cs="Times New Roman"/>
          <w:sz w:val="28"/>
          <w:szCs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65FB9" w:rsidRPr="00772089" w:rsidRDefault="00665FB9" w:rsidP="00665FB9">
      <w:pPr>
        <w:pStyle w:val="a4"/>
        <w:jc w:val="both"/>
        <w:rPr>
          <w:rFonts w:ascii="Times New Roman" w:hAnsi="Times New Roman" w:cs="Times New Roman"/>
          <w:sz w:val="28"/>
          <w:szCs w:val="28"/>
          <w:lang w:val="kk-KZ"/>
        </w:rPr>
      </w:pPr>
      <w:bookmarkStart w:id="5" w:name="z255"/>
      <w:bookmarkEnd w:id="4"/>
      <w:r w:rsidRPr="0077208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65FB9" w:rsidRPr="00772089" w:rsidRDefault="00665FB9" w:rsidP="00665FB9">
      <w:pPr>
        <w:pStyle w:val="a4"/>
        <w:jc w:val="both"/>
        <w:rPr>
          <w:rFonts w:ascii="Times New Roman" w:hAnsi="Times New Roman" w:cs="Times New Roman"/>
          <w:sz w:val="28"/>
          <w:szCs w:val="28"/>
          <w:lang w:val="kk-KZ"/>
        </w:rPr>
      </w:pPr>
      <w:bookmarkStart w:id="6" w:name="z256"/>
      <w:bookmarkEnd w:id="5"/>
      <w:r w:rsidRPr="00772089">
        <w:rPr>
          <w:rFonts w:ascii="Times New Roman" w:hAnsi="Times New Roman" w:cs="Times New Roman"/>
          <w:sz w:val="28"/>
          <w:szCs w:val="28"/>
          <w:lang w:val="kk-KZ"/>
        </w:rPr>
        <w:t>      7) ғылыми дәрежесінің болуы;</w:t>
      </w:r>
    </w:p>
    <w:bookmarkEnd w:id="6"/>
    <w:p w:rsidR="00665FB9" w:rsidRPr="00702F21" w:rsidRDefault="00665FB9" w:rsidP="00665FB9">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665FB9" w:rsidRDefault="00665FB9" w:rsidP="00665FB9">
      <w:pPr>
        <w:pStyle w:val="a4"/>
        <w:jc w:val="both"/>
        <w:rPr>
          <w:rFonts w:ascii="Times New Roman" w:hAnsi="Times New Roman" w:cs="Times New Roman"/>
          <w:sz w:val="28"/>
          <w:szCs w:val="28"/>
          <w:lang w:val="kk-KZ"/>
        </w:rPr>
      </w:pPr>
    </w:p>
    <w:p w:rsidR="00BF2D6D" w:rsidRPr="00A10AD0" w:rsidRDefault="00BF2D6D" w:rsidP="00BF2D6D">
      <w:pPr>
        <w:pStyle w:val="a4"/>
        <w:ind w:firstLine="567"/>
        <w:jc w:val="both"/>
        <w:rPr>
          <w:rStyle w:val="a3"/>
          <w:rFonts w:ascii="Times New Roman" w:hAnsi="Times New Roman" w:cs="Times New Roman"/>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lastRenderedPageBreak/>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7" w:name="z85"/>
      <w:bookmarkEnd w:id="7"/>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8" w:name="z154"/>
      <w:bookmarkEnd w:id="8"/>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9" w:name="z155"/>
      <w:bookmarkEnd w:id="9"/>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0" w:name="z156"/>
      <w:bookmarkEnd w:id="10"/>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1" w:name="z161"/>
      <w:bookmarkEnd w:id="11"/>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2" w:name="z163"/>
      <w:bookmarkEnd w:id="12"/>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lastRenderedPageBreak/>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F630D" w:rsidRDefault="0043134B" w:rsidP="0043134B">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lastRenderedPageBreak/>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DF" w:rsidRDefault="008C7FDF" w:rsidP="0097579D">
      <w:pPr>
        <w:spacing w:after="0" w:line="240" w:lineRule="auto"/>
      </w:pPr>
      <w:r>
        <w:separator/>
      </w:r>
    </w:p>
  </w:endnote>
  <w:endnote w:type="continuationSeparator" w:id="0">
    <w:p w:rsidR="008C7FDF" w:rsidRDefault="008C7FDF"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665FB9">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DF" w:rsidRDefault="008C7FDF" w:rsidP="0097579D">
      <w:pPr>
        <w:spacing w:after="0" w:line="240" w:lineRule="auto"/>
      </w:pPr>
      <w:r>
        <w:separator/>
      </w:r>
    </w:p>
  </w:footnote>
  <w:footnote w:type="continuationSeparator" w:id="0">
    <w:p w:rsidR="008C7FDF" w:rsidRDefault="008C7FDF"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45A15"/>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152E"/>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1A5"/>
    <w:rsid w:val="003E47AB"/>
    <w:rsid w:val="003E65FC"/>
    <w:rsid w:val="003F3E2C"/>
    <w:rsid w:val="003F4ED8"/>
    <w:rsid w:val="00413F74"/>
    <w:rsid w:val="004244CE"/>
    <w:rsid w:val="00426EE1"/>
    <w:rsid w:val="0043134B"/>
    <w:rsid w:val="004426EF"/>
    <w:rsid w:val="0046142D"/>
    <w:rsid w:val="00463B44"/>
    <w:rsid w:val="00473E5A"/>
    <w:rsid w:val="00477BDA"/>
    <w:rsid w:val="00482784"/>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65FB9"/>
    <w:rsid w:val="006720E5"/>
    <w:rsid w:val="00686640"/>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74403"/>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71E"/>
    <w:rsid w:val="00867926"/>
    <w:rsid w:val="008845AE"/>
    <w:rsid w:val="0088782E"/>
    <w:rsid w:val="0089691A"/>
    <w:rsid w:val="008A3581"/>
    <w:rsid w:val="008C6237"/>
    <w:rsid w:val="008C7FDF"/>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EF6A65"/>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7567-D076-45FE-B611-8E0CC4FB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206</cp:revision>
  <dcterms:created xsi:type="dcterms:W3CDTF">2017-12-06T07:55:00Z</dcterms:created>
  <dcterms:modified xsi:type="dcterms:W3CDTF">2020-08-12T10:45:00Z</dcterms:modified>
</cp:coreProperties>
</file>