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2FC" w:rsidRPr="00DB2349" w:rsidRDefault="00DB2349" w:rsidP="00F06835">
      <w:pPr>
        <w:spacing w:after="0" w:line="240" w:lineRule="auto"/>
        <w:ind w:firstLine="567"/>
        <w:jc w:val="center"/>
        <w:rPr>
          <w:rFonts w:ascii="Times New Roman" w:eastAsia="Times New Roman" w:hAnsi="Times New Roman" w:cs="Times New Roman"/>
          <w:b/>
          <w:bCs/>
          <w:color w:val="222222"/>
          <w:sz w:val="24"/>
          <w:szCs w:val="24"/>
          <w:bdr w:val="none" w:sz="0" w:space="0" w:color="auto" w:frame="1"/>
          <w:lang w:val="kk-KZ" w:eastAsia="ru-RU"/>
        </w:rPr>
      </w:pPr>
      <w:r w:rsidRPr="00DB2349">
        <w:rPr>
          <w:rFonts w:ascii="Times New Roman" w:eastAsia="Times New Roman" w:hAnsi="Times New Roman" w:cs="Times New Roman"/>
          <w:b/>
          <w:bCs/>
          <w:color w:val="222222"/>
          <w:sz w:val="24"/>
          <w:szCs w:val="24"/>
          <w:bdr w:val="none" w:sz="0" w:space="0" w:color="auto" w:frame="1"/>
          <w:lang w:val="kk-KZ" w:eastAsia="ru-RU"/>
        </w:rPr>
        <w:t>Ақмола облысы бойынша Мемлекеттік кірістер департаменті төменгі болып табылмайтын «Б» корпусының бос әкімшілік мемлекеттік лауазымына орналасуға</w:t>
      </w:r>
      <w:r w:rsidRPr="00DB2349">
        <w:rPr>
          <w:rFonts w:ascii="Times New Roman" w:eastAsia="Times New Roman" w:hAnsi="Times New Roman" w:cs="Times New Roman"/>
          <w:bCs/>
          <w:color w:val="222222"/>
          <w:sz w:val="24"/>
          <w:szCs w:val="24"/>
          <w:bdr w:val="none" w:sz="0" w:space="0" w:color="auto" w:frame="1"/>
          <w:lang w:val="kk-KZ" w:eastAsia="ru-RU"/>
        </w:rPr>
        <w:t> </w:t>
      </w:r>
      <w:r w:rsidRPr="00DB2349">
        <w:rPr>
          <w:rFonts w:ascii="Times New Roman" w:eastAsia="Times New Roman" w:hAnsi="Times New Roman" w:cs="Times New Roman"/>
          <w:b/>
          <w:bCs/>
          <w:color w:val="222222"/>
          <w:sz w:val="24"/>
          <w:szCs w:val="24"/>
          <w:u w:val="single"/>
          <w:bdr w:val="none" w:sz="0" w:space="0" w:color="auto" w:frame="1"/>
          <w:lang w:val="kk-KZ" w:eastAsia="ru-RU"/>
        </w:rPr>
        <w:t>жалпы </w:t>
      </w:r>
      <w:r w:rsidRPr="00DB2349">
        <w:rPr>
          <w:rFonts w:ascii="Times New Roman" w:eastAsia="Times New Roman" w:hAnsi="Times New Roman" w:cs="Times New Roman"/>
          <w:b/>
          <w:bCs/>
          <w:color w:val="222222"/>
          <w:sz w:val="24"/>
          <w:szCs w:val="24"/>
          <w:bdr w:val="none" w:sz="0" w:space="0" w:color="auto" w:frame="1"/>
          <w:lang w:val="kk-KZ" w:eastAsia="ru-RU"/>
        </w:rPr>
        <w:t>конкурс (</w:t>
      </w:r>
      <w:r w:rsidRPr="00DB2349">
        <w:rPr>
          <w:rFonts w:ascii="Times New Roman" w:eastAsia="Times New Roman" w:hAnsi="Times New Roman" w:cs="Times New Roman"/>
          <w:b/>
          <w:bCs/>
          <w:color w:val="222222"/>
          <w:sz w:val="24"/>
          <w:szCs w:val="24"/>
          <w:bdr w:val="none" w:sz="0" w:space="0" w:color="auto" w:frame="1"/>
          <w:lang w:val="en-US" w:eastAsia="ru-RU"/>
        </w:rPr>
        <w:t>C</w:t>
      </w:r>
      <w:r w:rsidRPr="00DB2349">
        <w:rPr>
          <w:rFonts w:ascii="Times New Roman" w:eastAsia="Times New Roman" w:hAnsi="Times New Roman" w:cs="Times New Roman"/>
          <w:b/>
          <w:bCs/>
          <w:color w:val="222222"/>
          <w:sz w:val="24"/>
          <w:szCs w:val="24"/>
          <w:bdr w:val="none" w:sz="0" w:space="0" w:color="auto" w:frame="1"/>
          <w:lang w:eastAsia="ru-RU"/>
        </w:rPr>
        <w:t>-О</w:t>
      </w:r>
      <w:r w:rsidRPr="00DB2349">
        <w:rPr>
          <w:rFonts w:ascii="Times New Roman" w:eastAsia="Times New Roman" w:hAnsi="Times New Roman" w:cs="Times New Roman"/>
          <w:b/>
          <w:bCs/>
          <w:color w:val="222222"/>
          <w:sz w:val="24"/>
          <w:szCs w:val="24"/>
          <w:bdr w:val="none" w:sz="0" w:space="0" w:color="auto" w:frame="1"/>
          <w:lang w:val="kk-KZ" w:eastAsia="ru-RU"/>
        </w:rPr>
        <w:t>, C-R</w:t>
      </w:r>
      <w:r w:rsidRPr="00DB2349">
        <w:rPr>
          <w:rFonts w:ascii="Times New Roman" w:eastAsia="Times New Roman" w:hAnsi="Times New Roman" w:cs="Times New Roman"/>
          <w:b/>
          <w:bCs/>
          <w:color w:val="222222"/>
          <w:sz w:val="24"/>
          <w:szCs w:val="24"/>
          <w:bdr w:val="none" w:sz="0" w:space="0" w:color="auto" w:frame="1"/>
          <w:lang w:eastAsia="ru-RU"/>
        </w:rPr>
        <w:t xml:space="preserve"> </w:t>
      </w:r>
      <w:r w:rsidRPr="00DB2349">
        <w:rPr>
          <w:rFonts w:ascii="Times New Roman" w:eastAsia="Times New Roman" w:hAnsi="Times New Roman" w:cs="Times New Roman"/>
          <w:b/>
          <w:bCs/>
          <w:color w:val="222222"/>
          <w:sz w:val="24"/>
          <w:szCs w:val="24"/>
          <w:bdr w:val="none" w:sz="0" w:space="0" w:color="auto" w:frame="1"/>
          <w:lang w:val="kk-KZ" w:eastAsia="ru-RU"/>
        </w:rPr>
        <w:t xml:space="preserve">санаттары) жариялайды </w:t>
      </w:r>
    </w:p>
    <w:p w:rsidR="00DB2349" w:rsidRPr="00DB2349" w:rsidRDefault="00DB2349" w:rsidP="00F06835">
      <w:pPr>
        <w:spacing w:after="0" w:line="240" w:lineRule="auto"/>
        <w:ind w:firstLine="567"/>
        <w:jc w:val="center"/>
        <w:rPr>
          <w:rFonts w:ascii="Times New Roman" w:eastAsia="Times New Roman" w:hAnsi="Times New Roman" w:cs="Times New Roman"/>
          <w:b/>
          <w:bCs/>
          <w:color w:val="222222"/>
          <w:sz w:val="24"/>
          <w:szCs w:val="24"/>
          <w:bdr w:val="none" w:sz="0" w:space="0" w:color="auto" w:frame="1"/>
          <w:lang w:val="kk-KZ" w:eastAsia="ru-RU"/>
        </w:rPr>
      </w:pPr>
    </w:p>
    <w:p w:rsidR="00DE2B9E" w:rsidRPr="00DB2349" w:rsidRDefault="00DE2B9E" w:rsidP="004A6DFD">
      <w:pPr>
        <w:spacing w:after="0" w:line="240" w:lineRule="auto"/>
        <w:ind w:firstLine="567"/>
        <w:jc w:val="both"/>
        <w:rPr>
          <w:rFonts w:ascii="Times New Roman" w:eastAsia="Times New Roman" w:hAnsi="Times New Roman" w:cs="Times New Roman"/>
          <w:b/>
          <w:bCs/>
          <w:color w:val="222222"/>
          <w:sz w:val="24"/>
          <w:szCs w:val="24"/>
          <w:bdr w:val="none" w:sz="0" w:space="0" w:color="auto" w:frame="1"/>
          <w:lang w:val="kk-KZ" w:eastAsia="ru-RU"/>
        </w:rPr>
      </w:pPr>
      <w:r w:rsidRPr="00DB2349">
        <w:rPr>
          <w:rFonts w:ascii="Times New Roman" w:eastAsia="Times New Roman" w:hAnsi="Times New Roman" w:cs="Times New Roman"/>
          <w:b/>
          <w:bCs/>
          <w:color w:val="222222"/>
          <w:sz w:val="24"/>
          <w:szCs w:val="24"/>
          <w:bdr w:val="none" w:sz="0" w:space="0" w:color="auto" w:frame="1"/>
          <w:lang w:val="kk-KZ" w:eastAsia="ru-RU"/>
        </w:rPr>
        <w:t>«Ақмола облысы бойынша Мемлекеттік кірістер департаменті» РММ (020000</w:t>
      </w:r>
      <w:r w:rsidRPr="00DB2349">
        <w:rPr>
          <w:rFonts w:ascii="Times New Roman" w:eastAsia="Times New Roman" w:hAnsi="Times New Roman" w:cs="Times New Roman"/>
          <w:bCs/>
          <w:color w:val="222222"/>
          <w:sz w:val="24"/>
          <w:szCs w:val="24"/>
          <w:bdr w:val="none" w:sz="0" w:space="0" w:color="auto" w:frame="1"/>
          <w:lang w:val="kk-KZ" w:eastAsia="ru-RU"/>
        </w:rPr>
        <w:t> </w:t>
      </w:r>
      <w:r w:rsidRPr="00DB2349">
        <w:rPr>
          <w:rFonts w:ascii="Times New Roman" w:eastAsia="Times New Roman" w:hAnsi="Times New Roman" w:cs="Times New Roman"/>
          <w:b/>
          <w:bCs/>
          <w:color w:val="222222"/>
          <w:sz w:val="24"/>
          <w:szCs w:val="24"/>
          <w:bdr w:val="none" w:sz="0" w:space="0" w:color="auto" w:frame="1"/>
          <w:lang w:val="kk-KZ" w:eastAsia="ru-RU"/>
        </w:rPr>
        <w:t xml:space="preserve">, Ақмола облысы, Көкшетау қаласы, </w:t>
      </w:r>
      <w:r w:rsidR="0088782E" w:rsidRPr="00DB2349">
        <w:rPr>
          <w:rFonts w:ascii="Times New Roman" w:eastAsia="Times New Roman" w:hAnsi="Times New Roman" w:cs="Times New Roman"/>
          <w:b/>
          <w:bCs/>
          <w:color w:val="222222"/>
          <w:sz w:val="24"/>
          <w:szCs w:val="24"/>
          <w:bdr w:val="none" w:sz="0" w:space="0" w:color="auto" w:frame="1"/>
          <w:lang w:val="kk-KZ" w:eastAsia="ru-RU"/>
        </w:rPr>
        <w:t>Н.Назарбаев даңғылы</w:t>
      </w:r>
      <w:r w:rsidRPr="00DB2349">
        <w:rPr>
          <w:rFonts w:ascii="Times New Roman" w:eastAsia="Times New Roman" w:hAnsi="Times New Roman" w:cs="Times New Roman"/>
          <w:b/>
          <w:bCs/>
          <w:color w:val="222222"/>
          <w:sz w:val="24"/>
          <w:szCs w:val="24"/>
          <w:bdr w:val="none" w:sz="0" w:space="0" w:color="auto" w:frame="1"/>
          <w:lang w:val="kk-KZ" w:eastAsia="ru-RU"/>
        </w:rPr>
        <w:t xml:space="preserve"> 21а, кабинеті 311, анықтама үшін телефон нөмірі: 8(716</w:t>
      </w:r>
      <w:r w:rsidR="00F06DA3" w:rsidRPr="00DB2349">
        <w:rPr>
          <w:rFonts w:ascii="Times New Roman" w:eastAsia="Times New Roman" w:hAnsi="Times New Roman" w:cs="Times New Roman"/>
          <w:b/>
          <w:bCs/>
          <w:color w:val="222222"/>
          <w:sz w:val="24"/>
          <w:szCs w:val="24"/>
          <w:bdr w:val="none" w:sz="0" w:space="0" w:color="auto" w:frame="1"/>
          <w:lang w:val="kk-KZ" w:eastAsia="ru-RU"/>
        </w:rPr>
        <w:t>-</w:t>
      </w:r>
      <w:r w:rsidRPr="00DB2349">
        <w:rPr>
          <w:rFonts w:ascii="Times New Roman" w:eastAsia="Times New Roman" w:hAnsi="Times New Roman" w:cs="Times New Roman"/>
          <w:b/>
          <w:bCs/>
          <w:color w:val="222222"/>
          <w:sz w:val="24"/>
          <w:szCs w:val="24"/>
          <w:bdr w:val="none" w:sz="0" w:space="0" w:color="auto" w:frame="1"/>
          <w:lang w:val="kk-KZ" w:eastAsia="ru-RU"/>
        </w:rPr>
        <w:t>2) 72</w:t>
      </w:r>
      <w:r w:rsidR="00F06DA3" w:rsidRPr="00DB2349">
        <w:rPr>
          <w:rFonts w:ascii="Times New Roman" w:eastAsia="Times New Roman" w:hAnsi="Times New Roman" w:cs="Times New Roman"/>
          <w:b/>
          <w:bCs/>
          <w:color w:val="222222"/>
          <w:sz w:val="24"/>
          <w:szCs w:val="24"/>
          <w:bdr w:val="none" w:sz="0" w:space="0" w:color="auto" w:frame="1"/>
          <w:lang w:val="kk-KZ" w:eastAsia="ru-RU"/>
        </w:rPr>
        <w:t>-</w:t>
      </w:r>
      <w:r w:rsidRPr="00DB2349">
        <w:rPr>
          <w:rFonts w:ascii="Times New Roman" w:eastAsia="Times New Roman" w:hAnsi="Times New Roman" w:cs="Times New Roman"/>
          <w:b/>
          <w:bCs/>
          <w:color w:val="222222"/>
          <w:sz w:val="24"/>
          <w:szCs w:val="24"/>
          <w:bdr w:val="none" w:sz="0" w:space="0" w:color="auto" w:frame="1"/>
          <w:lang w:val="kk-KZ" w:eastAsia="ru-RU"/>
        </w:rPr>
        <w:t>11</w:t>
      </w:r>
      <w:r w:rsidR="00F06DA3" w:rsidRPr="00DB2349">
        <w:rPr>
          <w:rFonts w:ascii="Times New Roman" w:eastAsia="Times New Roman" w:hAnsi="Times New Roman" w:cs="Times New Roman"/>
          <w:b/>
          <w:bCs/>
          <w:color w:val="222222"/>
          <w:sz w:val="24"/>
          <w:szCs w:val="24"/>
          <w:bdr w:val="none" w:sz="0" w:space="0" w:color="auto" w:frame="1"/>
          <w:lang w:val="kk-KZ" w:eastAsia="ru-RU"/>
        </w:rPr>
        <w:t>-</w:t>
      </w:r>
      <w:r w:rsidRPr="00DB2349">
        <w:rPr>
          <w:rFonts w:ascii="Times New Roman" w:eastAsia="Times New Roman" w:hAnsi="Times New Roman" w:cs="Times New Roman"/>
          <w:b/>
          <w:bCs/>
          <w:color w:val="222222"/>
          <w:sz w:val="24"/>
          <w:szCs w:val="24"/>
          <w:bdr w:val="none" w:sz="0" w:space="0" w:color="auto" w:frame="1"/>
          <w:lang w:val="kk-KZ" w:eastAsia="ru-RU"/>
        </w:rPr>
        <w:t>87,факс</w:t>
      </w:r>
      <w:r w:rsidR="00F06DA3" w:rsidRPr="00DB2349">
        <w:rPr>
          <w:rFonts w:ascii="Times New Roman" w:eastAsia="Times New Roman" w:hAnsi="Times New Roman" w:cs="Times New Roman"/>
          <w:b/>
          <w:bCs/>
          <w:color w:val="222222"/>
          <w:sz w:val="24"/>
          <w:szCs w:val="24"/>
          <w:bdr w:val="none" w:sz="0" w:space="0" w:color="auto" w:frame="1"/>
          <w:lang w:val="kk-KZ" w:eastAsia="ru-RU"/>
        </w:rPr>
        <w:t>:</w:t>
      </w:r>
      <w:r w:rsidRPr="00DB2349">
        <w:rPr>
          <w:rFonts w:ascii="Times New Roman" w:eastAsia="Times New Roman" w:hAnsi="Times New Roman" w:cs="Times New Roman"/>
          <w:b/>
          <w:bCs/>
          <w:color w:val="222222"/>
          <w:sz w:val="24"/>
          <w:szCs w:val="24"/>
          <w:bdr w:val="none" w:sz="0" w:space="0" w:color="auto" w:frame="1"/>
          <w:lang w:val="kk-KZ" w:eastAsia="ru-RU"/>
        </w:rPr>
        <w:t xml:space="preserve"> 8(716</w:t>
      </w:r>
      <w:r w:rsidR="00F06DA3" w:rsidRPr="00DB2349">
        <w:rPr>
          <w:rFonts w:ascii="Times New Roman" w:eastAsia="Times New Roman" w:hAnsi="Times New Roman" w:cs="Times New Roman"/>
          <w:b/>
          <w:bCs/>
          <w:color w:val="222222"/>
          <w:sz w:val="24"/>
          <w:szCs w:val="24"/>
          <w:bdr w:val="none" w:sz="0" w:space="0" w:color="auto" w:frame="1"/>
          <w:lang w:val="kk-KZ" w:eastAsia="ru-RU"/>
        </w:rPr>
        <w:t>-</w:t>
      </w:r>
      <w:r w:rsidRPr="00DB2349">
        <w:rPr>
          <w:rFonts w:ascii="Times New Roman" w:eastAsia="Times New Roman" w:hAnsi="Times New Roman" w:cs="Times New Roman"/>
          <w:b/>
          <w:bCs/>
          <w:color w:val="222222"/>
          <w:sz w:val="24"/>
          <w:szCs w:val="24"/>
          <w:bdr w:val="none" w:sz="0" w:space="0" w:color="auto" w:frame="1"/>
          <w:lang w:val="kk-KZ" w:eastAsia="ru-RU"/>
        </w:rPr>
        <w:t xml:space="preserve">2)72-11-72, электрондық мекенжайы: </w:t>
      </w:r>
      <w:hyperlink r:id="rId7" w:history="1">
        <w:r w:rsidR="00F4667D" w:rsidRPr="00DB2349">
          <w:rPr>
            <w:rStyle w:val="ae"/>
            <w:rFonts w:ascii="Times New Roman" w:eastAsia="Times New Roman" w:hAnsi="Times New Roman" w:cs="Times New Roman"/>
            <w:bCs/>
            <w:sz w:val="24"/>
            <w:szCs w:val="24"/>
            <w:bdr w:val="none" w:sz="0" w:space="0" w:color="auto" w:frame="1"/>
            <w:lang w:val="kk-KZ" w:eastAsia="ru-RU"/>
          </w:rPr>
          <w:t>office@taxakmola.mgd.kz</w:t>
        </w:r>
      </w:hyperlink>
      <w:r w:rsidRPr="00DB2349">
        <w:rPr>
          <w:rFonts w:ascii="Times New Roman" w:eastAsia="Times New Roman" w:hAnsi="Times New Roman" w:cs="Times New Roman"/>
          <w:sz w:val="24"/>
          <w:szCs w:val="24"/>
          <w:lang w:val="kk-KZ" w:eastAsia="ru-RU"/>
        </w:rPr>
        <w:t xml:space="preserve">, </w:t>
      </w:r>
      <w:r w:rsidRPr="00DB2349">
        <w:rPr>
          <w:rFonts w:ascii="Times New Roman" w:eastAsia="Times New Roman" w:hAnsi="Times New Roman" w:cs="Times New Roman"/>
          <w:color w:val="17365D"/>
          <w:sz w:val="24"/>
          <w:szCs w:val="24"/>
          <w:lang w:val="kk-KZ" w:eastAsia="ru-RU"/>
        </w:rPr>
        <w:t>g</w:t>
      </w:r>
      <w:hyperlink r:id="rId8" w:history="1">
        <w:r w:rsidRPr="00DB2349">
          <w:rPr>
            <w:rFonts w:ascii="Times New Roman" w:eastAsia="Times New Roman" w:hAnsi="Times New Roman" w:cs="Times New Roman"/>
            <w:bCs/>
            <w:color w:val="17365D"/>
            <w:sz w:val="24"/>
            <w:szCs w:val="24"/>
            <w:u w:val="single"/>
            <w:bdr w:val="none" w:sz="0" w:space="0" w:color="auto" w:frame="1"/>
            <w:lang w:val="kk-KZ" w:eastAsia="ru-RU"/>
          </w:rPr>
          <w:t>.zhumagulova@kgd.gov.kz</w:t>
        </w:r>
      </w:hyperlink>
      <w:r w:rsidRPr="00DB2349">
        <w:rPr>
          <w:rFonts w:ascii="Times New Roman" w:eastAsia="Times New Roman" w:hAnsi="Times New Roman" w:cs="Times New Roman"/>
          <w:b/>
          <w:bCs/>
          <w:color w:val="222222"/>
          <w:sz w:val="24"/>
          <w:szCs w:val="24"/>
          <w:u w:val="single"/>
          <w:bdr w:val="none" w:sz="0" w:space="0" w:color="auto" w:frame="1"/>
          <w:lang w:val="kk-KZ" w:eastAsia="ru-RU"/>
        </w:rPr>
        <w:t xml:space="preserve">, </w:t>
      </w:r>
      <w:r w:rsidR="005016F8" w:rsidRPr="005016F8">
        <w:rPr>
          <w:rFonts w:ascii="Times New Roman" w:hAnsi="Times New Roman" w:cs="Times New Roman"/>
          <w:u w:val="single"/>
          <w:lang w:val="kk-KZ"/>
        </w:rPr>
        <w:t>g.maktayeva@kgd.gov.kz</w:t>
      </w:r>
      <w:r w:rsidR="005016F8" w:rsidRPr="005016F8">
        <w:rPr>
          <w:szCs w:val="24"/>
          <w:bdr w:val="none" w:sz="0" w:space="0" w:color="auto" w:frame="1"/>
          <w:lang w:val="kk-KZ"/>
        </w:rPr>
        <w:t xml:space="preserve"> </w:t>
      </w:r>
      <w:r w:rsidRPr="00DB2349">
        <w:rPr>
          <w:rFonts w:ascii="Times New Roman" w:eastAsia="Times New Roman" w:hAnsi="Times New Roman" w:cs="Times New Roman"/>
          <w:b/>
          <w:bCs/>
          <w:color w:val="222222"/>
          <w:sz w:val="24"/>
          <w:szCs w:val="24"/>
          <w:bdr w:val="none" w:sz="0" w:space="0" w:color="auto" w:frame="1"/>
          <w:lang w:val="kk-KZ" w:eastAsia="ru-RU"/>
        </w:rPr>
        <w:t xml:space="preserve">«Б» корпусының </w:t>
      </w:r>
      <w:r w:rsidR="001642FC" w:rsidRPr="00DB2349">
        <w:rPr>
          <w:rFonts w:ascii="Times New Roman" w:eastAsia="Times New Roman" w:hAnsi="Times New Roman" w:cs="Times New Roman"/>
          <w:b/>
          <w:bCs/>
          <w:color w:val="222222"/>
          <w:sz w:val="24"/>
          <w:szCs w:val="24"/>
          <w:bdr w:val="none" w:sz="0" w:space="0" w:color="auto" w:frame="1"/>
          <w:lang w:val="kk-KZ" w:eastAsia="ru-RU"/>
        </w:rPr>
        <w:t xml:space="preserve">төменгі болып табылмайтын </w:t>
      </w:r>
      <w:r w:rsidRPr="00DB2349">
        <w:rPr>
          <w:rFonts w:ascii="Times New Roman" w:eastAsia="Times New Roman" w:hAnsi="Times New Roman" w:cs="Times New Roman"/>
          <w:b/>
          <w:bCs/>
          <w:color w:val="222222"/>
          <w:sz w:val="24"/>
          <w:szCs w:val="24"/>
          <w:bdr w:val="none" w:sz="0" w:space="0" w:color="auto" w:frame="1"/>
          <w:lang w:val="kk-KZ" w:eastAsia="ru-RU"/>
        </w:rPr>
        <w:t xml:space="preserve">бос </w:t>
      </w:r>
      <w:r w:rsidR="004A6DFD" w:rsidRPr="00DB2349">
        <w:rPr>
          <w:rFonts w:ascii="Times New Roman" w:eastAsia="Times New Roman" w:hAnsi="Times New Roman" w:cs="Times New Roman"/>
          <w:b/>
          <w:bCs/>
          <w:color w:val="222222"/>
          <w:sz w:val="24"/>
          <w:szCs w:val="24"/>
          <w:bdr w:val="none" w:sz="0" w:space="0" w:color="auto" w:frame="1"/>
          <w:lang w:val="kk-KZ" w:eastAsia="ru-RU"/>
        </w:rPr>
        <w:t xml:space="preserve">мемлекеттік </w:t>
      </w:r>
      <w:r w:rsidRPr="00DB2349">
        <w:rPr>
          <w:rFonts w:ascii="Times New Roman" w:eastAsia="Times New Roman" w:hAnsi="Times New Roman" w:cs="Times New Roman"/>
          <w:b/>
          <w:bCs/>
          <w:color w:val="222222"/>
          <w:sz w:val="24"/>
          <w:szCs w:val="24"/>
          <w:bdr w:val="none" w:sz="0" w:space="0" w:color="auto" w:frame="1"/>
          <w:lang w:val="kk-KZ" w:eastAsia="ru-RU"/>
        </w:rPr>
        <w:t>әкімшілік лауазымдар</w:t>
      </w:r>
      <w:r w:rsidR="004A6DFD" w:rsidRPr="00DB2349">
        <w:rPr>
          <w:rFonts w:ascii="Times New Roman" w:eastAsia="Times New Roman" w:hAnsi="Times New Roman" w:cs="Times New Roman"/>
          <w:b/>
          <w:bCs/>
          <w:color w:val="222222"/>
          <w:sz w:val="24"/>
          <w:szCs w:val="24"/>
          <w:bdr w:val="none" w:sz="0" w:space="0" w:color="auto" w:frame="1"/>
          <w:lang w:val="kk-KZ" w:eastAsia="ru-RU"/>
        </w:rPr>
        <w:t>ын</w:t>
      </w:r>
      <w:r w:rsidRPr="00DB2349">
        <w:rPr>
          <w:rFonts w:ascii="Times New Roman" w:eastAsia="Times New Roman" w:hAnsi="Times New Roman" w:cs="Times New Roman"/>
          <w:b/>
          <w:bCs/>
          <w:color w:val="222222"/>
          <w:sz w:val="24"/>
          <w:szCs w:val="24"/>
          <w:bdr w:val="none" w:sz="0" w:space="0" w:color="auto" w:frame="1"/>
          <w:lang w:val="kk-KZ" w:eastAsia="ru-RU"/>
        </w:rPr>
        <w:t xml:space="preserve">а </w:t>
      </w:r>
      <w:r w:rsidR="0088782E" w:rsidRPr="00DB2349">
        <w:rPr>
          <w:rFonts w:ascii="Times New Roman" w:eastAsia="Times New Roman" w:hAnsi="Times New Roman" w:cs="Times New Roman"/>
          <w:b/>
          <w:bCs/>
          <w:color w:val="222222"/>
          <w:sz w:val="24"/>
          <w:szCs w:val="24"/>
          <w:bdr w:val="none" w:sz="0" w:space="0" w:color="auto" w:frame="1"/>
          <w:lang w:val="kk-KZ" w:eastAsia="ru-RU"/>
        </w:rPr>
        <w:t>орналасуға (</w:t>
      </w:r>
      <w:r w:rsidR="007128DD" w:rsidRPr="00DB2349">
        <w:rPr>
          <w:rFonts w:ascii="Times New Roman" w:eastAsia="Times New Roman" w:hAnsi="Times New Roman" w:cs="Times New Roman"/>
          <w:b/>
          <w:bCs/>
          <w:color w:val="222222"/>
          <w:sz w:val="24"/>
          <w:szCs w:val="24"/>
          <w:bdr w:val="none" w:sz="0" w:space="0" w:color="auto" w:frame="1"/>
          <w:lang w:val="kk-KZ" w:eastAsia="ru-RU"/>
        </w:rPr>
        <w:t xml:space="preserve">С-О, </w:t>
      </w:r>
      <w:r w:rsidR="00F4667D" w:rsidRPr="00DB2349">
        <w:rPr>
          <w:rFonts w:ascii="Times New Roman" w:eastAsia="Times New Roman" w:hAnsi="Times New Roman" w:cs="Times New Roman"/>
          <w:b/>
          <w:bCs/>
          <w:color w:val="222222"/>
          <w:sz w:val="24"/>
          <w:szCs w:val="24"/>
          <w:bdr w:val="none" w:sz="0" w:space="0" w:color="auto" w:frame="1"/>
          <w:lang w:val="kk-KZ" w:eastAsia="ru-RU"/>
        </w:rPr>
        <w:t>C</w:t>
      </w:r>
      <w:r w:rsidR="004A6DFD" w:rsidRPr="00DB2349">
        <w:rPr>
          <w:rFonts w:ascii="Times New Roman" w:eastAsia="Times New Roman" w:hAnsi="Times New Roman" w:cs="Times New Roman"/>
          <w:b/>
          <w:bCs/>
          <w:color w:val="222222"/>
          <w:sz w:val="24"/>
          <w:szCs w:val="24"/>
          <w:bdr w:val="none" w:sz="0" w:space="0" w:color="auto" w:frame="1"/>
          <w:lang w:val="kk-KZ" w:eastAsia="ru-RU"/>
        </w:rPr>
        <w:t>-</w:t>
      </w:r>
      <w:r w:rsidR="00574320" w:rsidRPr="00DB2349">
        <w:rPr>
          <w:rFonts w:ascii="Times New Roman" w:eastAsia="Times New Roman" w:hAnsi="Times New Roman" w:cs="Times New Roman"/>
          <w:b/>
          <w:bCs/>
          <w:color w:val="222222"/>
          <w:sz w:val="24"/>
          <w:szCs w:val="24"/>
          <w:bdr w:val="none" w:sz="0" w:space="0" w:color="auto" w:frame="1"/>
          <w:lang w:val="kk-KZ" w:eastAsia="ru-RU"/>
        </w:rPr>
        <w:t>R</w:t>
      </w:r>
      <w:r w:rsidR="00F4667D" w:rsidRPr="00DB2349">
        <w:rPr>
          <w:rFonts w:ascii="Times New Roman" w:eastAsia="Times New Roman" w:hAnsi="Times New Roman" w:cs="Times New Roman"/>
          <w:b/>
          <w:bCs/>
          <w:color w:val="222222"/>
          <w:sz w:val="24"/>
          <w:szCs w:val="24"/>
          <w:bdr w:val="none" w:sz="0" w:space="0" w:color="auto" w:frame="1"/>
          <w:lang w:val="kk-KZ" w:eastAsia="ru-RU"/>
        </w:rPr>
        <w:t>санат</w:t>
      </w:r>
      <w:r w:rsidR="00B1305B" w:rsidRPr="00DB2349">
        <w:rPr>
          <w:rFonts w:ascii="Times New Roman" w:eastAsia="Times New Roman" w:hAnsi="Times New Roman" w:cs="Times New Roman"/>
          <w:b/>
          <w:bCs/>
          <w:color w:val="222222"/>
          <w:sz w:val="24"/>
          <w:szCs w:val="24"/>
          <w:bdr w:val="none" w:sz="0" w:space="0" w:color="auto" w:frame="1"/>
          <w:lang w:val="kk-KZ" w:eastAsia="ru-RU"/>
        </w:rPr>
        <w:t>тар</w:t>
      </w:r>
      <w:r w:rsidR="00F4667D" w:rsidRPr="00DB2349">
        <w:rPr>
          <w:rFonts w:ascii="Times New Roman" w:eastAsia="Times New Roman" w:hAnsi="Times New Roman" w:cs="Times New Roman"/>
          <w:b/>
          <w:bCs/>
          <w:color w:val="222222"/>
          <w:sz w:val="24"/>
          <w:szCs w:val="24"/>
          <w:bdr w:val="none" w:sz="0" w:space="0" w:color="auto" w:frame="1"/>
          <w:lang w:val="kk-KZ" w:eastAsia="ru-RU"/>
        </w:rPr>
        <w:t xml:space="preserve">ы) </w:t>
      </w:r>
      <w:r w:rsidR="001642FC" w:rsidRPr="00DB2349">
        <w:rPr>
          <w:rFonts w:ascii="Times New Roman" w:eastAsia="Times New Roman" w:hAnsi="Times New Roman" w:cs="Times New Roman"/>
          <w:b/>
          <w:bCs/>
          <w:color w:val="222222"/>
          <w:sz w:val="24"/>
          <w:szCs w:val="24"/>
          <w:u w:val="single"/>
          <w:bdr w:val="none" w:sz="0" w:space="0" w:color="auto" w:frame="1"/>
          <w:lang w:val="kk-KZ" w:eastAsia="ru-RU"/>
        </w:rPr>
        <w:t>жалпы</w:t>
      </w:r>
      <w:r w:rsidRPr="00DB2349">
        <w:rPr>
          <w:rFonts w:ascii="Times New Roman" w:eastAsia="Times New Roman" w:hAnsi="Times New Roman" w:cs="Times New Roman"/>
          <w:bCs/>
          <w:color w:val="222222"/>
          <w:sz w:val="24"/>
          <w:szCs w:val="24"/>
          <w:bdr w:val="none" w:sz="0" w:space="0" w:color="auto" w:frame="1"/>
          <w:lang w:val="kk-KZ" w:eastAsia="ru-RU"/>
        </w:rPr>
        <w:t> </w:t>
      </w:r>
      <w:r w:rsidRPr="00DB2349">
        <w:rPr>
          <w:rFonts w:ascii="Times New Roman" w:eastAsia="Times New Roman" w:hAnsi="Times New Roman" w:cs="Times New Roman"/>
          <w:b/>
          <w:bCs/>
          <w:color w:val="222222"/>
          <w:sz w:val="24"/>
          <w:szCs w:val="24"/>
          <w:bdr w:val="none" w:sz="0" w:space="0" w:color="auto" w:frame="1"/>
          <w:lang w:val="kk-KZ" w:eastAsia="ru-RU"/>
        </w:rPr>
        <w:t>конкурс жариялайды:</w:t>
      </w:r>
    </w:p>
    <w:p w:rsidR="00C41593" w:rsidRPr="00DB2349" w:rsidRDefault="005E2827" w:rsidP="00C41593">
      <w:pPr>
        <w:pStyle w:val="a4"/>
        <w:ind w:firstLine="567"/>
        <w:jc w:val="both"/>
        <w:rPr>
          <w:rStyle w:val="a3"/>
          <w:rFonts w:ascii="Times New Roman" w:hAnsi="Times New Roman" w:cs="Times New Roman"/>
          <w:sz w:val="24"/>
          <w:szCs w:val="24"/>
          <w:bdr w:val="none" w:sz="0" w:space="0" w:color="auto" w:frame="1"/>
          <w:lang w:val="kk-KZ"/>
        </w:rPr>
      </w:pPr>
      <w:r w:rsidRPr="00DB2349">
        <w:rPr>
          <w:rStyle w:val="a3"/>
          <w:rFonts w:ascii="Times New Roman" w:hAnsi="Times New Roman" w:cs="Times New Roman"/>
          <w:color w:val="222222"/>
          <w:sz w:val="24"/>
          <w:szCs w:val="24"/>
          <w:bdr w:val="none" w:sz="0" w:space="0" w:color="auto" w:frame="1"/>
          <w:lang w:val="kk-KZ"/>
        </w:rPr>
        <w:t>1</w:t>
      </w:r>
      <w:r w:rsidR="002328EA" w:rsidRPr="00DB2349">
        <w:rPr>
          <w:rStyle w:val="a3"/>
          <w:rFonts w:ascii="Times New Roman" w:hAnsi="Times New Roman" w:cs="Times New Roman"/>
          <w:color w:val="222222"/>
          <w:sz w:val="24"/>
          <w:szCs w:val="24"/>
          <w:bdr w:val="none" w:sz="0" w:space="0" w:color="auto" w:frame="1"/>
          <w:lang w:val="kk-KZ"/>
        </w:rPr>
        <w:t>.</w:t>
      </w:r>
      <w:r w:rsidR="00FF16DD">
        <w:rPr>
          <w:rStyle w:val="a3"/>
          <w:rFonts w:ascii="Times New Roman" w:hAnsi="Times New Roman" w:cs="Times New Roman"/>
          <w:color w:val="222222"/>
          <w:sz w:val="24"/>
          <w:szCs w:val="24"/>
          <w:bdr w:val="none" w:sz="0" w:space="0" w:color="auto" w:frame="1"/>
          <w:lang w:val="kk-KZ"/>
        </w:rPr>
        <w:t xml:space="preserve"> </w:t>
      </w:r>
      <w:r w:rsidR="00C41593" w:rsidRPr="00DB2349">
        <w:rPr>
          <w:rFonts w:ascii="Times New Roman" w:eastAsia="Times New Roman" w:hAnsi="Times New Roman" w:cs="Times New Roman"/>
          <w:b/>
          <w:sz w:val="24"/>
          <w:szCs w:val="24"/>
          <w:bdr w:val="none" w:sz="0" w:space="0" w:color="auto" w:frame="1"/>
          <w:lang w:val="kk-KZ"/>
        </w:rPr>
        <w:t xml:space="preserve">Ақмола облысы бойынша Мемлекеттік кірістер департаменті  </w:t>
      </w:r>
      <w:r w:rsidR="00C41593" w:rsidRPr="00DB2349">
        <w:rPr>
          <w:rFonts w:ascii="Times New Roman" w:eastAsia="Times New Roman" w:hAnsi="Times New Roman" w:cs="Times New Roman"/>
          <w:b/>
          <w:bCs/>
          <w:sz w:val="24"/>
          <w:szCs w:val="24"/>
          <w:lang w:val="kk-KZ"/>
        </w:rPr>
        <w:t>Жанама салықтарды әкімшілендіру басқармасы ҚҚС әкімшілендіру бөлімінің</w:t>
      </w:r>
      <w:r w:rsidR="00C41593" w:rsidRPr="00DB2349">
        <w:rPr>
          <w:rFonts w:ascii="Times New Roman" w:hAnsi="Times New Roman" w:cs="Times New Roman"/>
          <w:b/>
          <w:sz w:val="24"/>
          <w:szCs w:val="24"/>
          <w:lang w:val="kk-KZ"/>
        </w:rPr>
        <w:t xml:space="preserve"> бас маманы, </w:t>
      </w:r>
      <w:r w:rsidR="00C41593" w:rsidRPr="00DB2349">
        <w:rPr>
          <w:rFonts w:ascii="Times New Roman" w:hAnsi="Times New Roman" w:cs="Times New Roman"/>
          <w:i/>
          <w:sz w:val="24"/>
          <w:szCs w:val="24"/>
          <w:lang w:val="kk-KZ"/>
        </w:rPr>
        <w:t>(01.02.2021 жылға дейін баланы күту демалысында болу кезіне)</w:t>
      </w:r>
      <w:r w:rsidR="00C41593" w:rsidRPr="00DB2349">
        <w:rPr>
          <w:rStyle w:val="a3"/>
          <w:rFonts w:ascii="Times New Roman" w:hAnsi="Times New Roman" w:cs="Times New Roman"/>
          <w:sz w:val="24"/>
          <w:szCs w:val="24"/>
          <w:bdr w:val="none" w:sz="0" w:space="0" w:color="auto" w:frame="1"/>
          <w:lang w:val="kk-KZ"/>
        </w:rPr>
        <w:t xml:space="preserve"> «С-О-5» санаты, 1 бірлік.</w:t>
      </w:r>
    </w:p>
    <w:p w:rsidR="009D6244" w:rsidRPr="00DB2349" w:rsidRDefault="009D6244" w:rsidP="009D6244">
      <w:pPr>
        <w:pStyle w:val="a4"/>
        <w:ind w:firstLine="708"/>
        <w:jc w:val="both"/>
        <w:rPr>
          <w:rFonts w:ascii="Times New Roman" w:hAnsi="Times New Roman" w:cs="Times New Roman"/>
          <w:b/>
          <w:color w:val="222222"/>
          <w:sz w:val="24"/>
          <w:szCs w:val="24"/>
          <w:lang w:val="kk-KZ"/>
        </w:rPr>
      </w:pPr>
      <w:r w:rsidRPr="00DB2349">
        <w:rPr>
          <w:rFonts w:ascii="Times New Roman" w:hAnsi="Times New Roman" w:cs="Times New Roman"/>
          <w:b/>
          <w:color w:val="000000"/>
          <w:spacing w:val="2"/>
          <w:sz w:val="24"/>
          <w:szCs w:val="24"/>
          <w:shd w:val="clear" w:color="auto" w:fill="FFFFFF"/>
          <w:lang w:val="kk-KZ"/>
        </w:rPr>
        <w:t>Бала үш жасқа толғанға дейін оның күтіміне байланысты жалақы сақталмайтын демалыс аяқталғанға дейін жұмысқа шыққан жағдайда жұмыскер жұмыс берушіге өзінің ниеті туралы жұмыс басталғанға дейін бір ай бұрын ескертуге міндетті</w:t>
      </w:r>
    </w:p>
    <w:p w:rsidR="00C41593" w:rsidRPr="00DB2349" w:rsidRDefault="00C41593" w:rsidP="00C41593">
      <w:pPr>
        <w:shd w:val="clear" w:color="auto" w:fill="FFFFFF"/>
        <w:spacing w:after="0" w:line="240" w:lineRule="auto"/>
        <w:ind w:firstLine="709"/>
        <w:jc w:val="both"/>
        <w:rPr>
          <w:rFonts w:ascii="Times New Roman" w:eastAsia="Times New Roman" w:hAnsi="Times New Roman" w:cs="Times New Roman"/>
          <w:color w:val="222222"/>
          <w:sz w:val="24"/>
          <w:szCs w:val="24"/>
          <w:lang w:val="kk-KZ" w:eastAsia="ru-RU"/>
        </w:rPr>
      </w:pPr>
      <w:r w:rsidRPr="00DB2349">
        <w:rPr>
          <w:rFonts w:ascii="Times New Roman" w:eastAsia="Times New Roman" w:hAnsi="Times New Roman" w:cs="Times New Roman"/>
          <w:sz w:val="24"/>
          <w:szCs w:val="24"/>
          <w:lang w:val="kk-KZ" w:eastAsia="ru-RU"/>
        </w:rPr>
        <w:t xml:space="preserve">Лауазымдық еңбек ақысы еңбек еткен жылына қарай </w:t>
      </w:r>
      <w:r w:rsidRPr="00DB2349">
        <w:rPr>
          <w:rFonts w:ascii="Times New Roman" w:eastAsia="Times New Roman" w:hAnsi="Times New Roman" w:cs="Times New Roman"/>
          <w:sz w:val="24"/>
          <w:szCs w:val="24"/>
          <w:lang w:val="kk-KZ"/>
        </w:rPr>
        <w:t>108 306</w:t>
      </w:r>
      <w:r w:rsidRPr="00DB2349">
        <w:rPr>
          <w:rFonts w:ascii="Times New Roman" w:eastAsia="Times New Roman" w:hAnsi="Times New Roman" w:cs="Times New Roman"/>
          <w:bCs/>
          <w:sz w:val="24"/>
          <w:szCs w:val="24"/>
          <w:lang w:val="kk-KZ"/>
        </w:rPr>
        <w:t> </w:t>
      </w:r>
      <w:r w:rsidRPr="00DB2349">
        <w:rPr>
          <w:rFonts w:ascii="Times New Roman" w:eastAsia="Times New Roman" w:hAnsi="Times New Roman" w:cs="Times New Roman"/>
          <w:sz w:val="24"/>
          <w:szCs w:val="24"/>
          <w:lang w:val="kk-KZ" w:eastAsia="ru-RU"/>
        </w:rPr>
        <w:t>теңгеден</w:t>
      </w:r>
      <w:r w:rsidRPr="00DB2349">
        <w:rPr>
          <w:rFonts w:ascii="Times New Roman" w:eastAsia="Times New Roman" w:hAnsi="Times New Roman" w:cs="Times New Roman"/>
          <w:color w:val="222222"/>
          <w:sz w:val="24"/>
          <w:szCs w:val="24"/>
          <w:lang w:val="kk-KZ"/>
        </w:rPr>
        <w:t xml:space="preserve">146 177 </w:t>
      </w:r>
      <w:r w:rsidRPr="00DB2349">
        <w:rPr>
          <w:rFonts w:ascii="Times New Roman" w:eastAsia="Times New Roman" w:hAnsi="Times New Roman" w:cs="Times New Roman"/>
          <w:color w:val="222222"/>
          <w:sz w:val="24"/>
          <w:szCs w:val="24"/>
          <w:lang w:val="kk-KZ" w:eastAsia="ru-RU"/>
        </w:rPr>
        <w:t>теңгеге дейін.</w:t>
      </w:r>
    </w:p>
    <w:p w:rsidR="00C41593" w:rsidRPr="00DB2349" w:rsidRDefault="00C41593" w:rsidP="00C41593">
      <w:pPr>
        <w:pStyle w:val="a4"/>
        <w:ind w:firstLine="708"/>
        <w:jc w:val="both"/>
        <w:rPr>
          <w:rFonts w:ascii="Times New Roman" w:eastAsia="Times New Roman" w:hAnsi="Times New Roman" w:cs="Times New Roman"/>
          <w:color w:val="FF0000"/>
          <w:sz w:val="24"/>
          <w:szCs w:val="24"/>
          <w:lang w:val="kk-KZ"/>
        </w:rPr>
      </w:pPr>
      <w:r w:rsidRPr="00DB2349">
        <w:rPr>
          <w:rFonts w:ascii="Times New Roman" w:hAnsi="Times New Roman" w:cs="Times New Roman"/>
          <w:b/>
          <w:sz w:val="24"/>
          <w:szCs w:val="24"/>
          <w:bdr w:val="none" w:sz="0" w:space="0" w:color="auto" w:frame="1"/>
          <w:lang w:val="kk-KZ"/>
        </w:rPr>
        <w:t>Негізгі функционалдық міндеттері</w:t>
      </w:r>
      <w:r w:rsidRPr="00DB2349">
        <w:rPr>
          <w:rFonts w:ascii="Times New Roman" w:hAnsi="Times New Roman" w:cs="Times New Roman"/>
          <w:sz w:val="24"/>
          <w:szCs w:val="24"/>
          <w:bdr w:val="none" w:sz="0" w:space="0" w:color="auto" w:frame="1"/>
          <w:lang w:val="kk-KZ"/>
        </w:rPr>
        <w:t>:</w:t>
      </w:r>
      <w:r w:rsidRPr="00DB2349">
        <w:rPr>
          <w:rFonts w:ascii="Times New Roman" w:hAnsi="Times New Roman" w:cs="Times New Roman"/>
          <w:sz w:val="24"/>
          <w:szCs w:val="24"/>
          <w:lang w:val="kk-KZ"/>
        </w:rPr>
        <w:t xml:space="preserve">  </w:t>
      </w:r>
      <w:r w:rsidRPr="00DB2349">
        <w:rPr>
          <w:rFonts w:ascii="Times New Roman" w:eastAsia="Times New Roman" w:hAnsi="Times New Roman" w:cs="Times New Roman"/>
          <w:sz w:val="24"/>
          <w:szCs w:val="24"/>
          <w:lang w:val="kk-KZ"/>
        </w:rPr>
        <w:t>ҚҚС дұрыс есептеу және уақытылы аудару мәселесі бойынша тексерістердің жүргізілуіне бақылау жүргізу, нөлдік мөлшерлеме бойынша ҚҚС қайтару, ҚҚС түсімдерінің кіріс бөлігіне әсер етуіне талдау жүргізу, бөлімнің іс-жүргізуіне, ҚҚС бойынша төлемшілерді есептен алып тастауына бақылау жүргізу, ҚҚС қайтару процесіне СЕӨЖ АЖ бақылау жүргізу; мемлекеттік кірістер басқармаларымен тапсырылатын ақпараттарына талдау есеп берулері мен өңдеу жүргізу, ҚҚС әкімшілендіру бойынша жұмысын жүргізу тексерістерді өткізуіне, ҚҚС растау жөніндегі бұзушылықтарды жою бойынша сұраныстарға бақылау жасау, салық және де басқа заңнама актілерін қолдану жөнінде түсіндіру жұмысын жүргізін. Ақпараттық жүйелердің деректер базасында ақпараттың қауіпсіздігін бақылау</w:t>
      </w:r>
      <w:r w:rsidRPr="00DB2349">
        <w:rPr>
          <w:rFonts w:ascii="Times New Roman" w:eastAsia="Times New Roman" w:hAnsi="Times New Roman" w:cs="Times New Roman"/>
          <w:color w:val="FF0000"/>
          <w:sz w:val="24"/>
          <w:szCs w:val="24"/>
          <w:lang w:val="kk-KZ"/>
        </w:rPr>
        <w:t>.</w:t>
      </w:r>
    </w:p>
    <w:p w:rsidR="00C41593" w:rsidRPr="00DB2349" w:rsidRDefault="00C41593" w:rsidP="00C41593">
      <w:pPr>
        <w:spacing w:after="0"/>
        <w:ind w:firstLine="708"/>
        <w:jc w:val="both"/>
        <w:rPr>
          <w:rFonts w:ascii="Times New Roman" w:hAnsi="Times New Roman" w:cs="Times New Roman"/>
          <w:sz w:val="24"/>
          <w:szCs w:val="24"/>
          <w:bdr w:val="none" w:sz="0" w:space="0" w:color="auto" w:frame="1"/>
          <w:lang w:val="kk-KZ"/>
        </w:rPr>
      </w:pPr>
      <w:r w:rsidRPr="00DB2349">
        <w:rPr>
          <w:rFonts w:ascii="Times New Roman" w:hAnsi="Times New Roman" w:cs="Times New Roman"/>
          <w:b/>
          <w:sz w:val="24"/>
          <w:szCs w:val="24"/>
          <w:bdr w:val="none" w:sz="0" w:space="0" w:color="auto" w:frame="1"/>
          <w:lang w:val="kk-KZ"/>
        </w:rPr>
        <w:t>Конкурсқа қатысушыларға қойылатын талаптар</w:t>
      </w:r>
      <w:r w:rsidRPr="00DB2349">
        <w:rPr>
          <w:rFonts w:ascii="Times New Roman" w:hAnsi="Times New Roman" w:cs="Times New Roman"/>
          <w:sz w:val="24"/>
          <w:szCs w:val="24"/>
          <w:bdr w:val="none" w:sz="0" w:space="0" w:color="auto" w:frame="1"/>
          <w:lang w:val="kk-KZ"/>
        </w:rPr>
        <w:t xml:space="preserve">: </w:t>
      </w:r>
    </w:p>
    <w:p w:rsidR="00C41593" w:rsidRPr="00DB2349" w:rsidRDefault="00C41593" w:rsidP="00C41593">
      <w:pPr>
        <w:spacing w:after="0"/>
        <w:ind w:firstLine="708"/>
        <w:jc w:val="both"/>
        <w:rPr>
          <w:rFonts w:ascii="Times New Roman" w:eastAsia="Times New Roman" w:hAnsi="Times New Roman" w:cs="Times New Roman"/>
          <w:sz w:val="24"/>
          <w:szCs w:val="24"/>
          <w:lang w:val="kk-KZ"/>
        </w:rPr>
      </w:pPr>
      <w:r w:rsidRPr="00DB2349">
        <w:rPr>
          <w:rFonts w:ascii="Times New Roman" w:eastAsia="Times New Roman" w:hAnsi="Times New Roman" w:cs="Times New Roman"/>
          <w:color w:val="000000"/>
          <w:sz w:val="24"/>
          <w:szCs w:val="24"/>
          <w:lang w:val="kk-KZ"/>
        </w:rPr>
        <w:t>Жоғары немесе жоғары оқу орнынан кейінгі білім;</w:t>
      </w:r>
    </w:p>
    <w:p w:rsidR="00C41593" w:rsidRPr="00DB2349" w:rsidRDefault="00C41593" w:rsidP="00C41593">
      <w:pPr>
        <w:pStyle w:val="a4"/>
        <w:ind w:firstLine="708"/>
        <w:jc w:val="both"/>
        <w:rPr>
          <w:rFonts w:ascii="Times New Roman" w:eastAsia="Calibri" w:hAnsi="Times New Roman" w:cs="Times New Roman"/>
          <w:color w:val="222222"/>
          <w:sz w:val="24"/>
          <w:szCs w:val="24"/>
          <w:lang w:val="kk-KZ"/>
        </w:rPr>
      </w:pPr>
      <w:r w:rsidRPr="00DB2349">
        <w:rPr>
          <w:rFonts w:ascii="Times New Roman" w:eastAsia="Calibri" w:hAnsi="Times New Roman" w:cs="Times New Roman"/>
          <w:sz w:val="24"/>
          <w:szCs w:val="24"/>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DB2349">
        <w:rPr>
          <w:rFonts w:ascii="Times New Roman" w:eastAsia="Calibri" w:hAnsi="Times New Roman" w:cs="Times New Roman"/>
          <w:color w:val="222222"/>
          <w:sz w:val="24"/>
          <w:szCs w:val="24"/>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C41593" w:rsidRPr="00DB2349" w:rsidRDefault="00C41593" w:rsidP="00C41593">
      <w:pPr>
        <w:pStyle w:val="a4"/>
        <w:jc w:val="both"/>
        <w:rPr>
          <w:rFonts w:ascii="Times New Roman" w:eastAsia="Calibri" w:hAnsi="Times New Roman" w:cs="Times New Roman"/>
          <w:color w:val="222222"/>
          <w:sz w:val="24"/>
          <w:szCs w:val="24"/>
          <w:lang w:val="kk-KZ"/>
        </w:rPr>
      </w:pPr>
      <w:r w:rsidRPr="00DB2349">
        <w:rPr>
          <w:rFonts w:ascii="Times New Roman" w:eastAsia="Times New Roman" w:hAnsi="Times New Roman" w:cs="Times New Roman"/>
          <w:color w:val="222222"/>
          <w:sz w:val="24"/>
          <w:szCs w:val="24"/>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C41593" w:rsidRPr="00DB2349" w:rsidRDefault="00C41593" w:rsidP="00C41593">
      <w:pPr>
        <w:pStyle w:val="a4"/>
        <w:ind w:firstLine="708"/>
        <w:jc w:val="both"/>
        <w:rPr>
          <w:rFonts w:ascii="Times New Roman" w:hAnsi="Times New Roman" w:cs="Times New Roman"/>
          <w:sz w:val="24"/>
          <w:szCs w:val="24"/>
          <w:lang w:val="kk-KZ"/>
        </w:rPr>
      </w:pPr>
      <w:r w:rsidRPr="00DB2349">
        <w:rPr>
          <w:rFonts w:ascii="Times New Roman" w:eastAsia="Times New Roman" w:hAnsi="Times New Roman" w:cs="Times New Roman"/>
          <w:b/>
          <w:color w:val="222222"/>
          <w:sz w:val="24"/>
          <w:szCs w:val="24"/>
          <w:lang w:val="kk-KZ"/>
        </w:rPr>
        <w:t xml:space="preserve">Мынадай құзыреттердің бар болуы: </w:t>
      </w:r>
      <w:r w:rsidRPr="00DB2349">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C41593" w:rsidRPr="00DB2349" w:rsidRDefault="00C41593" w:rsidP="00C41593">
      <w:pPr>
        <w:pStyle w:val="a4"/>
        <w:ind w:firstLine="708"/>
        <w:jc w:val="both"/>
        <w:rPr>
          <w:rFonts w:ascii="Times New Roman" w:hAnsi="Times New Roman" w:cs="Times New Roman"/>
          <w:sz w:val="24"/>
          <w:szCs w:val="24"/>
          <w:lang w:val="kk-KZ"/>
        </w:rPr>
      </w:pPr>
      <w:r w:rsidRPr="00DB2349">
        <w:rPr>
          <w:rFonts w:ascii="Times New Roman" w:hAnsi="Times New Roman" w:cs="Times New Roman"/>
          <w:b/>
          <w:sz w:val="24"/>
          <w:szCs w:val="24"/>
          <w:lang w:val="kk-KZ"/>
        </w:rPr>
        <w:t xml:space="preserve">Жұмыс тәжірибесі </w:t>
      </w:r>
      <w:r w:rsidRPr="00DB2349">
        <w:rPr>
          <w:rFonts w:ascii="Times New Roman" w:hAnsi="Times New Roman" w:cs="Times New Roman"/>
          <w:sz w:val="24"/>
          <w:szCs w:val="24"/>
          <w:lang w:val="kk-KZ"/>
        </w:rPr>
        <w:t>талап етілмейді.</w:t>
      </w:r>
    </w:p>
    <w:p w:rsidR="00EF4FB6" w:rsidRPr="00DB2349" w:rsidRDefault="00EF4FB6" w:rsidP="0085598B">
      <w:pPr>
        <w:pStyle w:val="a4"/>
        <w:ind w:firstLine="708"/>
        <w:jc w:val="both"/>
        <w:rPr>
          <w:rFonts w:ascii="Times New Roman" w:hAnsi="Times New Roman" w:cs="Times New Roman"/>
          <w:sz w:val="24"/>
          <w:szCs w:val="24"/>
          <w:lang w:val="kk-KZ"/>
        </w:rPr>
      </w:pPr>
    </w:p>
    <w:p w:rsidR="004F52C3" w:rsidRDefault="004F52C3" w:rsidP="009D6244">
      <w:pPr>
        <w:pStyle w:val="a4"/>
        <w:ind w:firstLine="708"/>
        <w:jc w:val="both"/>
        <w:rPr>
          <w:rStyle w:val="a3"/>
          <w:rFonts w:ascii="Times New Roman" w:hAnsi="Times New Roman" w:cs="Times New Roman"/>
          <w:color w:val="222222"/>
          <w:sz w:val="24"/>
          <w:szCs w:val="24"/>
          <w:bdr w:val="none" w:sz="0" w:space="0" w:color="auto" w:frame="1"/>
          <w:lang w:val="kk-KZ"/>
        </w:rPr>
      </w:pPr>
      <w:r>
        <w:rPr>
          <w:rFonts w:ascii="Times New Roman" w:eastAsia="Times New Roman" w:hAnsi="Times New Roman" w:cs="Times New Roman"/>
          <w:b/>
          <w:bCs/>
          <w:sz w:val="24"/>
          <w:szCs w:val="24"/>
          <w:bdr w:val="none" w:sz="0" w:space="0" w:color="auto" w:frame="1"/>
          <w:lang w:val="kk-KZ"/>
        </w:rPr>
        <w:t>2</w:t>
      </w:r>
      <w:r w:rsidR="00CD0A02" w:rsidRPr="00DB2349">
        <w:rPr>
          <w:rFonts w:ascii="Times New Roman" w:eastAsia="Times New Roman" w:hAnsi="Times New Roman" w:cs="Times New Roman"/>
          <w:b/>
          <w:bCs/>
          <w:sz w:val="24"/>
          <w:szCs w:val="24"/>
          <w:bdr w:val="none" w:sz="0" w:space="0" w:color="auto" w:frame="1"/>
          <w:lang w:val="kk-KZ"/>
        </w:rPr>
        <w:t xml:space="preserve">. </w:t>
      </w:r>
      <w:r w:rsidR="009D6244" w:rsidRPr="00DB2349">
        <w:rPr>
          <w:rFonts w:ascii="Times New Roman" w:eastAsia="Times New Roman" w:hAnsi="Times New Roman" w:cs="Times New Roman"/>
          <w:b/>
          <w:sz w:val="24"/>
          <w:szCs w:val="24"/>
          <w:bdr w:val="none" w:sz="0" w:space="0" w:color="auto" w:frame="1"/>
          <w:lang w:val="kk-KZ"/>
        </w:rPr>
        <w:t xml:space="preserve">Ақмола облысы бойынша Мемлекеттік кірістер департаменті  </w:t>
      </w:r>
      <w:r w:rsidR="009D6244" w:rsidRPr="00DB2349">
        <w:rPr>
          <w:rFonts w:ascii="Times New Roman" w:hAnsi="Times New Roman" w:cs="Times New Roman"/>
          <w:b/>
          <w:sz w:val="24"/>
          <w:szCs w:val="24"/>
          <w:lang w:val="kk-KZ"/>
        </w:rPr>
        <w:t xml:space="preserve">Көкшетау қаласы бойынша мемлекеттік кірістер басқармасы </w:t>
      </w:r>
      <w:r w:rsidR="009D6244" w:rsidRPr="00DB2349">
        <w:rPr>
          <w:rFonts w:ascii="Times New Roman" w:eastAsia="Times New Roman" w:hAnsi="Times New Roman" w:cs="Times New Roman"/>
          <w:b/>
          <w:bCs/>
          <w:sz w:val="24"/>
          <w:szCs w:val="24"/>
          <w:lang w:val="kk-KZ"/>
        </w:rPr>
        <w:t xml:space="preserve">«Салық төлеушілердің ақпараттарын қабылдау мен өңдеу және салықтық тіркеу орталығы» бөлімінің бас маманы </w:t>
      </w:r>
      <w:r w:rsidR="009D6244" w:rsidRPr="00DB2349">
        <w:rPr>
          <w:rFonts w:ascii="Times New Roman" w:hAnsi="Times New Roman" w:cs="Times New Roman"/>
          <w:sz w:val="24"/>
          <w:szCs w:val="24"/>
          <w:lang w:val="kk-KZ"/>
        </w:rPr>
        <w:t>(</w:t>
      </w:r>
      <w:r w:rsidR="009D6244" w:rsidRPr="00DB2349">
        <w:rPr>
          <w:rFonts w:ascii="Times New Roman" w:hAnsi="Times New Roman" w:cs="Times New Roman"/>
          <w:i/>
          <w:sz w:val="24"/>
          <w:szCs w:val="24"/>
          <w:lang w:val="kk-KZ"/>
        </w:rPr>
        <w:t>негізгі қызметкердің</w:t>
      </w:r>
      <w:r w:rsidR="009D6244" w:rsidRPr="00DB2349">
        <w:rPr>
          <w:rStyle w:val="a3"/>
          <w:rFonts w:ascii="Times New Roman" w:hAnsi="Times New Roman" w:cs="Times New Roman"/>
          <w:b w:val="0"/>
          <w:i/>
          <w:sz w:val="24"/>
          <w:szCs w:val="24"/>
          <w:bdr w:val="none" w:sz="0" w:space="0" w:color="auto" w:frame="1"/>
          <w:lang w:val="kk-KZ"/>
        </w:rPr>
        <w:t xml:space="preserve"> бала күтуіне демалысы кезеңіне  01.06.2022ж</w:t>
      </w:r>
      <w:r w:rsidR="009D6244" w:rsidRPr="00DB2349">
        <w:rPr>
          <w:rFonts w:ascii="Times New Roman" w:hAnsi="Times New Roman" w:cs="Times New Roman"/>
          <w:b/>
          <w:sz w:val="24"/>
          <w:szCs w:val="24"/>
          <w:lang w:val="kk-KZ"/>
        </w:rPr>
        <w:t>.)</w:t>
      </w:r>
      <w:r w:rsidR="009D6244" w:rsidRPr="00DB2349">
        <w:rPr>
          <w:rFonts w:ascii="Times New Roman" w:hAnsi="Times New Roman" w:cs="Times New Roman"/>
          <w:sz w:val="24"/>
          <w:szCs w:val="24"/>
          <w:lang w:val="kk-KZ"/>
        </w:rPr>
        <w:t>,</w:t>
      </w:r>
      <w:r w:rsidR="009D6244" w:rsidRPr="00DB2349">
        <w:rPr>
          <w:rStyle w:val="a3"/>
          <w:rFonts w:ascii="Times New Roman" w:hAnsi="Times New Roman" w:cs="Times New Roman"/>
          <w:b w:val="0"/>
          <w:color w:val="222222"/>
          <w:sz w:val="24"/>
          <w:szCs w:val="24"/>
          <w:bdr w:val="none" w:sz="0" w:space="0" w:color="auto" w:frame="1"/>
          <w:lang w:val="kk-KZ"/>
        </w:rPr>
        <w:t xml:space="preserve"> «</w:t>
      </w:r>
      <w:r w:rsidR="009D6244" w:rsidRPr="00DB2349">
        <w:rPr>
          <w:rStyle w:val="a3"/>
          <w:rFonts w:ascii="Times New Roman" w:hAnsi="Times New Roman" w:cs="Times New Roman"/>
          <w:color w:val="222222"/>
          <w:sz w:val="24"/>
          <w:szCs w:val="24"/>
          <w:bdr w:val="none" w:sz="0" w:space="0" w:color="auto" w:frame="1"/>
          <w:lang w:val="kk-KZ"/>
        </w:rPr>
        <w:t>С-R-4» санаты, 1 бірлік.</w:t>
      </w:r>
    </w:p>
    <w:p w:rsidR="009D6244" w:rsidRPr="00DB2349" w:rsidRDefault="009D6244" w:rsidP="009D6244">
      <w:pPr>
        <w:pStyle w:val="a4"/>
        <w:ind w:firstLine="708"/>
        <w:jc w:val="both"/>
        <w:rPr>
          <w:rFonts w:ascii="Times New Roman" w:hAnsi="Times New Roman" w:cs="Times New Roman"/>
          <w:b/>
          <w:color w:val="222222"/>
          <w:sz w:val="24"/>
          <w:szCs w:val="24"/>
          <w:lang w:val="kk-KZ"/>
        </w:rPr>
      </w:pPr>
      <w:r w:rsidRPr="00DB2349">
        <w:rPr>
          <w:rFonts w:ascii="Times New Roman" w:hAnsi="Times New Roman" w:cs="Times New Roman"/>
          <w:b/>
          <w:color w:val="000000"/>
          <w:spacing w:val="2"/>
          <w:sz w:val="24"/>
          <w:szCs w:val="24"/>
          <w:shd w:val="clear" w:color="auto" w:fill="FFFFFF"/>
          <w:lang w:val="kk-KZ"/>
        </w:rPr>
        <w:lastRenderedPageBreak/>
        <w:t>Бала үш жасқа толғанға дейін оның күтіміне байланысты жалақы сақталмайтын демалыс аяқталғанға дейін жұмысқа шыққан жағдайда жұмыскер жұмыс берушіге өзінің ниеті туралы жұмыс басталғанға дейін бір ай бұрын ескертуге міндетті</w:t>
      </w:r>
    </w:p>
    <w:p w:rsidR="009D6244" w:rsidRPr="00DB2349" w:rsidRDefault="009D6244" w:rsidP="009D6244">
      <w:pPr>
        <w:shd w:val="clear" w:color="auto" w:fill="FFFFFF"/>
        <w:spacing w:after="0" w:line="240" w:lineRule="auto"/>
        <w:ind w:firstLine="709"/>
        <w:jc w:val="both"/>
        <w:rPr>
          <w:rFonts w:ascii="Times New Roman" w:eastAsia="Times New Roman" w:hAnsi="Times New Roman" w:cs="Times New Roman"/>
          <w:color w:val="222222"/>
          <w:sz w:val="24"/>
          <w:szCs w:val="24"/>
          <w:lang w:val="kk-KZ" w:eastAsia="ru-RU"/>
        </w:rPr>
      </w:pPr>
      <w:r w:rsidRPr="00DB2349">
        <w:rPr>
          <w:rFonts w:ascii="Times New Roman" w:eastAsia="Times New Roman" w:hAnsi="Times New Roman" w:cs="Times New Roman"/>
          <w:color w:val="222222"/>
          <w:sz w:val="24"/>
          <w:szCs w:val="24"/>
          <w:lang w:val="kk-KZ" w:eastAsia="ru-RU"/>
        </w:rPr>
        <w:t xml:space="preserve">Лауазымдық еңбек ақысы еңбек еткен жылына қарай </w:t>
      </w:r>
      <w:r w:rsidRPr="00DB2349">
        <w:rPr>
          <w:rFonts w:ascii="Times New Roman" w:eastAsia="Times New Roman" w:hAnsi="Times New Roman" w:cs="Times New Roman"/>
          <w:color w:val="222222"/>
          <w:sz w:val="24"/>
          <w:szCs w:val="24"/>
          <w:lang w:val="kk-KZ"/>
        </w:rPr>
        <w:t>95 210</w:t>
      </w:r>
      <w:r w:rsidRPr="00DB2349">
        <w:rPr>
          <w:rFonts w:ascii="Times New Roman" w:eastAsia="Times New Roman" w:hAnsi="Times New Roman" w:cs="Times New Roman"/>
          <w:bCs/>
          <w:color w:val="222222"/>
          <w:sz w:val="24"/>
          <w:szCs w:val="24"/>
          <w:lang w:val="kk-KZ"/>
        </w:rPr>
        <w:t> </w:t>
      </w:r>
      <w:r w:rsidRPr="00DB2349">
        <w:rPr>
          <w:rFonts w:ascii="Times New Roman" w:eastAsia="Times New Roman" w:hAnsi="Times New Roman" w:cs="Times New Roman"/>
          <w:color w:val="222222"/>
          <w:sz w:val="24"/>
          <w:szCs w:val="24"/>
          <w:lang w:val="kk-KZ" w:eastAsia="ru-RU"/>
        </w:rPr>
        <w:t xml:space="preserve">теңгеден </w:t>
      </w:r>
      <w:r w:rsidRPr="00DB2349">
        <w:rPr>
          <w:rFonts w:ascii="Times New Roman" w:eastAsia="Times New Roman" w:hAnsi="Times New Roman" w:cs="Times New Roman"/>
          <w:color w:val="222222"/>
          <w:sz w:val="24"/>
          <w:szCs w:val="24"/>
          <w:lang w:val="kk-KZ"/>
        </w:rPr>
        <w:t xml:space="preserve">128 834 </w:t>
      </w:r>
      <w:r w:rsidRPr="00DB2349">
        <w:rPr>
          <w:rFonts w:ascii="Times New Roman" w:eastAsia="Times New Roman" w:hAnsi="Times New Roman" w:cs="Times New Roman"/>
          <w:color w:val="222222"/>
          <w:sz w:val="24"/>
          <w:szCs w:val="24"/>
          <w:lang w:val="kk-KZ" w:eastAsia="ru-RU"/>
        </w:rPr>
        <w:t>теңгеге дейін.</w:t>
      </w:r>
    </w:p>
    <w:p w:rsidR="009D6244" w:rsidRPr="00DB2349" w:rsidRDefault="009D6244" w:rsidP="009D6244">
      <w:pPr>
        <w:pStyle w:val="a4"/>
        <w:ind w:firstLine="708"/>
        <w:jc w:val="both"/>
        <w:rPr>
          <w:rFonts w:ascii="Times New Roman" w:eastAsia="Times New Roman" w:hAnsi="Times New Roman" w:cs="Times New Roman"/>
          <w:sz w:val="24"/>
          <w:szCs w:val="24"/>
          <w:lang w:val="kk-KZ"/>
        </w:rPr>
      </w:pPr>
      <w:r w:rsidRPr="00DB2349">
        <w:rPr>
          <w:rFonts w:ascii="Times New Roman" w:hAnsi="Times New Roman" w:cs="Times New Roman"/>
          <w:b/>
          <w:sz w:val="24"/>
          <w:szCs w:val="24"/>
          <w:bdr w:val="none" w:sz="0" w:space="0" w:color="auto" w:frame="1"/>
          <w:lang w:val="kk-KZ"/>
        </w:rPr>
        <w:t>Негізгі функционалдық міндеттері</w:t>
      </w:r>
      <w:r w:rsidRPr="00DB2349">
        <w:rPr>
          <w:rFonts w:ascii="Times New Roman" w:hAnsi="Times New Roman" w:cs="Times New Roman"/>
          <w:sz w:val="24"/>
          <w:szCs w:val="24"/>
          <w:bdr w:val="none" w:sz="0" w:space="0" w:color="auto" w:frame="1"/>
          <w:lang w:val="kk-KZ"/>
        </w:rPr>
        <w:t>:</w:t>
      </w:r>
      <w:r w:rsidRPr="00DB2349">
        <w:rPr>
          <w:rFonts w:ascii="Times New Roman" w:hAnsi="Times New Roman" w:cs="Times New Roman"/>
          <w:sz w:val="24"/>
          <w:szCs w:val="24"/>
          <w:lang w:val="kk-KZ"/>
        </w:rPr>
        <w:t> </w:t>
      </w:r>
      <w:r w:rsidRPr="00DB2349">
        <w:rPr>
          <w:rFonts w:ascii="Times New Roman" w:eastAsia="Times New Roman" w:hAnsi="Times New Roman" w:cs="Times New Roman"/>
          <w:sz w:val="24"/>
          <w:szCs w:val="24"/>
          <w:lang w:val="kk-KZ"/>
        </w:rPr>
        <w:t>Мемлекеттік кірістер органдарының Қабылдау және өңдеу ақпаратының Орталығының Ережесіне сәйкес құжаттарды қабылдау және берумен байланысты жұмыстарды ұйымдастыру; мемлекеттік кірістер органдарымен ұсынылған халыққа мемлекеттік қызмет көрсету көрсету деңгейін жоғарлату;құжаттарды іріктеп дайындау, істерді мұрағатқа қабылдау, мұрағаттық құжаттарды мемлекеттік сақтауға беру, мұрағаттағы істердің қозғалысын есепке алуды жүргізу, сақтау мерзімі өткен уақытта құжаттарды жою бойынша актілерді құрастыру.</w:t>
      </w:r>
    </w:p>
    <w:p w:rsidR="009D6244" w:rsidRPr="00DB2349" w:rsidRDefault="009D6244" w:rsidP="009D6244">
      <w:pPr>
        <w:pStyle w:val="a4"/>
        <w:jc w:val="both"/>
        <w:rPr>
          <w:rFonts w:ascii="Times New Roman" w:eastAsia="Times New Roman" w:hAnsi="Times New Roman" w:cs="Times New Roman"/>
          <w:sz w:val="24"/>
          <w:szCs w:val="24"/>
          <w:lang w:val="kk-KZ"/>
        </w:rPr>
      </w:pPr>
      <w:r w:rsidRPr="00DB2349">
        <w:rPr>
          <w:rFonts w:ascii="Times New Roman" w:eastAsia="Times New Roman" w:hAnsi="Times New Roman" w:cs="Times New Roman"/>
          <w:sz w:val="24"/>
          <w:szCs w:val="24"/>
          <w:lang w:val="kk-KZ"/>
        </w:rPr>
        <w:t>Бюджетке салықтық және салықтық емес түсімдер, мемлекет кірісінің ағымдағы түсімдеріне болжам жасау, салық төлеушілерді тіркеу, салық төлеушілердің тіркеу мәліметтеріне өзгертулерді енгізу, бақылау-касса машиналарын тіркеу, тіркеу сұрақтары бойынша әкімшілік өндіріс материалдарын құрастыру бойынша жұмысты жүргізу. бойынша жұмыстарды атқару. Мемлекеттің кіріс түсіміне салық заңына енгізілген өзгертулердің әсеріне сараптама жүргізу. Мемлекеттік кіріс түсіміне перспективалық және ағымдағы болжамды дайындайды. Басқарма басшыларына және өзгеде мемлекеттік органдарға мемлекет бюджетінің кіріс бөлігін орындау бойынша сараптама ақпарат дайындауды жүзеге асыру.</w:t>
      </w:r>
    </w:p>
    <w:p w:rsidR="009D6244" w:rsidRPr="00DB2349" w:rsidRDefault="009D6244" w:rsidP="009D6244">
      <w:pPr>
        <w:pStyle w:val="a4"/>
        <w:ind w:firstLine="708"/>
        <w:jc w:val="both"/>
        <w:rPr>
          <w:rFonts w:ascii="Times New Roman" w:hAnsi="Times New Roman" w:cs="Times New Roman"/>
          <w:sz w:val="24"/>
          <w:szCs w:val="24"/>
          <w:bdr w:val="none" w:sz="0" w:space="0" w:color="auto" w:frame="1"/>
          <w:lang w:val="kk-KZ"/>
        </w:rPr>
      </w:pPr>
      <w:r w:rsidRPr="00DB2349">
        <w:rPr>
          <w:rFonts w:ascii="Times New Roman" w:eastAsia="Times New Roman" w:hAnsi="Times New Roman" w:cs="Times New Roman"/>
          <w:sz w:val="24"/>
          <w:szCs w:val="24"/>
          <w:lang w:val="kk-KZ"/>
        </w:rPr>
        <w:t>Жеке тұлғалардың салық және бюджетке төленетін басқа да міндетті төлемдерін дұрыс және уақытылы енгізілуін қамтамасыз етуін қадағалау. Жеке тұлғалардың салық және бюджетке төленетін басқа да міндетті төлемдер бойынша қарыздарын жоюға шаралар қолдану. Салық заннамасын және басқа да заң актілерін қолдану бойынша түсіндіру жұмыстарын жүргізу. Уәкілетті органдарымен жұмыс істеу.</w:t>
      </w:r>
      <w:r w:rsidRPr="00DB2349">
        <w:rPr>
          <w:rFonts w:ascii="Times New Roman" w:hAnsi="Times New Roman" w:cs="Times New Roman"/>
          <w:sz w:val="24"/>
          <w:szCs w:val="24"/>
          <w:lang w:val="kk-KZ"/>
        </w:rPr>
        <w:t>.</w:t>
      </w:r>
    </w:p>
    <w:p w:rsidR="009D6244" w:rsidRPr="00DB2349" w:rsidRDefault="009D6244" w:rsidP="009D6244">
      <w:pPr>
        <w:pStyle w:val="a4"/>
        <w:ind w:firstLine="708"/>
        <w:jc w:val="both"/>
        <w:rPr>
          <w:rFonts w:ascii="Times New Roman" w:hAnsi="Times New Roman" w:cs="Times New Roman"/>
          <w:sz w:val="24"/>
          <w:szCs w:val="24"/>
          <w:lang w:val="kk-KZ"/>
        </w:rPr>
      </w:pPr>
      <w:r w:rsidRPr="00DB2349">
        <w:rPr>
          <w:rFonts w:ascii="Times New Roman" w:hAnsi="Times New Roman" w:cs="Times New Roman"/>
          <w:b/>
          <w:sz w:val="24"/>
          <w:szCs w:val="24"/>
          <w:bdr w:val="none" w:sz="0" w:space="0" w:color="auto" w:frame="1"/>
          <w:lang w:val="kk-KZ"/>
        </w:rPr>
        <w:t>Конкурсқа қатысушыларға қойылатын талаптар</w:t>
      </w:r>
      <w:r w:rsidRPr="00DB2349">
        <w:rPr>
          <w:rFonts w:ascii="Times New Roman" w:hAnsi="Times New Roman" w:cs="Times New Roman"/>
          <w:sz w:val="24"/>
          <w:szCs w:val="24"/>
          <w:bdr w:val="none" w:sz="0" w:space="0" w:color="auto" w:frame="1"/>
          <w:lang w:val="kk-KZ"/>
        </w:rPr>
        <w:t>: ә</w:t>
      </w:r>
      <w:r w:rsidRPr="00DB2349">
        <w:rPr>
          <w:rFonts w:ascii="Times New Roman" w:hAnsi="Times New Roman" w:cs="Times New Roman"/>
          <w:sz w:val="24"/>
          <w:szCs w:val="24"/>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DB2349">
        <w:rPr>
          <w:rFonts w:ascii="Times New Roman" w:hAnsi="Times New Roman" w:cs="Times New Roman"/>
          <w:color w:val="222222"/>
          <w:sz w:val="24"/>
          <w:szCs w:val="24"/>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жүйесінде)саласында</w:t>
      </w:r>
      <w:r w:rsidRPr="00DB2349">
        <w:rPr>
          <w:rFonts w:ascii="Times New Roman" w:hAnsi="Times New Roman" w:cs="Times New Roman"/>
          <w:sz w:val="24"/>
          <w:szCs w:val="24"/>
          <w:bdr w:val="none" w:sz="0" w:space="0" w:color="auto" w:frame="1"/>
          <w:lang w:val="kk-KZ"/>
        </w:rPr>
        <w:t>ж</w:t>
      </w:r>
      <w:r w:rsidRPr="00DB2349">
        <w:rPr>
          <w:rFonts w:ascii="Times New Roman" w:hAnsi="Times New Roman" w:cs="Times New Roman"/>
          <w:sz w:val="24"/>
          <w:szCs w:val="24"/>
          <w:lang w:val="kk-KZ"/>
        </w:rPr>
        <w:t>оғары немесе жоғары оқу орнынан кейінгі білім.</w:t>
      </w:r>
    </w:p>
    <w:p w:rsidR="009D6244" w:rsidRPr="00DB2349" w:rsidRDefault="009D6244" w:rsidP="009D6244">
      <w:pPr>
        <w:spacing w:after="0" w:line="240" w:lineRule="auto"/>
        <w:jc w:val="both"/>
        <w:rPr>
          <w:rFonts w:ascii="Times New Roman" w:hAnsi="Times New Roman" w:cs="Times New Roman"/>
          <w:sz w:val="24"/>
          <w:szCs w:val="24"/>
          <w:bdr w:val="none" w:sz="0" w:space="0" w:color="auto" w:frame="1"/>
          <w:lang w:val="kk-KZ"/>
        </w:rPr>
      </w:pPr>
      <w:r w:rsidRPr="00DB2349">
        <w:rPr>
          <w:rFonts w:ascii="Times New Roman" w:hAnsi="Times New Roman" w:cs="Times New Roman"/>
          <w:sz w:val="24"/>
          <w:szCs w:val="24"/>
          <w:lang w:val="kk-KZ"/>
        </w:rPr>
        <w:tab/>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9D6244" w:rsidRPr="00DB2349" w:rsidRDefault="009D6244" w:rsidP="009D6244">
      <w:pPr>
        <w:pStyle w:val="a4"/>
        <w:jc w:val="both"/>
        <w:rPr>
          <w:rFonts w:ascii="Times New Roman" w:hAnsi="Times New Roman" w:cs="Times New Roman"/>
          <w:sz w:val="24"/>
          <w:szCs w:val="24"/>
          <w:lang w:val="kk-KZ"/>
        </w:rPr>
      </w:pPr>
      <w:r w:rsidRPr="00DB2349">
        <w:rPr>
          <w:rFonts w:ascii="Times New Roman" w:eastAsia="Times New Roman" w:hAnsi="Times New Roman" w:cs="Times New Roman"/>
          <w:b/>
          <w:color w:val="222222"/>
          <w:sz w:val="24"/>
          <w:szCs w:val="24"/>
          <w:lang w:val="kk-KZ"/>
        </w:rPr>
        <w:t xml:space="preserve"> Мынадай құзыреттердің бар болуы: </w:t>
      </w:r>
      <w:r w:rsidRPr="00DB2349">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9D6244" w:rsidRPr="00DB2349" w:rsidRDefault="009D6244" w:rsidP="009D6244">
      <w:pPr>
        <w:spacing w:after="0" w:line="240" w:lineRule="auto"/>
        <w:jc w:val="both"/>
        <w:rPr>
          <w:rFonts w:ascii="Times New Roman" w:hAnsi="Times New Roman" w:cs="Times New Roman"/>
          <w:sz w:val="24"/>
          <w:szCs w:val="24"/>
          <w:lang w:val="kk-KZ"/>
        </w:rPr>
      </w:pPr>
      <w:r w:rsidRPr="00DB2349">
        <w:rPr>
          <w:rFonts w:ascii="Times New Roman" w:hAnsi="Times New Roman" w:cs="Times New Roman"/>
          <w:sz w:val="24"/>
          <w:szCs w:val="24"/>
          <w:lang w:val="kk-KZ"/>
        </w:rPr>
        <w:t xml:space="preserve">Жоғары білім болған жағдайда </w:t>
      </w:r>
      <w:r w:rsidRPr="00DB2349">
        <w:rPr>
          <w:rFonts w:ascii="Times New Roman" w:hAnsi="Times New Roman" w:cs="Times New Roman"/>
          <w:b/>
          <w:sz w:val="24"/>
          <w:szCs w:val="24"/>
          <w:lang w:val="kk-KZ"/>
        </w:rPr>
        <w:t>жұмыс тәжірибесі</w:t>
      </w:r>
      <w:r w:rsidRPr="00DB2349">
        <w:rPr>
          <w:rFonts w:ascii="Times New Roman" w:hAnsi="Times New Roman" w:cs="Times New Roman"/>
          <w:sz w:val="24"/>
          <w:szCs w:val="24"/>
          <w:lang w:val="kk-KZ"/>
        </w:rPr>
        <w:t xml:space="preserve"> талап етілмейді</w:t>
      </w:r>
    </w:p>
    <w:p w:rsidR="009D6244" w:rsidRPr="00DB2349" w:rsidRDefault="009D6244" w:rsidP="009D6244">
      <w:pPr>
        <w:spacing w:after="0" w:line="240" w:lineRule="auto"/>
        <w:jc w:val="both"/>
        <w:rPr>
          <w:rFonts w:ascii="Times New Roman" w:hAnsi="Times New Roman" w:cs="Times New Roman"/>
          <w:sz w:val="24"/>
          <w:szCs w:val="24"/>
          <w:lang w:val="kk-KZ"/>
        </w:rPr>
      </w:pPr>
    </w:p>
    <w:p w:rsidR="009D6244" w:rsidRPr="00DB2349" w:rsidRDefault="004F52C3" w:rsidP="009D6244">
      <w:pPr>
        <w:pStyle w:val="a4"/>
        <w:ind w:firstLine="708"/>
        <w:jc w:val="both"/>
        <w:rPr>
          <w:rStyle w:val="a3"/>
          <w:rFonts w:ascii="Times New Roman" w:hAnsi="Times New Roman" w:cs="Times New Roman"/>
          <w:color w:val="222222"/>
          <w:sz w:val="24"/>
          <w:szCs w:val="24"/>
          <w:bdr w:val="none" w:sz="0" w:space="0" w:color="auto" w:frame="1"/>
          <w:lang w:val="kk-KZ"/>
        </w:rPr>
      </w:pPr>
      <w:r>
        <w:rPr>
          <w:rFonts w:ascii="Times New Roman" w:hAnsi="Times New Roman" w:cs="Times New Roman"/>
          <w:b/>
          <w:sz w:val="24"/>
          <w:szCs w:val="24"/>
          <w:lang w:val="kk-KZ"/>
        </w:rPr>
        <w:t>3</w:t>
      </w:r>
      <w:r w:rsidR="009D6244" w:rsidRPr="00DB2349">
        <w:rPr>
          <w:rFonts w:ascii="Times New Roman" w:hAnsi="Times New Roman" w:cs="Times New Roman"/>
          <w:b/>
          <w:sz w:val="24"/>
          <w:szCs w:val="24"/>
          <w:lang w:val="kk-KZ"/>
        </w:rPr>
        <w:t>.</w:t>
      </w:r>
      <w:r w:rsidR="009D6244" w:rsidRPr="00DB2349">
        <w:rPr>
          <w:rFonts w:ascii="Times New Roman" w:eastAsia="Times New Roman" w:hAnsi="Times New Roman" w:cs="Times New Roman"/>
          <w:b/>
          <w:sz w:val="24"/>
          <w:szCs w:val="24"/>
          <w:bdr w:val="none" w:sz="0" w:space="0" w:color="auto" w:frame="1"/>
          <w:lang w:val="kk-KZ"/>
        </w:rPr>
        <w:t xml:space="preserve"> Ақмола облысы бойынша Мемлекеттік кірістер департаменті  </w:t>
      </w:r>
      <w:r w:rsidR="009D6244" w:rsidRPr="00DB2349">
        <w:rPr>
          <w:rFonts w:ascii="Times New Roman" w:hAnsi="Times New Roman" w:cs="Times New Roman"/>
          <w:b/>
          <w:sz w:val="24"/>
          <w:szCs w:val="24"/>
          <w:lang w:val="kk-KZ"/>
        </w:rPr>
        <w:t xml:space="preserve">Көкшетау қаласы бойынша мемлекеттік кірістер басқмармасы </w:t>
      </w:r>
      <w:r w:rsidR="009D6244" w:rsidRPr="00DB2349">
        <w:rPr>
          <w:rFonts w:ascii="Times New Roman" w:eastAsia="Times New Roman" w:hAnsi="Times New Roman" w:cs="Times New Roman"/>
          <w:b/>
          <w:bCs/>
          <w:sz w:val="24"/>
          <w:szCs w:val="24"/>
          <w:lang w:val="kk-KZ"/>
        </w:rPr>
        <w:t xml:space="preserve">«Салық төлеушілердің ақпараттарын қабылдау мен өңдеу және салықтық тіркеу орталығы» бөлімінің бас маманы </w:t>
      </w:r>
      <w:r w:rsidR="009D6244" w:rsidRPr="00DB2349">
        <w:rPr>
          <w:rStyle w:val="a3"/>
          <w:rFonts w:ascii="Times New Roman" w:hAnsi="Times New Roman" w:cs="Times New Roman"/>
          <w:b w:val="0"/>
          <w:color w:val="222222"/>
          <w:sz w:val="24"/>
          <w:szCs w:val="24"/>
          <w:bdr w:val="none" w:sz="0" w:space="0" w:color="auto" w:frame="1"/>
          <w:lang w:val="kk-KZ"/>
        </w:rPr>
        <w:t>«</w:t>
      </w:r>
      <w:r w:rsidR="009D6244" w:rsidRPr="00DB2349">
        <w:rPr>
          <w:rStyle w:val="a3"/>
          <w:rFonts w:ascii="Times New Roman" w:hAnsi="Times New Roman" w:cs="Times New Roman"/>
          <w:color w:val="222222"/>
          <w:sz w:val="24"/>
          <w:szCs w:val="24"/>
          <w:bdr w:val="none" w:sz="0" w:space="0" w:color="auto" w:frame="1"/>
          <w:lang w:val="kk-KZ"/>
        </w:rPr>
        <w:t xml:space="preserve">С-R-4» санаты, </w:t>
      </w:r>
      <w:r w:rsidR="00203BDE" w:rsidRPr="00DB2349">
        <w:rPr>
          <w:rStyle w:val="a3"/>
          <w:rFonts w:ascii="Times New Roman" w:hAnsi="Times New Roman" w:cs="Times New Roman"/>
          <w:color w:val="222222"/>
          <w:sz w:val="24"/>
          <w:szCs w:val="24"/>
          <w:bdr w:val="none" w:sz="0" w:space="0" w:color="auto" w:frame="1"/>
          <w:lang w:val="kk-KZ"/>
        </w:rPr>
        <w:t>1</w:t>
      </w:r>
      <w:r w:rsidR="009D6244" w:rsidRPr="00DB2349">
        <w:rPr>
          <w:rStyle w:val="a3"/>
          <w:rFonts w:ascii="Times New Roman" w:hAnsi="Times New Roman" w:cs="Times New Roman"/>
          <w:color w:val="222222"/>
          <w:sz w:val="24"/>
          <w:szCs w:val="24"/>
          <w:bdr w:val="none" w:sz="0" w:space="0" w:color="auto" w:frame="1"/>
          <w:lang w:val="kk-KZ"/>
        </w:rPr>
        <w:t xml:space="preserve"> бірлік.</w:t>
      </w:r>
    </w:p>
    <w:p w:rsidR="009D6244" w:rsidRPr="00DB2349" w:rsidRDefault="009D6244" w:rsidP="009D6244">
      <w:pPr>
        <w:shd w:val="clear" w:color="auto" w:fill="FFFFFF"/>
        <w:spacing w:after="0" w:line="240" w:lineRule="auto"/>
        <w:ind w:firstLine="709"/>
        <w:jc w:val="both"/>
        <w:rPr>
          <w:rFonts w:ascii="Times New Roman" w:eastAsia="Times New Roman" w:hAnsi="Times New Roman" w:cs="Times New Roman"/>
          <w:color w:val="222222"/>
          <w:sz w:val="24"/>
          <w:szCs w:val="24"/>
          <w:lang w:val="kk-KZ" w:eastAsia="ru-RU"/>
        </w:rPr>
      </w:pPr>
      <w:r w:rsidRPr="00DB2349">
        <w:rPr>
          <w:rFonts w:ascii="Times New Roman" w:eastAsia="Times New Roman" w:hAnsi="Times New Roman" w:cs="Times New Roman"/>
          <w:color w:val="222222"/>
          <w:sz w:val="24"/>
          <w:szCs w:val="24"/>
          <w:lang w:val="kk-KZ" w:eastAsia="ru-RU"/>
        </w:rPr>
        <w:t xml:space="preserve">Лауазымдық еңбек ақысы еңбек еткен жылына қарай </w:t>
      </w:r>
      <w:r w:rsidRPr="00DB2349">
        <w:rPr>
          <w:rFonts w:ascii="Times New Roman" w:eastAsia="Times New Roman" w:hAnsi="Times New Roman" w:cs="Times New Roman"/>
          <w:color w:val="222222"/>
          <w:sz w:val="24"/>
          <w:szCs w:val="24"/>
          <w:lang w:val="kk-KZ"/>
        </w:rPr>
        <w:t>95 210</w:t>
      </w:r>
      <w:r w:rsidRPr="00DB2349">
        <w:rPr>
          <w:rFonts w:ascii="Times New Roman" w:eastAsia="Times New Roman" w:hAnsi="Times New Roman" w:cs="Times New Roman"/>
          <w:bCs/>
          <w:color w:val="222222"/>
          <w:sz w:val="24"/>
          <w:szCs w:val="24"/>
          <w:lang w:val="kk-KZ"/>
        </w:rPr>
        <w:t> </w:t>
      </w:r>
      <w:r w:rsidRPr="00DB2349">
        <w:rPr>
          <w:rFonts w:ascii="Times New Roman" w:eastAsia="Times New Roman" w:hAnsi="Times New Roman" w:cs="Times New Roman"/>
          <w:color w:val="222222"/>
          <w:sz w:val="24"/>
          <w:szCs w:val="24"/>
          <w:lang w:val="kk-KZ" w:eastAsia="ru-RU"/>
        </w:rPr>
        <w:t xml:space="preserve">теңгеден </w:t>
      </w:r>
      <w:r w:rsidRPr="00DB2349">
        <w:rPr>
          <w:rFonts w:ascii="Times New Roman" w:eastAsia="Times New Roman" w:hAnsi="Times New Roman" w:cs="Times New Roman"/>
          <w:color w:val="222222"/>
          <w:sz w:val="24"/>
          <w:szCs w:val="24"/>
          <w:lang w:val="kk-KZ"/>
        </w:rPr>
        <w:t xml:space="preserve">128 834 </w:t>
      </w:r>
      <w:r w:rsidRPr="00DB2349">
        <w:rPr>
          <w:rFonts w:ascii="Times New Roman" w:eastAsia="Times New Roman" w:hAnsi="Times New Roman" w:cs="Times New Roman"/>
          <w:color w:val="222222"/>
          <w:sz w:val="24"/>
          <w:szCs w:val="24"/>
          <w:lang w:val="kk-KZ" w:eastAsia="ru-RU"/>
        </w:rPr>
        <w:t>теңгеге дейін.</w:t>
      </w:r>
    </w:p>
    <w:p w:rsidR="009D6244" w:rsidRPr="00DB2349" w:rsidRDefault="009D6244" w:rsidP="009D6244">
      <w:pPr>
        <w:pStyle w:val="a4"/>
        <w:ind w:firstLine="708"/>
        <w:jc w:val="both"/>
        <w:rPr>
          <w:rFonts w:ascii="Times New Roman" w:eastAsia="Times New Roman" w:hAnsi="Times New Roman" w:cs="Times New Roman"/>
          <w:sz w:val="24"/>
          <w:szCs w:val="24"/>
          <w:lang w:val="kk-KZ"/>
        </w:rPr>
      </w:pPr>
      <w:r w:rsidRPr="00DB2349">
        <w:rPr>
          <w:rFonts w:ascii="Times New Roman" w:hAnsi="Times New Roman" w:cs="Times New Roman"/>
          <w:b/>
          <w:sz w:val="24"/>
          <w:szCs w:val="24"/>
          <w:bdr w:val="none" w:sz="0" w:space="0" w:color="auto" w:frame="1"/>
          <w:lang w:val="kk-KZ"/>
        </w:rPr>
        <w:lastRenderedPageBreak/>
        <w:t>Негізгі функционалдық міндеттері</w:t>
      </w:r>
      <w:r w:rsidRPr="00DB2349">
        <w:rPr>
          <w:rFonts w:ascii="Times New Roman" w:hAnsi="Times New Roman" w:cs="Times New Roman"/>
          <w:sz w:val="24"/>
          <w:szCs w:val="24"/>
          <w:bdr w:val="none" w:sz="0" w:space="0" w:color="auto" w:frame="1"/>
          <w:lang w:val="kk-KZ"/>
        </w:rPr>
        <w:t>:</w:t>
      </w:r>
      <w:r w:rsidRPr="00DB2349">
        <w:rPr>
          <w:rFonts w:ascii="Times New Roman" w:hAnsi="Times New Roman" w:cs="Times New Roman"/>
          <w:sz w:val="24"/>
          <w:szCs w:val="24"/>
          <w:lang w:val="kk-KZ"/>
        </w:rPr>
        <w:t> </w:t>
      </w:r>
      <w:r w:rsidRPr="00DB2349">
        <w:rPr>
          <w:rFonts w:ascii="Times New Roman" w:eastAsia="Times New Roman" w:hAnsi="Times New Roman" w:cs="Times New Roman"/>
          <w:sz w:val="24"/>
          <w:szCs w:val="24"/>
          <w:lang w:val="kk-KZ"/>
        </w:rPr>
        <w:t>Мемлекеттік кірістер органдарының Қабылдау және өңдеу ақпаратының Орталығының Ережесіне сәйкес құжаттарды қабылдау және берумен байланысты жұмыстарды ұйымдастыру; мемлекеттік кірістер органдарымен ұсынылған халыққа мемлекеттік қызмет көрсету көрсету деңгейін жоғарлату;құжаттарды іріктеп дайындау, істерді мұрағатқа қабылдау, мұрағаттық құжаттарды мемлекеттік сақтауға беру, мұрағаттағы істердің қозғалысын есепке алуды жүргізу, сақтау мерзімі өткен уақытта құжаттарды жою бойынша актілерді құрастыру.</w:t>
      </w:r>
    </w:p>
    <w:p w:rsidR="009D6244" w:rsidRPr="00DB2349" w:rsidRDefault="009D6244" w:rsidP="009D6244">
      <w:pPr>
        <w:pStyle w:val="a4"/>
        <w:jc w:val="both"/>
        <w:rPr>
          <w:rFonts w:ascii="Times New Roman" w:eastAsia="Times New Roman" w:hAnsi="Times New Roman" w:cs="Times New Roman"/>
          <w:sz w:val="24"/>
          <w:szCs w:val="24"/>
          <w:lang w:val="kk-KZ"/>
        </w:rPr>
      </w:pPr>
      <w:r w:rsidRPr="00DB2349">
        <w:rPr>
          <w:rFonts w:ascii="Times New Roman" w:eastAsia="Times New Roman" w:hAnsi="Times New Roman" w:cs="Times New Roman"/>
          <w:sz w:val="24"/>
          <w:szCs w:val="24"/>
          <w:lang w:val="kk-KZ"/>
        </w:rPr>
        <w:t>Бюджетке салықтық және салықтық емес түсімдер, мемлекет кірісінің ағымдағы түсімдеріне болжам жасау, салық төлеушілерді тіркеу, салық төлеушілердің тіркеу мәліметтеріне өзгертулерді енгізу, бақылау-касса машиналарын тіркеу, тіркеу сұрақтары бойынша әкімшілік өндіріс материалдарын құрастыру бойынша жұмысты жүргізу. бойынша жұмыстарды атқару. Мемлекеттің кіріс түсіміне салық заңына енгізілген өзгертулердің әсеріне сараптама жүргізу. Мемлекеттік кіріс түсіміне перспективалық және ағымдағы болжамды дайындайды. Басқарма басшыларына және өзгеде мемлекеттік органдарға мемлекет бюджетінің кіріс бөлігін орындау бойынша сараптама ақпарат дайындауды жүзеге асыру.</w:t>
      </w:r>
    </w:p>
    <w:p w:rsidR="009D6244" w:rsidRPr="00DB2349" w:rsidRDefault="009D6244" w:rsidP="009D6244">
      <w:pPr>
        <w:pStyle w:val="a4"/>
        <w:ind w:firstLine="708"/>
        <w:jc w:val="both"/>
        <w:rPr>
          <w:rFonts w:ascii="Times New Roman" w:hAnsi="Times New Roman" w:cs="Times New Roman"/>
          <w:sz w:val="24"/>
          <w:szCs w:val="24"/>
          <w:bdr w:val="none" w:sz="0" w:space="0" w:color="auto" w:frame="1"/>
          <w:lang w:val="kk-KZ"/>
        </w:rPr>
      </w:pPr>
      <w:r w:rsidRPr="00DB2349">
        <w:rPr>
          <w:rFonts w:ascii="Times New Roman" w:eastAsia="Times New Roman" w:hAnsi="Times New Roman" w:cs="Times New Roman"/>
          <w:sz w:val="24"/>
          <w:szCs w:val="24"/>
          <w:lang w:val="kk-KZ"/>
        </w:rPr>
        <w:t>Жеке тұлғалардың салық және бюджетке төленетін басқа да міндетті төлемдерін дұрыс және уақытылы енгізілуін қамтамасыз етуін қадағалау. Жеке тұлғалардың салық және бюджетке төленетін басқа да міндетті төлемдер бойынша қарыздарын жоюға шаралар қолдану. Салық заннамасын және басқа да заң актілерін қолдану бойынша түсіндіру жұмыстарын жүргізу. Уәкілетті органдарымен жұмыс істеу.</w:t>
      </w:r>
      <w:r w:rsidRPr="00DB2349">
        <w:rPr>
          <w:rFonts w:ascii="Times New Roman" w:hAnsi="Times New Roman" w:cs="Times New Roman"/>
          <w:sz w:val="24"/>
          <w:szCs w:val="24"/>
          <w:lang w:val="kk-KZ"/>
        </w:rPr>
        <w:t>.</w:t>
      </w:r>
    </w:p>
    <w:p w:rsidR="009D6244" w:rsidRPr="00DB2349" w:rsidRDefault="009D6244" w:rsidP="009D6244">
      <w:pPr>
        <w:pStyle w:val="a4"/>
        <w:ind w:firstLine="708"/>
        <w:jc w:val="both"/>
        <w:rPr>
          <w:rFonts w:ascii="Times New Roman" w:hAnsi="Times New Roman" w:cs="Times New Roman"/>
          <w:sz w:val="24"/>
          <w:szCs w:val="24"/>
          <w:lang w:val="kk-KZ"/>
        </w:rPr>
      </w:pPr>
      <w:r w:rsidRPr="00DB2349">
        <w:rPr>
          <w:rFonts w:ascii="Times New Roman" w:hAnsi="Times New Roman" w:cs="Times New Roman"/>
          <w:b/>
          <w:sz w:val="24"/>
          <w:szCs w:val="24"/>
          <w:bdr w:val="none" w:sz="0" w:space="0" w:color="auto" w:frame="1"/>
          <w:lang w:val="kk-KZ"/>
        </w:rPr>
        <w:t>Конкурсқа қатысушыларға қойылатын талаптар</w:t>
      </w:r>
      <w:r w:rsidRPr="00DB2349">
        <w:rPr>
          <w:rFonts w:ascii="Times New Roman" w:hAnsi="Times New Roman" w:cs="Times New Roman"/>
          <w:sz w:val="24"/>
          <w:szCs w:val="24"/>
          <w:bdr w:val="none" w:sz="0" w:space="0" w:color="auto" w:frame="1"/>
          <w:lang w:val="kk-KZ"/>
        </w:rPr>
        <w:t>: ә</w:t>
      </w:r>
      <w:r w:rsidRPr="00DB2349">
        <w:rPr>
          <w:rFonts w:ascii="Times New Roman" w:hAnsi="Times New Roman" w:cs="Times New Roman"/>
          <w:sz w:val="24"/>
          <w:szCs w:val="24"/>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DB2349">
        <w:rPr>
          <w:rFonts w:ascii="Times New Roman" w:hAnsi="Times New Roman" w:cs="Times New Roman"/>
          <w:color w:val="222222"/>
          <w:sz w:val="24"/>
          <w:szCs w:val="24"/>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жүйесінде)саласында</w:t>
      </w:r>
      <w:r w:rsidRPr="00DB2349">
        <w:rPr>
          <w:rFonts w:ascii="Times New Roman" w:hAnsi="Times New Roman" w:cs="Times New Roman"/>
          <w:sz w:val="24"/>
          <w:szCs w:val="24"/>
          <w:bdr w:val="none" w:sz="0" w:space="0" w:color="auto" w:frame="1"/>
          <w:lang w:val="kk-KZ"/>
        </w:rPr>
        <w:t>ж</w:t>
      </w:r>
      <w:r w:rsidRPr="00DB2349">
        <w:rPr>
          <w:rFonts w:ascii="Times New Roman" w:hAnsi="Times New Roman" w:cs="Times New Roman"/>
          <w:sz w:val="24"/>
          <w:szCs w:val="24"/>
          <w:lang w:val="kk-KZ"/>
        </w:rPr>
        <w:t>оғары немесе жоғары оқу орнынан кейінгі білім.</w:t>
      </w:r>
    </w:p>
    <w:p w:rsidR="009D6244" w:rsidRPr="00DB2349" w:rsidRDefault="009D6244" w:rsidP="009D6244">
      <w:pPr>
        <w:spacing w:after="0" w:line="240" w:lineRule="auto"/>
        <w:jc w:val="both"/>
        <w:rPr>
          <w:rFonts w:ascii="Times New Roman" w:hAnsi="Times New Roman" w:cs="Times New Roman"/>
          <w:sz w:val="24"/>
          <w:szCs w:val="24"/>
          <w:bdr w:val="none" w:sz="0" w:space="0" w:color="auto" w:frame="1"/>
          <w:lang w:val="kk-KZ"/>
        </w:rPr>
      </w:pPr>
      <w:r w:rsidRPr="00DB2349">
        <w:rPr>
          <w:rFonts w:ascii="Times New Roman" w:hAnsi="Times New Roman" w:cs="Times New Roman"/>
          <w:sz w:val="24"/>
          <w:szCs w:val="24"/>
          <w:lang w:val="kk-KZ"/>
        </w:rPr>
        <w:tab/>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9D6244" w:rsidRPr="00DB2349" w:rsidRDefault="009D6244" w:rsidP="009D6244">
      <w:pPr>
        <w:pStyle w:val="a4"/>
        <w:jc w:val="both"/>
        <w:rPr>
          <w:rFonts w:ascii="Times New Roman" w:hAnsi="Times New Roman" w:cs="Times New Roman"/>
          <w:sz w:val="24"/>
          <w:szCs w:val="24"/>
          <w:lang w:val="kk-KZ"/>
        </w:rPr>
      </w:pPr>
      <w:r w:rsidRPr="00DB2349">
        <w:rPr>
          <w:rFonts w:ascii="Times New Roman" w:eastAsia="Times New Roman" w:hAnsi="Times New Roman" w:cs="Times New Roman"/>
          <w:b/>
          <w:color w:val="222222"/>
          <w:sz w:val="24"/>
          <w:szCs w:val="24"/>
          <w:lang w:val="kk-KZ"/>
        </w:rPr>
        <w:t xml:space="preserve"> Мынадай құзыреттердің бар болуы: </w:t>
      </w:r>
      <w:r w:rsidRPr="00DB2349">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9D6244" w:rsidRPr="00DB2349" w:rsidRDefault="009D6244" w:rsidP="009D6244">
      <w:pPr>
        <w:spacing w:after="0"/>
        <w:jc w:val="both"/>
        <w:rPr>
          <w:rFonts w:ascii="Times New Roman" w:hAnsi="Times New Roman" w:cs="Times New Roman"/>
          <w:sz w:val="24"/>
          <w:szCs w:val="24"/>
          <w:lang w:val="kk-KZ"/>
        </w:rPr>
      </w:pPr>
      <w:r w:rsidRPr="00DB2349">
        <w:rPr>
          <w:rFonts w:ascii="Times New Roman" w:hAnsi="Times New Roman" w:cs="Times New Roman"/>
          <w:sz w:val="24"/>
          <w:szCs w:val="24"/>
          <w:lang w:val="kk-KZ"/>
        </w:rPr>
        <w:t xml:space="preserve">Жоғары білім болған жағдайда </w:t>
      </w:r>
      <w:r w:rsidRPr="00DB2349">
        <w:rPr>
          <w:rFonts w:ascii="Times New Roman" w:hAnsi="Times New Roman" w:cs="Times New Roman"/>
          <w:b/>
          <w:sz w:val="24"/>
          <w:szCs w:val="24"/>
          <w:lang w:val="kk-KZ"/>
        </w:rPr>
        <w:t xml:space="preserve">жұмыс тәжірибесі </w:t>
      </w:r>
      <w:r w:rsidRPr="00DB2349">
        <w:rPr>
          <w:rFonts w:ascii="Times New Roman" w:hAnsi="Times New Roman" w:cs="Times New Roman"/>
          <w:sz w:val="24"/>
          <w:szCs w:val="24"/>
          <w:lang w:val="kk-KZ"/>
        </w:rPr>
        <w:t>талап етілмейді</w:t>
      </w:r>
    </w:p>
    <w:p w:rsidR="007A69C7" w:rsidRPr="00DB2349" w:rsidRDefault="007A69C7" w:rsidP="009D6244">
      <w:pPr>
        <w:spacing w:after="0"/>
        <w:jc w:val="both"/>
        <w:rPr>
          <w:rFonts w:ascii="Times New Roman" w:hAnsi="Times New Roman" w:cs="Times New Roman"/>
          <w:sz w:val="24"/>
          <w:szCs w:val="24"/>
          <w:lang w:val="kk-KZ"/>
        </w:rPr>
      </w:pPr>
    </w:p>
    <w:p w:rsidR="007A69C7" w:rsidRPr="00DB2349" w:rsidRDefault="004F52C3" w:rsidP="007A69C7">
      <w:pPr>
        <w:pStyle w:val="a4"/>
        <w:ind w:firstLine="567"/>
        <w:jc w:val="both"/>
        <w:rPr>
          <w:rFonts w:ascii="Times New Roman" w:hAnsi="Times New Roman" w:cs="Times New Roman"/>
          <w:b/>
          <w:sz w:val="24"/>
          <w:szCs w:val="24"/>
          <w:lang w:val="kk-KZ"/>
        </w:rPr>
      </w:pPr>
      <w:r>
        <w:rPr>
          <w:rFonts w:ascii="Times New Roman" w:eastAsia="Times New Roman" w:hAnsi="Times New Roman" w:cs="Times New Roman"/>
          <w:b/>
          <w:bCs/>
          <w:sz w:val="24"/>
          <w:szCs w:val="24"/>
          <w:bdr w:val="none" w:sz="0" w:space="0" w:color="auto" w:frame="1"/>
          <w:lang w:val="kk-KZ"/>
        </w:rPr>
        <w:t>4</w:t>
      </w:r>
      <w:r w:rsidR="007A69C7" w:rsidRPr="00DB2349">
        <w:rPr>
          <w:rFonts w:ascii="Times New Roman" w:eastAsia="Times New Roman" w:hAnsi="Times New Roman" w:cs="Times New Roman"/>
          <w:b/>
          <w:bCs/>
          <w:sz w:val="24"/>
          <w:szCs w:val="24"/>
          <w:bdr w:val="none" w:sz="0" w:space="0" w:color="auto" w:frame="1"/>
          <w:lang w:val="kk-KZ"/>
        </w:rPr>
        <w:t xml:space="preserve">. </w:t>
      </w:r>
      <w:r w:rsidRPr="00DB2349">
        <w:rPr>
          <w:rFonts w:ascii="Times New Roman" w:eastAsia="Times New Roman" w:hAnsi="Times New Roman" w:cs="Times New Roman"/>
          <w:b/>
          <w:sz w:val="24"/>
          <w:szCs w:val="24"/>
          <w:bdr w:val="none" w:sz="0" w:space="0" w:color="auto" w:frame="1"/>
          <w:lang w:val="kk-KZ"/>
        </w:rPr>
        <w:t xml:space="preserve">Ақмола облысы бойынша Мемлекеттік кірістер департаменті  </w:t>
      </w:r>
      <w:r w:rsidR="007A69C7" w:rsidRPr="00DB2349">
        <w:rPr>
          <w:rFonts w:ascii="Times New Roman" w:eastAsia="Times New Roman" w:hAnsi="Times New Roman" w:cs="Times New Roman"/>
          <w:b/>
          <w:bCs/>
          <w:sz w:val="24"/>
          <w:szCs w:val="24"/>
          <w:bdr w:val="none" w:sz="0" w:space="0" w:color="auto" w:frame="1"/>
          <w:lang w:val="kk-KZ"/>
        </w:rPr>
        <w:t>Көкшетау қаласы бойынша Мемлекеттік кірістер басқармасы т</w:t>
      </w:r>
      <w:r w:rsidR="007A69C7" w:rsidRPr="00DB2349">
        <w:rPr>
          <w:rFonts w:ascii="Times New Roman" w:eastAsia="Times New Roman" w:hAnsi="Times New Roman" w:cs="Times New Roman"/>
          <w:b/>
          <w:sz w:val="24"/>
          <w:szCs w:val="24"/>
          <w:lang w:val="kk-KZ"/>
        </w:rPr>
        <w:t>алдау және есепке алу</w:t>
      </w:r>
      <w:r w:rsidR="007A69C7" w:rsidRPr="00DB2349">
        <w:rPr>
          <w:rFonts w:ascii="Times New Roman" w:eastAsia="Times New Roman" w:hAnsi="Times New Roman" w:cs="Times New Roman"/>
          <w:b/>
          <w:bCs/>
          <w:sz w:val="24"/>
          <w:szCs w:val="24"/>
          <w:lang w:val="kk-KZ"/>
        </w:rPr>
        <w:t xml:space="preserve"> бөлімінің</w:t>
      </w:r>
      <w:r w:rsidR="007A69C7" w:rsidRPr="00DB2349">
        <w:rPr>
          <w:rFonts w:ascii="Times New Roman" w:hAnsi="Times New Roman" w:cs="Times New Roman"/>
          <w:b/>
          <w:sz w:val="24"/>
          <w:szCs w:val="24"/>
          <w:lang w:val="kk-KZ"/>
        </w:rPr>
        <w:t xml:space="preserve"> бас маманы,</w:t>
      </w:r>
      <w:r w:rsidR="007A69C7" w:rsidRPr="00DB2349">
        <w:rPr>
          <w:rStyle w:val="a3"/>
          <w:rFonts w:ascii="Times New Roman" w:hAnsi="Times New Roman" w:cs="Times New Roman"/>
          <w:sz w:val="24"/>
          <w:szCs w:val="24"/>
          <w:bdr w:val="none" w:sz="0" w:space="0" w:color="auto" w:frame="1"/>
          <w:lang w:val="kk-KZ"/>
        </w:rPr>
        <w:t xml:space="preserve"> «С-R-4» санаты, 1 бірлік.</w:t>
      </w:r>
    </w:p>
    <w:p w:rsidR="007A69C7" w:rsidRPr="00DB2349" w:rsidRDefault="007A69C7" w:rsidP="007A69C7">
      <w:pPr>
        <w:shd w:val="clear" w:color="auto" w:fill="FFFFFF"/>
        <w:spacing w:after="0" w:line="240" w:lineRule="auto"/>
        <w:ind w:firstLine="709"/>
        <w:jc w:val="both"/>
        <w:rPr>
          <w:rFonts w:ascii="Times New Roman" w:eastAsia="Times New Roman" w:hAnsi="Times New Roman" w:cs="Times New Roman"/>
          <w:color w:val="222222"/>
          <w:sz w:val="24"/>
          <w:szCs w:val="24"/>
          <w:lang w:val="kk-KZ" w:eastAsia="ru-RU"/>
        </w:rPr>
      </w:pPr>
      <w:r w:rsidRPr="00DB2349">
        <w:rPr>
          <w:rFonts w:ascii="Times New Roman" w:eastAsia="Times New Roman" w:hAnsi="Times New Roman" w:cs="Times New Roman"/>
          <w:sz w:val="24"/>
          <w:szCs w:val="24"/>
          <w:lang w:val="kk-KZ" w:eastAsia="ru-RU"/>
        </w:rPr>
        <w:t xml:space="preserve">Лауазымдық еңбек ақысы еңбек еткен жылына қарай </w:t>
      </w:r>
      <w:r w:rsidRPr="00DB2349">
        <w:rPr>
          <w:rFonts w:ascii="Times New Roman" w:eastAsia="Times New Roman" w:hAnsi="Times New Roman" w:cs="Times New Roman"/>
          <w:sz w:val="24"/>
          <w:szCs w:val="24"/>
          <w:lang w:val="kk-KZ"/>
        </w:rPr>
        <w:t>95 210</w:t>
      </w:r>
      <w:r w:rsidRPr="00DB2349">
        <w:rPr>
          <w:rFonts w:ascii="Times New Roman" w:eastAsia="Times New Roman" w:hAnsi="Times New Roman" w:cs="Times New Roman"/>
          <w:bCs/>
          <w:sz w:val="24"/>
          <w:szCs w:val="24"/>
          <w:lang w:val="kk-KZ"/>
        </w:rPr>
        <w:t> </w:t>
      </w:r>
      <w:r w:rsidRPr="00DB2349">
        <w:rPr>
          <w:rFonts w:ascii="Times New Roman" w:eastAsia="Times New Roman" w:hAnsi="Times New Roman" w:cs="Times New Roman"/>
          <w:sz w:val="24"/>
          <w:szCs w:val="24"/>
          <w:lang w:val="kk-KZ" w:eastAsia="ru-RU"/>
        </w:rPr>
        <w:t>теңгеден</w:t>
      </w:r>
      <w:r w:rsidRPr="00DB2349">
        <w:rPr>
          <w:rFonts w:ascii="Times New Roman" w:eastAsia="Times New Roman" w:hAnsi="Times New Roman" w:cs="Times New Roman"/>
          <w:color w:val="222222"/>
          <w:sz w:val="24"/>
          <w:szCs w:val="24"/>
          <w:lang w:val="kk-KZ"/>
        </w:rPr>
        <w:t>128 834</w:t>
      </w:r>
      <w:r w:rsidRPr="00DB2349">
        <w:rPr>
          <w:rFonts w:ascii="Times New Roman" w:eastAsia="Times New Roman" w:hAnsi="Times New Roman" w:cs="Times New Roman"/>
          <w:color w:val="222222"/>
          <w:sz w:val="24"/>
          <w:szCs w:val="24"/>
          <w:lang w:val="kk-KZ" w:eastAsia="ru-RU"/>
        </w:rPr>
        <w:t>теңгеге дейін.</w:t>
      </w:r>
    </w:p>
    <w:p w:rsidR="007A69C7" w:rsidRPr="00DB2349" w:rsidRDefault="007A69C7" w:rsidP="007A69C7">
      <w:pPr>
        <w:pStyle w:val="a4"/>
        <w:ind w:firstLine="708"/>
        <w:jc w:val="both"/>
        <w:rPr>
          <w:rFonts w:ascii="Times New Roman" w:eastAsia="Times New Roman" w:hAnsi="Times New Roman" w:cs="Times New Roman"/>
          <w:sz w:val="24"/>
          <w:szCs w:val="24"/>
          <w:lang w:val="kk-KZ"/>
        </w:rPr>
      </w:pPr>
      <w:r w:rsidRPr="00DB2349">
        <w:rPr>
          <w:rFonts w:ascii="Times New Roman" w:hAnsi="Times New Roman" w:cs="Times New Roman"/>
          <w:b/>
          <w:sz w:val="24"/>
          <w:szCs w:val="24"/>
          <w:bdr w:val="none" w:sz="0" w:space="0" w:color="auto" w:frame="1"/>
          <w:lang w:val="kk-KZ"/>
        </w:rPr>
        <w:t>Негізгі функционалдық міндеттері</w:t>
      </w:r>
      <w:r w:rsidRPr="00DB2349">
        <w:rPr>
          <w:rFonts w:ascii="Times New Roman" w:hAnsi="Times New Roman" w:cs="Times New Roman"/>
          <w:sz w:val="24"/>
          <w:szCs w:val="24"/>
          <w:bdr w:val="none" w:sz="0" w:space="0" w:color="auto" w:frame="1"/>
          <w:lang w:val="kk-KZ"/>
        </w:rPr>
        <w:t>:</w:t>
      </w:r>
      <w:r w:rsidRPr="00DB2349">
        <w:rPr>
          <w:rFonts w:ascii="Times New Roman" w:hAnsi="Times New Roman" w:cs="Times New Roman"/>
          <w:sz w:val="24"/>
          <w:szCs w:val="24"/>
          <w:lang w:val="kk-KZ"/>
        </w:rPr>
        <w:t xml:space="preserve">  </w:t>
      </w:r>
      <w:r w:rsidRPr="00DB2349">
        <w:rPr>
          <w:rFonts w:ascii="Times New Roman" w:eastAsia="Times New Roman" w:hAnsi="Times New Roman" w:cs="Times New Roman"/>
          <w:sz w:val="24"/>
          <w:szCs w:val="24"/>
          <w:lang w:val="kk-KZ"/>
        </w:rPr>
        <w:t>Мемлекеттік кірістер органдарының Қабылдау және өңдеу ақпаратының Орталығының Ережесіне сәйкес құжаттарды қабылдау және берумен байланысты жұмыстарды ұйымдастыру; Жеке шоттың дұрыстығын жүргізуін бақылау жүргізу. Қабылдау және өңдеу құжаттардың жұмыстарын ҚР Қаржы Министрінің бұйрығына сәйкес 29.12.2008 жылғы №622 «Жеке шоттарды жүргізу ережесі» жүргізіледі.</w:t>
      </w:r>
    </w:p>
    <w:p w:rsidR="007A69C7" w:rsidRPr="00DB2349" w:rsidRDefault="007A69C7" w:rsidP="007A69C7">
      <w:pPr>
        <w:spacing w:after="0"/>
        <w:ind w:firstLine="708"/>
        <w:jc w:val="both"/>
        <w:rPr>
          <w:rFonts w:ascii="Times New Roman" w:hAnsi="Times New Roman" w:cs="Times New Roman"/>
          <w:sz w:val="24"/>
          <w:szCs w:val="24"/>
          <w:bdr w:val="none" w:sz="0" w:space="0" w:color="auto" w:frame="1"/>
          <w:lang w:val="kk-KZ"/>
        </w:rPr>
      </w:pPr>
      <w:r w:rsidRPr="00DB2349">
        <w:rPr>
          <w:rFonts w:ascii="Times New Roman" w:hAnsi="Times New Roman" w:cs="Times New Roman"/>
          <w:b/>
          <w:sz w:val="24"/>
          <w:szCs w:val="24"/>
          <w:bdr w:val="none" w:sz="0" w:space="0" w:color="auto" w:frame="1"/>
          <w:lang w:val="kk-KZ"/>
        </w:rPr>
        <w:t>Конкурсқа қатысушыларға қойылатын талаптар</w:t>
      </w:r>
      <w:r w:rsidRPr="00DB2349">
        <w:rPr>
          <w:rFonts w:ascii="Times New Roman" w:hAnsi="Times New Roman" w:cs="Times New Roman"/>
          <w:sz w:val="24"/>
          <w:szCs w:val="24"/>
          <w:bdr w:val="none" w:sz="0" w:space="0" w:color="auto" w:frame="1"/>
          <w:lang w:val="kk-KZ"/>
        </w:rPr>
        <w:t xml:space="preserve">: </w:t>
      </w:r>
    </w:p>
    <w:p w:rsidR="007A69C7" w:rsidRPr="00DB2349" w:rsidRDefault="007A69C7" w:rsidP="007A69C7">
      <w:pPr>
        <w:pStyle w:val="a4"/>
        <w:ind w:firstLine="708"/>
        <w:jc w:val="both"/>
        <w:rPr>
          <w:rFonts w:ascii="Times New Roman" w:eastAsia="Times New Roman" w:hAnsi="Times New Roman" w:cs="Times New Roman"/>
          <w:color w:val="000000"/>
          <w:sz w:val="24"/>
          <w:szCs w:val="24"/>
          <w:lang w:val="kk-KZ"/>
        </w:rPr>
      </w:pPr>
      <w:r w:rsidRPr="00DB2349">
        <w:rPr>
          <w:rFonts w:ascii="Times New Roman" w:eastAsia="Times New Roman" w:hAnsi="Times New Roman" w:cs="Times New Roman"/>
          <w:color w:val="000000"/>
          <w:sz w:val="24"/>
          <w:szCs w:val="24"/>
          <w:lang w:val="kk-KZ"/>
        </w:rPr>
        <w:t xml:space="preserve">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w:t>
      </w:r>
      <w:r w:rsidRPr="00DB2349">
        <w:rPr>
          <w:rFonts w:ascii="Times New Roman" w:eastAsia="Times New Roman" w:hAnsi="Times New Roman" w:cs="Times New Roman"/>
          <w:color w:val="000000"/>
          <w:sz w:val="24"/>
          <w:szCs w:val="24"/>
          <w:lang w:val="kk-KZ"/>
        </w:rPr>
        <w:lastRenderedPageBreak/>
        <w:t>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A69C7" w:rsidRPr="00DB2349" w:rsidRDefault="007A69C7" w:rsidP="007A69C7">
      <w:pPr>
        <w:pStyle w:val="a4"/>
        <w:ind w:firstLine="708"/>
        <w:jc w:val="both"/>
        <w:rPr>
          <w:rFonts w:ascii="Times New Roman" w:eastAsia="Calibri" w:hAnsi="Times New Roman" w:cs="Times New Roman"/>
          <w:color w:val="222222"/>
          <w:sz w:val="24"/>
          <w:szCs w:val="24"/>
          <w:lang w:val="kk-KZ"/>
        </w:rPr>
      </w:pPr>
      <w:r w:rsidRPr="00DB2349">
        <w:rPr>
          <w:rFonts w:ascii="Times New Roman" w:eastAsia="Times New Roman" w:hAnsi="Times New Roman" w:cs="Times New Roman"/>
          <w:color w:val="000000"/>
          <w:sz w:val="24"/>
          <w:szCs w:val="24"/>
          <w:lang w:val="kk-KZ" w:eastAsia="en-US"/>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7A69C7" w:rsidRPr="00DB2349" w:rsidRDefault="007A69C7" w:rsidP="007A69C7">
      <w:pPr>
        <w:pStyle w:val="a4"/>
        <w:jc w:val="both"/>
        <w:rPr>
          <w:rFonts w:ascii="Times New Roman" w:eastAsia="Calibri" w:hAnsi="Times New Roman" w:cs="Times New Roman"/>
          <w:color w:val="222222"/>
          <w:sz w:val="24"/>
          <w:szCs w:val="24"/>
          <w:lang w:val="kk-KZ"/>
        </w:rPr>
      </w:pPr>
      <w:r w:rsidRPr="00DB2349">
        <w:rPr>
          <w:rFonts w:ascii="Times New Roman" w:eastAsia="Times New Roman" w:hAnsi="Times New Roman" w:cs="Times New Roman"/>
          <w:color w:val="222222"/>
          <w:sz w:val="24"/>
          <w:szCs w:val="24"/>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7A69C7" w:rsidRPr="00DB2349" w:rsidRDefault="007A69C7" w:rsidP="007A69C7">
      <w:pPr>
        <w:pStyle w:val="a4"/>
        <w:ind w:firstLine="708"/>
        <w:jc w:val="both"/>
        <w:rPr>
          <w:rFonts w:ascii="Times New Roman" w:hAnsi="Times New Roman" w:cs="Times New Roman"/>
          <w:sz w:val="24"/>
          <w:szCs w:val="24"/>
          <w:lang w:val="kk-KZ"/>
        </w:rPr>
      </w:pPr>
      <w:r w:rsidRPr="00DB2349">
        <w:rPr>
          <w:rFonts w:ascii="Times New Roman" w:eastAsia="Times New Roman" w:hAnsi="Times New Roman" w:cs="Times New Roman"/>
          <w:b/>
          <w:color w:val="222222"/>
          <w:sz w:val="24"/>
          <w:szCs w:val="24"/>
          <w:lang w:val="kk-KZ"/>
        </w:rPr>
        <w:t xml:space="preserve">Мынадай құзыреттердің бар болуы: </w:t>
      </w:r>
      <w:r w:rsidRPr="00DB2349">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7A69C7" w:rsidRPr="00DB2349" w:rsidRDefault="007A69C7" w:rsidP="007A69C7">
      <w:pPr>
        <w:pStyle w:val="a4"/>
        <w:ind w:firstLine="708"/>
        <w:jc w:val="both"/>
        <w:rPr>
          <w:rFonts w:ascii="Times New Roman" w:hAnsi="Times New Roman" w:cs="Times New Roman"/>
          <w:sz w:val="24"/>
          <w:szCs w:val="24"/>
          <w:lang w:val="kk-KZ"/>
        </w:rPr>
      </w:pPr>
      <w:r w:rsidRPr="00DB2349">
        <w:rPr>
          <w:rFonts w:ascii="Times New Roman" w:eastAsia="Times New Roman" w:hAnsi="Times New Roman" w:cs="Times New Roman"/>
          <w:color w:val="000000"/>
          <w:sz w:val="24"/>
          <w:szCs w:val="24"/>
          <w:lang w:val="kk-KZ"/>
        </w:rPr>
        <w:t xml:space="preserve">Жоғары білім болған жағдайда жұмыс </w:t>
      </w:r>
      <w:r w:rsidRPr="00DB2349">
        <w:rPr>
          <w:rFonts w:ascii="Times New Roman" w:eastAsia="Times New Roman" w:hAnsi="Times New Roman" w:cs="Times New Roman"/>
          <w:b/>
          <w:sz w:val="24"/>
          <w:szCs w:val="24"/>
          <w:lang w:val="kk-KZ"/>
        </w:rPr>
        <w:t>тәжірибесі талап</w:t>
      </w:r>
      <w:r w:rsidRPr="00DB2349">
        <w:rPr>
          <w:rFonts w:ascii="Times New Roman" w:eastAsia="Times New Roman" w:hAnsi="Times New Roman" w:cs="Times New Roman"/>
          <w:color w:val="000000"/>
          <w:sz w:val="24"/>
          <w:szCs w:val="24"/>
          <w:lang w:val="kk-KZ"/>
        </w:rPr>
        <w:t xml:space="preserve"> етілмейді.</w:t>
      </w:r>
    </w:p>
    <w:p w:rsidR="007A69C7" w:rsidRPr="00DB2349" w:rsidRDefault="007A69C7" w:rsidP="009D6244">
      <w:pPr>
        <w:spacing w:after="0"/>
        <w:jc w:val="both"/>
        <w:rPr>
          <w:rFonts w:ascii="Times New Roman" w:hAnsi="Times New Roman" w:cs="Times New Roman"/>
          <w:sz w:val="24"/>
          <w:szCs w:val="24"/>
          <w:lang w:val="kk-KZ"/>
        </w:rPr>
      </w:pPr>
    </w:p>
    <w:p w:rsidR="0085598B" w:rsidRPr="00DB2349" w:rsidRDefault="004F52C3" w:rsidP="009D6244">
      <w:pPr>
        <w:pStyle w:val="a4"/>
        <w:ind w:firstLine="567"/>
        <w:jc w:val="both"/>
        <w:rPr>
          <w:rFonts w:ascii="Times New Roman" w:hAnsi="Times New Roman" w:cs="Times New Roman"/>
          <w:b/>
          <w:sz w:val="24"/>
          <w:szCs w:val="24"/>
          <w:lang w:val="kk-KZ"/>
        </w:rPr>
      </w:pPr>
      <w:bookmarkStart w:id="0" w:name="_GoBack"/>
      <w:bookmarkEnd w:id="0"/>
      <w:r>
        <w:rPr>
          <w:rFonts w:ascii="Times New Roman" w:hAnsi="Times New Roman" w:cs="Times New Roman"/>
          <w:b/>
          <w:bCs/>
          <w:sz w:val="24"/>
          <w:szCs w:val="24"/>
          <w:lang w:val="kk-KZ"/>
        </w:rPr>
        <w:t>5</w:t>
      </w:r>
      <w:r w:rsidR="0085598B" w:rsidRPr="00DB2349">
        <w:rPr>
          <w:rFonts w:ascii="Times New Roman" w:hAnsi="Times New Roman" w:cs="Times New Roman"/>
          <w:b/>
          <w:bCs/>
          <w:sz w:val="24"/>
          <w:szCs w:val="24"/>
          <w:lang w:val="kk-KZ"/>
        </w:rPr>
        <w:t xml:space="preserve">. </w:t>
      </w:r>
      <w:r w:rsidRPr="00DB2349">
        <w:rPr>
          <w:rFonts w:ascii="Times New Roman" w:eastAsia="Times New Roman" w:hAnsi="Times New Roman" w:cs="Times New Roman"/>
          <w:b/>
          <w:sz w:val="24"/>
          <w:szCs w:val="24"/>
          <w:bdr w:val="none" w:sz="0" w:space="0" w:color="auto" w:frame="1"/>
          <w:lang w:val="kk-KZ"/>
        </w:rPr>
        <w:t xml:space="preserve">Ақмола облысы бойынша Мемлекеттік кірістер департаменті  </w:t>
      </w:r>
      <w:r w:rsidR="00CD0A02" w:rsidRPr="00DB2349">
        <w:rPr>
          <w:rFonts w:ascii="Times New Roman" w:hAnsi="Times New Roman" w:cs="Times New Roman"/>
          <w:b/>
          <w:bCs/>
          <w:sz w:val="24"/>
          <w:szCs w:val="24"/>
          <w:lang w:val="kk-KZ"/>
        </w:rPr>
        <w:t xml:space="preserve">Көкшетау қаласы бойынша </w:t>
      </w:r>
      <w:r w:rsidR="0085598B" w:rsidRPr="00DB2349">
        <w:rPr>
          <w:rFonts w:ascii="Times New Roman" w:hAnsi="Times New Roman" w:cs="Times New Roman"/>
          <w:b/>
          <w:bCs/>
          <w:sz w:val="24"/>
          <w:szCs w:val="24"/>
          <w:lang w:val="kk-KZ"/>
        </w:rPr>
        <w:t>Мемлекеттік кірістер басқармасы</w:t>
      </w:r>
      <w:r w:rsidR="00ED514F">
        <w:rPr>
          <w:rFonts w:ascii="Times New Roman" w:hAnsi="Times New Roman" w:cs="Times New Roman"/>
          <w:b/>
          <w:bCs/>
          <w:sz w:val="24"/>
          <w:szCs w:val="24"/>
          <w:lang w:val="kk-KZ"/>
        </w:rPr>
        <w:t xml:space="preserve"> </w:t>
      </w:r>
      <w:r w:rsidR="00CD0A02" w:rsidRPr="00DB2349">
        <w:rPr>
          <w:rFonts w:ascii="Times New Roman" w:hAnsi="Times New Roman" w:cs="Times New Roman"/>
          <w:b/>
          <w:bCs/>
          <w:sz w:val="24"/>
          <w:szCs w:val="24"/>
          <w:lang w:val="kk-KZ"/>
        </w:rPr>
        <w:t xml:space="preserve">заң </w:t>
      </w:r>
      <w:r w:rsidR="0085598B" w:rsidRPr="00DB2349">
        <w:rPr>
          <w:rFonts w:ascii="Times New Roman" w:hAnsi="Times New Roman" w:cs="Times New Roman"/>
          <w:b/>
          <w:bCs/>
          <w:sz w:val="24"/>
          <w:szCs w:val="24"/>
          <w:lang w:val="kk-KZ"/>
        </w:rPr>
        <w:t>бөлімінің</w:t>
      </w:r>
      <w:r w:rsidR="0085598B" w:rsidRPr="00DB2349">
        <w:rPr>
          <w:rFonts w:ascii="Times New Roman" w:hAnsi="Times New Roman" w:cs="Times New Roman"/>
          <w:b/>
          <w:sz w:val="24"/>
          <w:szCs w:val="24"/>
          <w:lang w:val="kk-KZ"/>
        </w:rPr>
        <w:t xml:space="preserve"> бас маманы,</w:t>
      </w:r>
      <w:r w:rsidR="0085598B" w:rsidRPr="00DB2349">
        <w:rPr>
          <w:rFonts w:ascii="Times New Roman" w:hAnsi="Times New Roman" w:cs="Times New Roman"/>
          <w:b/>
          <w:bCs/>
          <w:sz w:val="24"/>
          <w:szCs w:val="24"/>
          <w:lang w:val="kk-KZ"/>
        </w:rPr>
        <w:t xml:space="preserve"> «С-R-4» санаты, 1 бірлік.</w:t>
      </w:r>
    </w:p>
    <w:p w:rsidR="0085598B" w:rsidRPr="00DB2349" w:rsidRDefault="0085598B" w:rsidP="0085598B">
      <w:pPr>
        <w:pStyle w:val="a4"/>
        <w:ind w:firstLine="708"/>
        <w:jc w:val="both"/>
        <w:rPr>
          <w:rFonts w:ascii="Times New Roman" w:hAnsi="Times New Roman" w:cs="Times New Roman"/>
          <w:sz w:val="24"/>
          <w:szCs w:val="24"/>
          <w:lang w:val="kk-KZ"/>
        </w:rPr>
      </w:pPr>
      <w:r w:rsidRPr="00DB2349">
        <w:rPr>
          <w:rFonts w:ascii="Times New Roman" w:hAnsi="Times New Roman" w:cs="Times New Roman"/>
          <w:sz w:val="24"/>
          <w:szCs w:val="24"/>
          <w:lang w:val="kk-KZ"/>
        </w:rPr>
        <w:t>Лауазымдық еңбек ақысы еңбек еткен жылына қарай 95 210</w:t>
      </w:r>
      <w:r w:rsidRPr="00DB2349">
        <w:rPr>
          <w:rFonts w:ascii="Times New Roman" w:hAnsi="Times New Roman" w:cs="Times New Roman"/>
          <w:bCs/>
          <w:sz w:val="24"/>
          <w:szCs w:val="24"/>
          <w:lang w:val="kk-KZ"/>
        </w:rPr>
        <w:t> </w:t>
      </w:r>
      <w:r w:rsidRPr="00DB2349">
        <w:rPr>
          <w:rFonts w:ascii="Times New Roman" w:hAnsi="Times New Roman" w:cs="Times New Roman"/>
          <w:sz w:val="24"/>
          <w:szCs w:val="24"/>
          <w:lang w:val="kk-KZ"/>
        </w:rPr>
        <w:t>теңгеден 128 834 теңгеге дейін.</w:t>
      </w:r>
    </w:p>
    <w:p w:rsidR="0085598B" w:rsidRPr="00DB2349" w:rsidRDefault="0085598B" w:rsidP="0085598B">
      <w:pPr>
        <w:pStyle w:val="a4"/>
        <w:ind w:firstLine="708"/>
        <w:jc w:val="both"/>
        <w:rPr>
          <w:rFonts w:ascii="Times New Roman" w:hAnsi="Times New Roman" w:cs="Times New Roman"/>
          <w:sz w:val="24"/>
          <w:szCs w:val="24"/>
          <w:lang w:val="kk-KZ"/>
        </w:rPr>
      </w:pPr>
      <w:r w:rsidRPr="00DB2349">
        <w:rPr>
          <w:rFonts w:ascii="Times New Roman" w:hAnsi="Times New Roman" w:cs="Times New Roman"/>
          <w:b/>
          <w:sz w:val="24"/>
          <w:szCs w:val="24"/>
          <w:lang w:val="kk-KZ"/>
        </w:rPr>
        <w:t>Негізгі функционалдық міндеттері</w:t>
      </w:r>
      <w:r w:rsidRPr="00DB2349">
        <w:rPr>
          <w:rFonts w:ascii="Times New Roman" w:hAnsi="Times New Roman" w:cs="Times New Roman"/>
          <w:sz w:val="24"/>
          <w:szCs w:val="24"/>
          <w:lang w:val="kk-KZ"/>
        </w:rPr>
        <w:t xml:space="preserve">:  </w:t>
      </w:r>
      <w:r w:rsidR="00CD0A02" w:rsidRPr="00DB2349">
        <w:rPr>
          <w:rFonts w:ascii="Times New Roman" w:eastAsia="Calibri" w:hAnsi="Times New Roman" w:cs="Times New Roman"/>
          <w:color w:val="000000"/>
          <w:sz w:val="24"/>
          <w:szCs w:val="24"/>
          <w:lang w:val="kk-KZ" w:eastAsia="en-US"/>
        </w:rPr>
        <w:t>Мемлекеттік кірістер басқармасына жүктелген функцияларды құқықтық тұрғыда орындалуын қамтамасыз ету бойынша жұмыстарын жүзеге асыру, сот органдарында, басқа ұйымдарда салық басқармасының мүддесін ұсыну. Салық заңын және басқа да заң актілерін қолдану бойынша түсіндіру жұмыстарын жүргізу. Әкімшілік өндірістегі материалдарды тексеру. Әкімшілік өндіріп алу туралы Қаулыға салық төлеушілердің жазған арыздарын талқылау.</w:t>
      </w:r>
    </w:p>
    <w:p w:rsidR="0085598B" w:rsidRPr="00DB2349" w:rsidRDefault="0085598B" w:rsidP="0085598B">
      <w:pPr>
        <w:pStyle w:val="a4"/>
        <w:ind w:firstLine="708"/>
        <w:jc w:val="both"/>
        <w:rPr>
          <w:rFonts w:ascii="Times New Roman" w:hAnsi="Times New Roman" w:cs="Times New Roman"/>
          <w:sz w:val="24"/>
          <w:szCs w:val="24"/>
          <w:lang w:val="kk-KZ"/>
        </w:rPr>
      </w:pPr>
      <w:r w:rsidRPr="00DB2349">
        <w:rPr>
          <w:rFonts w:ascii="Times New Roman" w:hAnsi="Times New Roman" w:cs="Times New Roman"/>
          <w:b/>
          <w:sz w:val="24"/>
          <w:szCs w:val="24"/>
          <w:lang w:val="kk-KZ"/>
        </w:rPr>
        <w:t>Конкурсқа қатысушыларға қойылатын талаптар</w:t>
      </w:r>
      <w:r w:rsidRPr="00DB2349">
        <w:rPr>
          <w:rFonts w:ascii="Times New Roman" w:hAnsi="Times New Roman" w:cs="Times New Roman"/>
          <w:sz w:val="24"/>
          <w:szCs w:val="24"/>
          <w:lang w:val="kk-KZ"/>
        </w:rPr>
        <w:t xml:space="preserve">: </w:t>
      </w:r>
    </w:p>
    <w:p w:rsidR="0085598B" w:rsidRPr="00DB2349" w:rsidRDefault="0085598B" w:rsidP="0085598B">
      <w:pPr>
        <w:pStyle w:val="a4"/>
        <w:ind w:firstLine="708"/>
        <w:jc w:val="both"/>
        <w:rPr>
          <w:rFonts w:ascii="Times New Roman" w:hAnsi="Times New Roman" w:cs="Times New Roman"/>
          <w:sz w:val="24"/>
          <w:szCs w:val="24"/>
          <w:lang w:val="kk-KZ"/>
        </w:rPr>
      </w:pPr>
      <w:r w:rsidRPr="00DB2349">
        <w:rPr>
          <w:rFonts w:ascii="Times New Roman" w:hAnsi="Times New Roman" w:cs="Times New Roman"/>
          <w:sz w:val="24"/>
          <w:szCs w:val="24"/>
          <w:lang w:val="kk-KZ"/>
        </w:rPr>
        <w:t>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5598B" w:rsidRPr="00DB2349" w:rsidRDefault="0085598B" w:rsidP="0085598B">
      <w:pPr>
        <w:pStyle w:val="a4"/>
        <w:ind w:firstLine="708"/>
        <w:jc w:val="both"/>
        <w:rPr>
          <w:rFonts w:ascii="Times New Roman" w:hAnsi="Times New Roman" w:cs="Times New Roman"/>
          <w:sz w:val="24"/>
          <w:szCs w:val="24"/>
          <w:lang w:val="kk-KZ"/>
        </w:rPr>
      </w:pPr>
      <w:r w:rsidRPr="00DB2349">
        <w:rPr>
          <w:rFonts w:ascii="Times New Roman" w:hAnsi="Times New Roman" w:cs="Times New Roman"/>
          <w:sz w:val="24"/>
          <w:szCs w:val="24"/>
          <w:lang w:val="kk-KZ"/>
        </w:rPr>
        <w:t xml:space="preserve">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p>
    <w:p w:rsidR="0085598B" w:rsidRPr="00DB2349" w:rsidRDefault="0085598B" w:rsidP="0085598B">
      <w:pPr>
        <w:pStyle w:val="a4"/>
        <w:ind w:firstLine="708"/>
        <w:jc w:val="both"/>
        <w:rPr>
          <w:rFonts w:ascii="Times New Roman" w:hAnsi="Times New Roman" w:cs="Times New Roman"/>
          <w:sz w:val="24"/>
          <w:szCs w:val="24"/>
          <w:lang w:val="kk-KZ"/>
        </w:rPr>
      </w:pPr>
      <w:r w:rsidRPr="00DB2349">
        <w:rPr>
          <w:rFonts w:ascii="Times New Roman" w:hAnsi="Times New Roman" w:cs="Times New Roman"/>
          <w:sz w:val="24"/>
          <w:szCs w:val="24"/>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85598B" w:rsidRPr="00DB2349" w:rsidRDefault="0085598B" w:rsidP="0085598B">
      <w:pPr>
        <w:pStyle w:val="a4"/>
        <w:ind w:firstLine="708"/>
        <w:jc w:val="both"/>
        <w:rPr>
          <w:rFonts w:ascii="Times New Roman" w:hAnsi="Times New Roman" w:cs="Times New Roman"/>
          <w:sz w:val="24"/>
          <w:szCs w:val="24"/>
          <w:lang w:val="kk-KZ"/>
        </w:rPr>
      </w:pPr>
      <w:r w:rsidRPr="00DB2349">
        <w:rPr>
          <w:rFonts w:ascii="Times New Roman" w:hAnsi="Times New Roman" w:cs="Times New Roman"/>
          <w:b/>
          <w:sz w:val="24"/>
          <w:szCs w:val="24"/>
          <w:lang w:val="kk-KZ"/>
        </w:rPr>
        <w:t xml:space="preserve">Мынадай құзыреттердің бар болуы: </w:t>
      </w:r>
      <w:r w:rsidRPr="00DB2349">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85598B" w:rsidRPr="00DB2349" w:rsidRDefault="0085598B" w:rsidP="0085598B">
      <w:pPr>
        <w:pStyle w:val="a4"/>
        <w:ind w:firstLine="708"/>
        <w:jc w:val="both"/>
        <w:rPr>
          <w:rFonts w:ascii="Times New Roman" w:hAnsi="Times New Roman" w:cs="Times New Roman"/>
          <w:sz w:val="24"/>
          <w:szCs w:val="24"/>
          <w:lang w:val="kk-KZ"/>
        </w:rPr>
      </w:pPr>
      <w:r w:rsidRPr="00DB2349">
        <w:rPr>
          <w:rFonts w:ascii="Times New Roman" w:hAnsi="Times New Roman" w:cs="Times New Roman"/>
          <w:sz w:val="24"/>
          <w:szCs w:val="24"/>
          <w:lang w:val="kk-KZ"/>
        </w:rPr>
        <w:t xml:space="preserve">Жоғары білім болған жағдайда жұмыс </w:t>
      </w:r>
      <w:r w:rsidRPr="00DB2349">
        <w:rPr>
          <w:rFonts w:ascii="Times New Roman" w:hAnsi="Times New Roman" w:cs="Times New Roman"/>
          <w:b/>
          <w:sz w:val="24"/>
          <w:szCs w:val="24"/>
          <w:lang w:val="kk-KZ"/>
        </w:rPr>
        <w:t>тәжірибесі талап</w:t>
      </w:r>
      <w:r w:rsidRPr="00DB2349">
        <w:rPr>
          <w:rFonts w:ascii="Times New Roman" w:hAnsi="Times New Roman" w:cs="Times New Roman"/>
          <w:sz w:val="24"/>
          <w:szCs w:val="24"/>
          <w:lang w:val="kk-KZ"/>
        </w:rPr>
        <w:t xml:space="preserve"> етілмейді.</w:t>
      </w:r>
    </w:p>
    <w:p w:rsidR="003145ED" w:rsidRPr="00DB2349" w:rsidRDefault="003145ED" w:rsidP="0085598B">
      <w:pPr>
        <w:pStyle w:val="a4"/>
        <w:ind w:firstLine="708"/>
        <w:jc w:val="both"/>
        <w:rPr>
          <w:rFonts w:ascii="Times New Roman" w:hAnsi="Times New Roman" w:cs="Times New Roman"/>
          <w:sz w:val="24"/>
          <w:szCs w:val="24"/>
          <w:lang w:val="kk-KZ"/>
        </w:rPr>
      </w:pPr>
    </w:p>
    <w:p w:rsidR="00FC131E" w:rsidRPr="00DB2349" w:rsidRDefault="00FC131E" w:rsidP="00DB2349">
      <w:pPr>
        <w:pStyle w:val="a4"/>
        <w:ind w:firstLine="708"/>
        <w:jc w:val="both"/>
        <w:rPr>
          <w:rFonts w:ascii="Times New Roman" w:eastAsia="Times New Roman" w:hAnsi="Times New Roman" w:cs="Times New Roman"/>
          <w:color w:val="222222"/>
          <w:sz w:val="24"/>
          <w:szCs w:val="24"/>
          <w:lang w:val="kk-KZ"/>
        </w:rPr>
      </w:pPr>
      <w:r w:rsidRPr="00DB2349">
        <w:rPr>
          <w:rFonts w:ascii="Times New Roman" w:eastAsia="Times New Roman" w:hAnsi="Times New Roman" w:cs="Times New Roman"/>
          <w:b/>
          <w:bCs/>
          <w:color w:val="222222"/>
          <w:sz w:val="24"/>
          <w:szCs w:val="24"/>
          <w:bdr w:val="none" w:sz="0" w:space="0" w:color="auto" w:frame="1"/>
          <w:lang w:val="kk-KZ"/>
        </w:rPr>
        <w:t xml:space="preserve">Конкурс </w:t>
      </w:r>
      <w:r w:rsidRPr="00DB2349">
        <w:rPr>
          <w:rFonts w:ascii="Times New Roman" w:hAnsi="Times New Roman" w:cs="Times New Roman"/>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DB2349">
        <w:rPr>
          <w:rFonts w:ascii="Times New Roman" w:eastAsia="Times New Roman" w:hAnsi="Times New Roman" w:cs="Times New Roman"/>
          <w:color w:val="222222"/>
          <w:sz w:val="24"/>
          <w:szCs w:val="24"/>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FC131E" w:rsidRPr="00DB2349" w:rsidRDefault="00FC131E" w:rsidP="00FC131E">
      <w:pPr>
        <w:spacing w:after="0" w:line="240" w:lineRule="auto"/>
        <w:ind w:firstLine="708"/>
        <w:jc w:val="both"/>
        <w:rPr>
          <w:rFonts w:ascii="Times New Roman" w:hAnsi="Times New Roman" w:cs="Times New Roman"/>
          <w:sz w:val="24"/>
          <w:szCs w:val="24"/>
          <w:lang w:val="kk-KZ" w:eastAsia="ko-KR"/>
        </w:rPr>
      </w:pPr>
      <w:r w:rsidRPr="00DB2349">
        <w:rPr>
          <w:rFonts w:ascii="Times New Roman" w:hAnsi="Times New Roman" w:cs="Times New Roman"/>
          <w:sz w:val="24"/>
          <w:szCs w:val="24"/>
          <w:lang w:val="kk-KZ" w:eastAsia="ko-KR"/>
        </w:rPr>
        <w:lastRenderedPageBreak/>
        <w:t xml:space="preserve">Құжаттар </w:t>
      </w:r>
      <w:r w:rsidRPr="00DB2349">
        <w:rPr>
          <w:rFonts w:ascii="Times New Roman" w:eastAsia="Times New Roman" w:hAnsi="Times New Roman" w:cs="Times New Roman"/>
          <w:color w:val="222222"/>
          <w:sz w:val="24"/>
          <w:szCs w:val="24"/>
          <w:lang w:val="kk-KZ" w:eastAsia="ru-RU"/>
        </w:rPr>
        <w:t xml:space="preserve">Ақмола облысы бойынша Мемлекеттік кірістер департаментінің,  </w:t>
      </w:r>
      <w:r w:rsidRPr="00DB2349">
        <w:rPr>
          <w:rFonts w:ascii="Times New Roman" w:eastAsia="Calibri" w:hAnsi="Times New Roman" w:cs="Times New Roman"/>
          <w:sz w:val="24"/>
          <w:szCs w:val="24"/>
          <w:lang w:val="kk-KZ" w:eastAsia="ko-KR"/>
        </w:rPr>
        <w:t xml:space="preserve">мемлекеттік қызмет саласындағы </w:t>
      </w:r>
      <w:r w:rsidRPr="00DB2349">
        <w:rPr>
          <w:rFonts w:ascii="Times New Roman" w:eastAsia="Calibri" w:hAnsi="Times New Roman" w:cs="Times New Roman"/>
          <w:sz w:val="24"/>
          <w:szCs w:val="24"/>
          <w:lang w:val="kk-KZ"/>
        </w:rPr>
        <w:t xml:space="preserve">уәкілетті органның </w:t>
      </w:r>
      <w:r w:rsidRPr="00DB2349">
        <w:rPr>
          <w:rFonts w:ascii="Times New Roman" w:eastAsia="Calibri" w:hAnsi="Times New Roman" w:cs="Times New Roman"/>
          <w:sz w:val="24"/>
          <w:szCs w:val="24"/>
          <w:lang w:val="kk-KZ" w:eastAsia="ko-KR"/>
        </w:rPr>
        <w:t xml:space="preserve">және Қазақстан Республикасы Қаржы министрлігі  Мемлекеттік кірістер комитетінің </w:t>
      </w:r>
      <w:r w:rsidRPr="00DB2349">
        <w:rPr>
          <w:rFonts w:ascii="Times New Roman" w:hAnsi="Times New Roman" w:cs="Times New Roman"/>
          <w:bCs/>
          <w:sz w:val="24"/>
          <w:szCs w:val="24"/>
          <w:lang w:val="kk-KZ"/>
        </w:rPr>
        <w:t>ресми</w:t>
      </w:r>
      <w:r w:rsidRPr="00DB2349">
        <w:rPr>
          <w:rFonts w:ascii="Times New Roman" w:hAnsi="Times New Roman" w:cs="Times New Roman"/>
          <w:sz w:val="24"/>
          <w:szCs w:val="24"/>
          <w:lang w:val="kk-KZ" w:eastAsia="ko-KR"/>
        </w:rPr>
        <w:t xml:space="preserve"> сайтында </w:t>
      </w:r>
      <w:r w:rsidRPr="00DB2349">
        <w:rPr>
          <w:rFonts w:ascii="Times New Roman" w:hAnsi="Times New Roman" w:cs="Times New Roman"/>
          <w:b/>
          <w:sz w:val="24"/>
          <w:szCs w:val="24"/>
          <w:u w:val="single"/>
          <w:lang w:val="kk-KZ"/>
        </w:rPr>
        <w:t>жалпы</w:t>
      </w:r>
      <w:r w:rsidRPr="00DB2349">
        <w:rPr>
          <w:rFonts w:ascii="Times New Roman" w:hAnsi="Times New Roman" w:cs="Times New Roman"/>
          <w:sz w:val="24"/>
          <w:szCs w:val="24"/>
          <w:lang w:val="kk-KZ"/>
        </w:rPr>
        <w:t xml:space="preserve"> конкурс өткiзу туралы хабарландыру соңғы жарияланғаннан кейінгі келесі жұмыс күнінен бастап </w:t>
      </w:r>
      <w:r w:rsidRPr="00DB2349">
        <w:rPr>
          <w:rFonts w:ascii="Times New Roman" w:hAnsi="Times New Roman" w:cs="Times New Roman"/>
          <w:b/>
          <w:sz w:val="24"/>
          <w:szCs w:val="24"/>
          <w:lang w:val="kk-KZ"/>
        </w:rPr>
        <w:t xml:space="preserve">7 жұмыс </w:t>
      </w:r>
      <w:r w:rsidRPr="00DB2349">
        <w:rPr>
          <w:rFonts w:ascii="Times New Roman" w:hAnsi="Times New Roman" w:cs="Times New Roman"/>
          <w:b/>
          <w:sz w:val="24"/>
          <w:szCs w:val="24"/>
          <w:lang w:val="kk-KZ" w:eastAsia="ko-KR"/>
        </w:rPr>
        <w:t>күннің ішінде</w:t>
      </w:r>
      <w:r w:rsidRPr="00DB2349">
        <w:rPr>
          <w:rFonts w:ascii="Times New Roman" w:hAnsi="Times New Roman" w:cs="Times New Roman"/>
          <w:sz w:val="24"/>
          <w:szCs w:val="24"/>
          <w:lang w:val="kk-KZ" w:eastAsia="ko-KR"/>
        </w:rPr>
        <w:t xml:space="preserve"> ұсынылуы қажет</w:t>
      </w:r>
      <w:r w:rsidRPr="00DB2349">
        <w:rPr>
          <w:rFonts w:ascii="Times New Roman" w:hAnsi="Times New Roman" w:cs="Times New Roman"/>
          <w:bCs/>
          <w:sz w:val="24"/>
          <w:szCs w:val="24"/>
          <w:lang w:val="kk-KZ" w:eastAsia="ko-KR"/>
        </w:rPr>
        <w:t>.</w:t>
      </w:r>
    </w:p>
    <w:p w:rsidR="00FC131E" w:rsidRPr="00DB2349" w:rsidRDefault="00FC131E" w:rsidP="00FC131E">
      <w:pPr>
        <w:spacing w:after="0" w:line="240" w:lineRule="auto"/>
        <w:ind w:firstLine="708"/>
        <w:jc w:val="both"/>
        <w:rPr>
          <w:rFonts w:ascii="Times New Roman" w:hAnsi="Times New Roman" w:cs="Times New Roman"/>
          <w:sz w:val="24"/>
          <w:szCs w:val="24"/>
          <w:lang w:val="kk-KZ"/>
        </w:rPr>
      </w:pPr>
      <w:r w:rsidRPr="00DB2349">
        <w:rPr>
          <w:rFonts w:ascii="Times New Roman" w:hAnsi="Times New Roman" w:cs="Times New Roman"/>
          <w:b/>
          <w:sz w:val="24"/>
          <w:szCs w:val="24"/>
          <w:u w:val="single"/>
          <w:lang w:val="kk-KZ"/>
        </w:rPr>
        <w:t>Жалпы</w:t>
      </w:r>
      <w:r w:rsidRPr="00DB2349">
        <w:rPr>
          <w:rFonts w:ascii="Times New Roman" w:hAnsi="Times New Roman" w:cs="Times New Roman"/>
          <w:sz w:val="24"/>
          <w:szCs w:val="24"/>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bookmarkStart w:id="1" w:name="z85"/>
      <w:bookmarkEnd w:id="1"/>
    </w:p>
    <w:p w:rsidR="00FC131E" w:rsidRPr="00DB2349" w:rsidRDefault="00FC131E" w:rsidP="00FC131E">
      <w:pPr>
        <w:spacing w:after="0" w:line="240" w:lineRule="auto"/>
        <w:ind w:firstLine="708"/>
        <w:rPr>
          <w:rFonts w:ascii="Times New Roman" w:eastAsia="Times New Roman" w:hAnsi="Times New Roman" w:cs="Times New Roman"/>
          <w:b/>
          <w:color w:val="000000"/>
          <w:sz w:val="24"/>
          <w:szCs w:val="24"/>
          <w:lang w:val="kk-KZ" w:eastAsia="ru-RU"/>
        </w:rPr>
      </w:pPr>
      <w:r w:rsidRPr="00DB2349">
        <w:rPr>
          <w:rFonts w:ascii="Times New Roman" w:eastAsia="Times New Roman" w:hAnsi="Times New Roman" w:cs="Times New Roman"/>
          <w:b/>
          <w:color w:val="000000"/>
          <w:sz w:val="24"/>
          <w:szCs w:val="24"/>
          <w:lang w:val="kk-KZ" w:eastAsia="ru-RU"/>
        </w:rPr>
        <w:t>Жалпы конкурсқа қатысу үшiн мынадай құжаттар тапсырылады:</w:t>
      </w:r>
    </w:p>
    <w:p w:rsidR="00FC131E" w:rsidRPr="00DB2349" w:rsidRDefault="00FC131E" w:rsidP="00FC131E">
      <w:pPr>
        <w:pStyle w:val="a4"/>
        <w:jc w:val="both"/>
        <w:rPr>
          <w:rFonts w:ascii="Times New Roman" w:eastAsia="Calibri" w:hAnsi="Times New Roman" w:cs="Times New Roman"/>
          <w:sz w:val="24"/>
          <w:szCs w:val="24"/>
          <w:lang w:val="kk-KZ"/>
        </w:rPr>
      </w:pPr>
      <w:r w:rsidRPr="00DB2349">
        <w:rPr>
          <w:rFonts w:ascii="Times New Roman" w:eastAsia="Calibri" w:hAnsi="Times New Roman" w:cs="Times New Roman"/>
          <w:sz w:val="24"/>
          <w:szCs w:val="24"/>
          <w:lang w:val="kk-KZ"/>
        </w:rPr>
        <w:t>1) Қағидалардың 2-қосымшасына сәйкес нысандағы өтініш;</w:t>
      </w:r>
      <w:bookmarkStart w:id="2" w:name="z154"/>
      <w:bookmarkEnd w:id="2"/>
    </w:p>
    <w:p w:rsidR="00FC131E" w:rsidRPr="00DB2349" w:rsidRDefault="00FC131E" w:rsidP="00FC131E">
      <w:pPr>
        <w:pStyle w:val="a4"/>
        <w:jc w:val="both"/>
        <w:rPr>
          <w:rFonts w:ascii="Times New Roman" w:eastAsia="Calibri" w:hAnsi="Times New Roman" w:cs="Times New Roman"/>
          <w:sz w:val="24"/>
          <w:szCs w:val="24"/>
          <w:lang w:val="kk-KZ" w:eastAsia="zh-CN"/>
        </w:rPr>
      </w:pPr>
      <w:r w:rsidRPr="00DB2349">
        <w:rPr>
          <w:rFonts w:ascii="Times New Roman" w:eastAsia="Calibri" w:hAnsi="Times New Roman" w:cs="Times New Roman"/>
          <w:sz w:val="24"/>
          <w:szCs w:val="24"/>
          <w:lang w:val="kk-KZ" w:eastAsia="en-US"/>
        </w:rPr>
        <w:tab/>
        <w:t>2) 3х4 үлгідегі түрлі түсті суретпен Қағидалардың 3-қосымшасына сәйкес нысанда толтырылған «Б» корпусының әкімшілік мемлекеттік лауазымына кандидаттың қызметтік тізімі;</w:t>
      </w:r>
      <w:bookmarkStart w:id="3" w:name="z155"/>
      <w:bookmarkEnd w:id="3"/>
    </w:p>
    <w:p w:rsidR="00FC131E" w:rsidRPr="00DB2349" w:rsidRDefault="00FC131E" w:rsidP="00FC131E">
      <w:pPr>
        <w:pStyle w:val="a4"/>
        <w:jc w:val="both"/>
        <w:rPr>
          <w:rFonts w:ascii="Times New Roman" w:eastAsia="Calibri" w:hAnsi="Times New Roman" w:cs="Times New Roman"/>
          <w:sz w:val="24"/>
          <w:szCs w:val="24"/>
          <w:lang w:val="kk-KZ" w:eastAsia="en-US"/>
        </w:rPr>
      </w:pPr>
      <w:r w:rsidRPr="00DB2349">
        <w:rPr>
          <w:rFonts w:ascii="Times New Roman" w:eastAsia="Calibri" w:hAnsi="Times New Roman" w:cs="Times New Roman"/>
          <w:sz w:val="24"/>
          <w:szCs w:val="24"/>
          <w:lang w:val="kk-KZ" w:eastAsia="en-US"/>
        </w:rPr>
        <w:tab/>
        <w:t>3) бiлiмi туралы құжаттар мен олардың көшірмелерінің нотариалдық куәландырылған көшiрмелерi;</w:t>
      </w:r>
      <w:bookmarkStart w:id="4" w:name="z156"/>
      <w:bookmarkEnd w:id="4"/>
    </w:p>
    <w:p w:rsidR="00FC131E" w:rsidRPr="00DB2349" w:rsidRDefault="00FC131E" w:rsidP="00FC131E">
      <w:pPr>
        <w:pStyle w:val="a4"/>
        <w:jc w:val="both"/>
        <w:rPr>
          <w:rFonts w:ascii="Times New Roman" w:eastAsia="Calibri" w:hAnsi="Times New Roman" w:cs="Times New Roman"/>
          <w:sz w:val="24"/>
          <w:szCs w:val="24"/>
          <w:lang w:val="kk-KZ" w:eastAsia="en-US"/>
        </w:rPr>
      </w:pPr>
      <w:r w:rsidRPr="00DB2349">
        <w:rPr>
          <w:rFonts w:ascii="Times New Roman" w:eastAsia="Calibri" w:hAnsi="Times New Roman" w:cs="Times New Roman"/>
          <w:sz w:val="24"/>
          <w:szCs w:val="24"/>
          <w:lang w:val="kk-KZ" w:eastAsia="en-US"/>
        </w:rPr>
        <w:tab/>
        <w:t xml:space="preserve">«Болашақ» халықаралық стипендиясыниеленуші,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FC131E" w:rsidRPr="00DB2349" w:rsidRDefault="00FC131E" w:rsidP="00FC131E">
      <w:pPr>
        <w:pStyle w:val="a4"/>
        <w:jc w:val="both"/>
        <w:rPr>
          <w:rFonts w:ascii="Times New Roman" w:eastAsia="Calibri" w:hAnsi="Times New Roman" w:cs="Times New Roman"/>
          <w:sz w:val="24"/>
          <w:szCs w:val="24"/>
          <w:lang w:val="kk-KZ" w:eastAsia="en-US"/>
        </w:rPr>
      </w:pPr>
      <w:r w:rsidRPr="00DB2349">
        <w:rPr>
          <w:rFonts w:ascii="Times New Roman" w:eastAsia="Calibri" w:hAnsi="Times New Roman" w:cs="Times New Roman"/>
          <w:sz w:val="24"/>
          <w:szCs w:val="24"/>
          <w:lang w:val="kk-KZ" w:eastAsia="en-US"/>
        </w:rPr>
        <w:tab/>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C131E" w:rsidRPr="00DB2349" w:rsidRDefault="00FC131E" w:rsidP="00FC131E">
      <w:pPr>
        <w:pStyle w:val="a4"/>
        <w:jc w:val="both"/>
        <w:rPr>
          <w:rFonts w:ascii="Times New Roman" w:eastAsia="Calibri" w:hAnsi="Times New Roman" w:cs="Times New Roman"/>
          <w:sz w:val="24"/>
          <w:szCs w:val="24"/>
          <w:lang w:val="kk-KZ" w:eastAsia="en-US"/>
        </w:rPr>
      </w:pPr>
      <w:r w:rsidRPr="00DB2349">
        <w:rPr>
          <w:rFonts w:ascii="Times New Roman" w:eastAsia="Calibri" w:hAnsi="Times New Roman" w:cs="Times New Roman"/>
          <w:sz w:val="24"/>
          <w:szCs w:val="24"/>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FC131E" w:rsidRPr="00DB2349" w:rsidRDefault="00FC131E" w:rsidP="00FC131E">
      <w:pPr>
        <w:autoSpaceDE w:val="0"/>
        <w:autoSpaceDN w:val="0"/>
        <w:adjustRightInd w:val="0"/>
        <w:spacing w:after="0" w:line="240" w:lineRule="auto"/>
        <w:jc w:val="both"/>
        <w:rPr>
          <w:rFonts w:ascii="Times New Roman" w:hAnsi="Times New Roman" w:cs="Times New Roman"/>
          <w:sz w:val="24"/>
          <w:szCs w:val="24"/>
          <w:lang w:val="kk-KZ"/>
        </w:rPr>
      </w:pPr>
      <w:r w:rsidRPr="00DB2349">
        <w:rPr>
          <w:rFonts w:ascii="Times New Roman" w:eastAsia="Times New Roman" w:hAnsi="Times New Roman" w:cs="Times New Roman"/>
          <w:color w:val="222222"/>
          <w:sz w:val="24"/>
          <w:szCs w:val="24"/>
          <w:lang w:val="kk-KZ"/>
        </w:rPr>
        <w:t xml:space="preserve">           Ақмола облысы бойынша Мемлекеттік кірістер департаментінің Адам ресурстары басқармасы  </w:t>
      </w:r>
      <w:r w:rsidRPr="00DB2349">
        <w:rPr>
          <w:rFonts w:ascii="Times New Roman" w:hAnsi="Times New Roman" w:cs="Times New Roman"/>
          <w:sz w:val="24"/>
          <w:szCs w:val="24"/>
          <w:lang w:val="kk-KZ"/>
        </w:rPr>
        <w:t>"Е-қызмет" интегралды ақпараттық жүйесі арқылы кандидаттың(осы Қағидалардың 79-тармағында көрсетілген адамдарды қоспағанда):</w:t>
      </w:r>
    </w:p>
    <w:p w:rsidR="00FC131E" w:rsidRPr="00DB2349" w:rsidRDefault="00FC131E" w:rsidP="00FC131E">
      <w:pPr>
        <w:pStyle w:val="a4"/>
        <w:jc w:val="both"/>
        <w:rPr>
          <w:rFonts w:ascii="Times New Roman" w:hAnsi="Times New Roman" w:cs="Times New Roman"/>
          <w:sz w:val="24"/>
          <w:szCs w:val="24"/>
          <w:lang w:val="kk-KZ"/>
        </w:rPr>
      </w:pPr>
      <w:r w:rsidRPr="00DB2349">
        <w:rPr>
          <w:rFonts w:ascii="Times New Roman" w:hAnsi="Times New Roman" w:cs="Times New Roman"/>
          <w:sz w:val="24"/>
          <w:szCs w:val="24"/>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FC131E" w:rsidRPr="00DB2349" w:rsidRDefault="00FC131E" w:rsidP="00FC131E">
      <w:pPr>
        <w:pStyle w:val="a4"/>
        <w:jc w:val="both"/>
        <w:rPr>
          <w:rFonts w:ascii="Times New Roman" w:hAnsi="Times New Roman" w:cs="Times New Roman"/>
          <w:sz w:val="24"/>
          <w:szCs w:val="24"/>
          <w:lang w:val="kk-KZ"/>
        </w:rPr>
      </w:pPr>
      <w:r w:rsidRPr="00DB2349">
        <w:rPr>
          <w:rFonts w:ascii="Times New Roman" w:hAnsi="Times New Roman" w:cs="Times New Roman"/>
          <w:sz w:val="24"/>
          <w:szCs w:val="24"/>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FC131E" w:rsidRPr="00DB2349" w:rsidRDefault="00FC131E" w:rsidP="00FC131E">
      <w:pPr>
        <w:pStyle w:val="a4"/>
        <w:jc w:val="both"/>
        <w:rPr>
          <w:rFonts w:ascii="Times New Roman" w:eastAsia="Calibri" w:hAnsi="Times New Roman" w:cs="Times New Roman"/>
          <w:sz w:val="24"/>
          <w:szCs w:val="24"/>
          <w:lang w:val="kk-KZ" w:eastAsia="en-US"/>
        </w:rPr>
      </w:pPr>
      <w:r w:rsidRPr="00DB2349">
        <w:rPr>
          <w:rFonts w:ascii="Times New Roman" w:eastAsia="Calibri" w:hAnsi="Times New Roman" w:cs="Times New Roman"/>
          <w:sz w:val="24"/>
          <w:szCs w:val="24"/>
          <w:lang w:val="kk-KZ" w:eastAsia="en-US"/>
        </w:rPr>
        <w:tab/>
      </w:r>
      <w:bookmarkStart w:id="5" w:name="z161"/>
      <w:bookmarkEnd w:id="5"/>
      <w:r w:rsidRPr="00DB2349">
        <w:rPr>
          <w:rFonts w:ascii="Times New Roman" w:eastAsia="Calibri" w:hAnsi="Times New Roman" w:cs="Times New Roman"/>
          <w:sz w:val="24"/>
          <w:szCs w:val="24"/>
          <w:lang w:val="kk-KZ" w:eastAsia="en-US"/>
        </w:rPr>
        <w:t>2), 3)-тармақшаларда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bookmarkStart w:id="6" w:name="z163"/>
      <w:bookmarkEnd w:id="6"/>
    </w:p>
    <w:p w:rsidR="00FC131E" w:rsidRPr="00DB2349" w:rsidRDefault="00FC131E" w:rsidP="00FC131E">
      <w:pPr>
        <w:autoSpaceDE w:val="0"/>
        <w:autoSpaceDN w:val="0"/>
        <w:adjustRightInd w:val="0"/>
        <w:spacing w:after="0" w:line="240" w:lineRule="auto"/>
        <w:ind w:firstLine="708"/>
        <w:jc w:val="both"/>
        <w:rPr>
          <w:rFonts w:ascii="Times New Roman" w:hAnsi="Times New Roman" w:cs="Times New Roman"/>
          <w:sz w:val="24"/>
          <w:szCs w:val="24"/>
          <w:lang w:val="kk-KZ"/>
        </w:rPr>
      </w:pPr>
      <w:r w:rsidRPr="00DB2349">
        <w:rPr>
          <w:rFonts w:ascii="Times New Roman" w:hAnsi="Times New Roman" w:cs="Times New Roman"/>
          <w:sz w:val="24"/>
          <w:szCs w:val="24"/>
          <w:lang w:val="kk-KZ"/>
        </w:rPr>
        <w:t xml:space="preserve">Жалпы конкурсқа қатысу үшін </w:t>
      </w:r>
      <w:r w:rsidRPr="00DB2349">
        <w:rPr>
          <w:rFonts w:ascii="Times New Roman" w:hAnsi="Times New Roman" w:cs="Times New Roman"/>
          <w:b/>
          <w:sz w:val="24"/>
          <w:szCs w:val="24"/>
          <w:lang w:val="kk-KZ"/>
        </w:rPr>
        <w:t>мемлекеттік қызметші</w:t>
      </w:r>
      <w:r w:rsidRPr="00DB2349">
        <w:rPr>
          <w:rFonts w:ascii="Times New Roman" w:hAnsi="Times New Roman" w:cs="Times New Roman"/>
          <w:sz w:val="24"/>
          <w:szCs w:val="24"/>
          <w:lang w:val="kk-KZ"/>
        </w:rPr>
        <w:t xml:space="preserve"> және Заңның 27-бабы 8-тармағы бірінші бөлігінде көрсетілген адам келесі құжаттарды тапсырады:</w:t>
      </w:r>
    </w:p>
    <w:p w:rsidR="00FC131E" w:rsidRPr="00DB2349" w:rsidRDefault="00FC131E" w:rsidP="00FC131E">
      <w:pPr>
        <w:autoSpaceDE w:val="0"/>
        <w:autoSpaceDN w:val="0"/>
        <w:adjustRightInd w:val="0"/>
        <w:spacing w:after="0" w:line="240" w:lineRule="auto"/>
        <w:ind w:firstLine="708"/>
        <w:jc w:val="both"/>
        <w:rPr>
          <w:rFonts w:ascii="Times New Roman" w:hAnsi="Times New Roman" w:cs="Times New Roman"/>
          <w:sz w:val="24"/>
          <w:szCs w:val="24"/>
          <w:lang w:val="kk-KZ"/>
        </w:rPr>
      </w:pPr>
      <w:r w:rsidRPr="00DB2349">
        <w:rPr>
          <w:rFonts w:ascii="Times New Roman" w:hAnsi="Times New Roman" w:cs="Times New Roman"/>
          <w:sz w:val="24"/>
          <w:szCs w:val="24"/>
          <w:lang w:val="kk-KZ"/>
        </w:rPr>
        <w:t>1) Өтініш;</w:t>
      </w:r>
    </w:p>
    <w:p w:rsidR="00FC131E" w:rsidRPr="00DB2349" w:rsidRDefault="00FC131E" w:rsidP="00FC131E">
      <w:pPr>
        <w:autoSpaceDE w:val="0"/>
        <w:autoSpaceDN w:val="0"/>
        <w:adjustRightInd w:val="0"/>
        <w:spacing w:after="0" w:line="240" w:lineRule="auto"/>
        <w:ind w:firstLine="708"/>
        <w:jc w:val="both"/>
        <w:rPr>
          <w:rFonts w:ascii="Times New Roman" w:hAnsi="Times New Roman" w:cs="Times New Roman"/>
          <w:sz w:val="24"/>
          <w:szCs w:val="24"/>
          <w:lang w:val="kk-KZ"/>
        </w:rPr>
      </w:pPr>
      <w:r w:rsidRPr="00DB2349">
        <w:rPr>
          <w:rFonts w:ascii="Times New Roman" w:hAnsi="Times New Roman" w:cs="Times New Roman"/>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FC131E" w:rsidRPr="00DB2349" w:rsidRDefault="00FC131E" w:rsidP="00FC131E">
      <w:pPr>
        <w:autoSpaceDE w:val="0"/>
        <w:autoSpaceDN w:val="0"/>
        <w:adjustRightInd w:val="0"/>
        <w:spacing w:after="0" w:line="240" w:lineRule="auto"/>
        <w:ind w:firstLine="708"/>
        <w:jc w:val="both"/>
        <w:rPr>
          <w:rFonts w:ascii="Times New Roman" w:eastAsia="Calibri" w:hAnsi="Times New Roman" w:cs="Times New Roman"/>
          <w:sz w:val="24"/>
          <w:szCs w:val="24"/>
          <w:lang w:val="kk-KZ"/>
        </w:rPr>
      </w:pPr>
      <w:r w:rsidRPr="00DB2349">
        <w:rPr>
          <w:rFonts w:ascii="Times New Roman" w:eastAsia="Calibri" w:hAnsi="Times New Roman" w:cs="Times New Roman"/>
          <w:b/>
          <w:sz w:val="24"/>
          <w:szCs w:val="24"/>
          <w:lang w:val="kk-KZ"/>
        </w:rPr>
        <w:t>Конкурсқа қатысатын мемлекеттік қызметшілер тестілеу өтпейді</w:t>
      </w:r>
      <w:r w:rsidRPr="00DB2349">
        <w:rPr>
          <w:rFonts w:ascii="Times New Roman" w:eastAsia="Calibri" w:hAnsi="Times New Roman" w:cs="Times New Roman"/>
          <w:sz w:val="24"/>
          <w:szCs w:val="24"/>
          <w:lang w:val="kk-KZ"/>
        </w:rPr>
        <w:t>.</w:t>
      </w:r>
    </w:p>
    <w:p w:rsidR="00FC131E" w:rsidRPr="00DB2349" w:rsidRDefault="00FC131E" w:rsidP="00FC131E">
      <w:pPr>
        <w:spacing w:after="0" w:line="240" w:lineRule="auto"/>
        <w:ind w:firstLine="708"/>
        <w:jc w:val="both"/>
        <w:rPr>
          <w:rFonts w:ascii="Times New Roman" w:eastAsia="Times New Roman" w:hAnsi="Times New Roman" w:cs="Times New Roman"/>
          <w:sz w:val="24"/>
          <w:szCs w:val="24"/>
          <w:lang w:val="kk-KZ" w:eastAsia="ru-RU"/>
        </w:rPr>
      </w:pPr>
      <w:r w:rsidRPr="00DB2349">
        <w:rPr>
          <w:rFonts w:ascii="Times New Roman" w:eastAsia="Times New Roman" w:hAnsi="Times New Roman" w:cs="Times New Roman"/>
          <w:color w:val="000000"/>
          <w:sz w:val="24"/>
          <w:szCs w:val="24"/>
          <w:lang w:val="kk-KZ" w:eastAsia="ru-RU"/>
        </w:rPr>
        <w:t xml:space="preserve">Құжаттардың толык пакетiн колма-кол тәртiпте немесе почта арқылы тапсырған кандидаттарға конкурс комиссиясының хатшысы осы Қағидалардың 5- косымшасына сәйкес нысан бойынша құжаттарды қабылдау туралы қолхатты бередi. Құжаттардың толык пакеін </w:t>
      </w:r>
      <w:r w:rsidRPr="00DB2349">
        <w:rPr>
          <w:rFonts w:ascii="Times New Roman" w:eastAsia="Times New Roman" w:hAnsi="Times New Roman" w:cs="Times New Roman"/>
          <w:color w:val="000000"/>
          <w:sz w:val="24"/>
          <w:szCs w:val="24"/>
          <w:lang w:val="kk-KZ" w:eastAsia="ru-RU"/>
        </w:rPr>
        <w:lastRenderedPageBreak/>
        <w:t>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FC131E" w:rsidRPr="00DB2349" w:rsidRDefault="00FC131E" w:rsidP="00FC131E">
      <w:pPr>
        <w:spacing w:after="0" w:line="240" w:lineRule="auto"/>
        <w:ind w:firstLine="708"/>
        <w:jc w:val="both"/>
        <w:rPr>
          <w:rFonts w:ascii="Times New Roman" w:eastAsia="Times New Roman" w:hAnsi="Times New Roman" w:cs="Times New Roman"/>
          <w:b/>
          <w:sz w:val="24"/>
          <w:szCs w:val="24"/>
          <w:lang w:val="kk-KZ" w:eastAsia="ru-RU"/>
        </w:rPr>
      </w:pPr>
      <w:r w:rsidRPr="00DB2349">
        <w:rPr>
          <w:rFonts w:ascii="Times New Roman" w:eastAsia="Times New Roman" w:hAnsi="Times New Roman" w:cs="Times New Roman"/>
          <w:b/>
          <w:color w:val="000000"/>
          <w:sz w:val="24"/>
          <w:szCs w:val="24"/>
          <w:lang w:val="kk-KZ" w:eastAsia="ru-RU"/>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p>
    <w:p w:rsidR="00FC131E" w:rsidRPr="00DB2349" w:rsidRDefault="00FC131E" w:rsidP="00FC131E">
      <w:pPr>
        <w:spacing w:after="0" w:line="240" w:lineRule="auto"/>
        <w:ind w:firstLine="708"/>
        <w:jc w:val="both"/>
        <w:rPr>
          <w:rFonts w:ascii="Times New Roman" w:hAnsi="Times New Roman" w:cs="Times New Roman"/>
          <w:sz w:val="24"/>
          <w:szCs w:val="24"/>
          <w:lang w:val="kk-KZ"/>
        </w:rPr>
      </w:pPr>
      <w:r w:rsidRPr="00DB2349">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C131E" w:rsidRPr="00DB2349" w:rsidRDefault="00FC131E" w:rsidP="00FC131E">
      <w:pPr>
        <w:autoSpaceDE w:val="0"/>
        <w:autoSpaceDN w:val="0"/>
        <w:adjustRightInd w:val="0"/>
        <w:spacing w:after="0" w:line="240" w:lineRule="auto"/>
        <w:ind w:firstLine="709"/>
        <w:jc w:val="both"/>
        <w:rPr>
          <w:rFonts w:ascii="Times New Roman" w:hAnsi="Times New Roman" w:cs="Times New Roman"/>
          <w:sz w:val="24"/>
          <w:szCs w:val="24"/>
          <w:lang w:val="kk-KZ"/>
        </w:rPr>
      </w:pPr>
      <w:r w:rsidRPr="00DB2349">
        <w:rPr>
          <w:rFonts w:ascii="Times New Roman" w:hAnsi="Times New Roman" w:cs="Times New Roman"/>
          <w:sz w:val="24"/>
          <w:szCs w:val="24"/>
          <w:lang w:val="kk-KZ"/>
        </w:rPr>
        <w:t xml:space="preserve">  Конкурс комиссиясы жұмысының ашықтылығы мен объективтілігін қамтамасыз ету үшін оның отырысына </w:t>
      </w:r>
      <w:r w:rsidRPr="00DB2349">
        <w:rPr>
          <w:rFonts w:ascii="Times New Roman" w:hAnsi="Times New Roman" w:cs="Times New Roman"/>
          <w:b/>
          <w:sz w:val="24"/>
          <w:szCs w:val="24"/>
          <w:lang w:val="kk-KZ"/>
        </w:rPr>
        <w:t>байқаушылар</w:t>
      </w:r>
      <w:r w:rsidRPr="00DB2349">
        <w:rPr>
          <w:rFonts w:ascii="Times New Roman" w:hAnsi="Times New Roman" w:cs="Times New Roman"/>
          <w:sz w:val="24"/>
          <w:szCs w:val="24"/>
          <w:lang w:val="kk-KZ"/>
        </w:rPr>
        <w:t xml:space="preserve"> шақырылады. </w:t>
      </w:r>
    </w:p>
    <w:p w:rsidR="00FC131E" w:rsidRPr="00DB2349" w:rsidRDefault="00FC131E" w:rsidP="00FC131E">
      <w:pPr>
        <w:autoSpaceDE w:val="0"/>
        <w:autoSpaceDN w:val="0"/>
        <w:adjustRightInd w:val="0"/>
        <w:spacing w:after="0" w:line="240" w:lineRule="auto"/>
        <w:ind w:firstLine="708"/>
        <w:jc w:val="both"/>
        <w:rPr>
          <w:rFonts w:ascii="Times New Roman" w:hAnsi="Times New Roman" w:cs="Times New Roman"/>
          <w:sz w:val="24"/>
          <w:szCs w:val="24"/>
          <w:lang w:val="kk-KZ"/>
        </w:rPr>
      </w:pPr>
      <w:r w:rsidRPr="00DB2349">
        <w:rPr>
          <w:rFonts w:ascii="Times New Roman" w:hAnsi="Times New Roman" w:cs="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FC131E" w:rsidRPr="00DB2349" w:rsidRDefault="00FC131E" w:rsidP="00FC131E">
      <w:pPr>
        <w:autoSpaceDE w:val="0"/>
        <w:autoSpaceDN w:val="0"/>
        <w:adjustRightInd w:val="0"/>
        <w:spacing w:after="0" w:line="240" w:lineRule="auto"/>
        <w:ind w:firstLine="708"/>
        <w:jc w:val="both"/>
        <w:rPr>
          <w:rFonts w:ascii="Times New Roman" w:hAnsi="Times New Roman" w:cs="Times New Roman"/>
          <w:sz w:val="24"/>
          <w:szCs w:val="24"/>
          <w:lang w:val="kk-KZ"/>
        </w:rPr>
      </w:pPr>
      <w:r w:rsidRPr="00DB2349">
        <w:rPr>
          <w:rFonts w:ascii="Times New Roman" w:hAnsi="Times New Roman" w:cs="Times New Roman"/>
          <w:sz w:val="24"/>
          <w:szCs w:val="24"/>
          <w:lang w:val="kk-KZ"/>
        </w:rPr>
        <w:t xml:space="preserve">Байқаушы ретінде конкурс комиссиясының отырысына қатысу үшін адам әңгімелесу басталғанға дейін </w:t>
      </w:r>
      <w:r w:rsidRPr="00DB2349">
        <w:rPr>
          <w:rFonts w:ascii="Times New Roman" w:hAnsi="Times New Roman" w:cs="Times New Roman"/>
          <w:b/>
          <w:sz w:val="24"/>
          <w:szCs w:val="24"/>
          <w:lang w:val="kk-KZ"/>
        </w:rPr>
        <w:t>екі сағаттан кешіктірмей</w:t>
      </w:r>
      <w:r w:rsidRPr="00DB2349">
        <w:rPr>
          <w:rFonts w:ascii="Times New Roman" w:eastAsia="Times New Roman" w:hAnsi="Times New Roman" w:cs="Times New Roman"/>
          <w:sz w:val="24"/>
          <w:szCs w:val="24"/>
          <w:lang w:val="kk-KZ" w:eastAsia="ru-RU"/>
        </w:rPr>
        <w:t xml:space="preserve">Ақмола облысы бойынша Мемлекеттік кірістер департаментінің Адам ресурстары басқармасына </w:t>
      </w:r>
      <w:r w:rsidRPr="00DB2349">
        <w:rPr>
          <w:rFonts w:ascii="Times New Roman" w:hAnsi="Times New Roman" w:cs="Times New Roman"/>
          <w:sz w:val="24"/>
          <w:szCs w:val="24"/>
          <w:lang w:val="kk-KZ"/>
        </w:rPr>
        <w:t>хабардар етеді.</w:t>
      </w:r>
    </w:p>
    <w:p w:rsidR="00FC131E" w:rsidRPr="00DB2349" w:rsidRDefault="00FC131E" w:rsidP="00FC131E">
      <w:pPr>
        <w:spacing w:after="0" w:line="240" w:lineRule="auto"/>
        <w:ind w:firstLine="708"/>
        <w:jc w:val="both"/>
        <w:rPr>
          <w:rFonts w:ascii="Times New Roman" w:hAnsi="Times New Roman" w:cs="Times New Roman"/>
          <w:sz w:val="24"/>
          <w:szCs w:val="24"/>
          <w:lang w:val="kk-KZ" w:eastAsia="ko-KR"/>
        </w:rPr>
      </w:pPr>
      <w:r w:rsidRPr="00DB2349">
        <w:rPr>
          <w:rFonts w:ascii="Times New Roman" w:hAnsi="Times New Roman" w:cs="Times New Roman"/>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FC131E" w:rsidRPr="00DB2349" w:rsidRDefault="00FC131E" w:rsidP="00FC131E">
      <w:pPr>
        <w:spacing w:after="0" w:line="240" w:lineRule="auto"/>
        <w:ind w:firstLine="708"/>
        <w:jc w:val="both"/>
        <w:rPr>
          <w:rFonts w:ascii="Times New Roman" w:hAnsi="Times New Roman" w:cs="Times New Roman"/>
          <w:sz w:val="24"/>
          <w:szCs w:val="24"/>
          <w:lang w:val="kk-KZ" w:eastAsia="ko-KR"/>
        </w:rPr>
      </w:pPr>
      <w:r w:rsidRPr="00DB2349">
        <w:rPr>
          <w:rFonts w:ascii="Times New Roman" w:hAnsi="Times New Roman" w:cs="Times New Roman"/>
          <w:sz w:val="24"/>
          <w:szCs w:val="24"/>
          <w:lang w:val="kk-KZ" w:eastAsia="ko-KR"/>
        </w:rPr>
        <w:t xml:space="preserve">Жалпы конкурсқа қатысатын және әңгімелесуге жіберілген кандидаттар оны кандидаттарды әңгімелесу жіберу туралы хабардар ету күнінен бастап </w:t>
      </w:r>
      <w:r w:rsidRPr="00DB2349">
        <w:rPr>
          <w:rFonts w:ascii="Times New Roman" w:hAnsi="Times New Roman" w:cs="Times New Roman"/>
          <w:b/>
          <w:sz w:val="24"/>
          <w:szCs w:val="24"/>
          <w:lang w:val="kk-KZ" w:eastAsia="ko-KR"/>
        </w:rPr>
        <w:t xml:space="preserve">3 жұмыс күн </w:t>
      </w:r>
      <w:r w:rsidRPr="00DB2349">
        <w:rPr>
          <w:rFonts w:ascii="Times New Roman" w:hAnsi="Times New Roman" w:cs="Times New Roman"/>
          <w:sz w:val="24"/>
          <w:szCs w:val="24"/>
          <w:lang w:val="kk-KZ" w:eastAsia="ko-KR"/>
        </w:rPr>
        <w:t xml:space="preserve">ішінде </w:t>
      </w:r>
      <w:r w:rsidRPr="00DB2349">
        <w:rPr>
          <w:rFonts w:ascii="Times New Roman" w:eastAsia="Times New Roman" w:hAnsi="Times New Roman" w:cs="Times New Roman"/>
          <w:color w:val="222222"/>
          <w:sz w:val="24"/>
          <w:szCs w:val="24"/>
          <w:lang w:val="kk-KZ" w:eastAsia="ru-RU"/>
        </w:rPr>
        <w:t xml:space="preserve">Ақмола облысы бойынша Мемлекеттік кірістер департаментінде </w:t>
      </w:r>
      <w:r w:rsidRPr="00DB2349">
        <w:rPr>
          <w:rFonts w:ascii="Times New Roman" w:hAnsi="Times New Roman" w:cs="Times New Roman"/>
          <w:sz w:val="24"/>
          <w:szCs w:val="24"/>
          <w:lang w:val="kk-KZ"/>
        </w:rPr>
        <w:t>өтеді</w:t>
      </w:r>
      <w:r w:rsidRPr="00DB2349">
        <w:rPr>
          <w:rFonts w:ascii="Times New Roman" w:hAnsi="Times New Roman" w:cs="Times New Roman"/>
          <w:sz w:val="24"/>
          <w:szCs w:val="24"/>
          <w:lang w:val="kk-KZ" w:eastAsia="ko-KR"/>
        </w:rPr>
        <w:t>.</w:t>
      </w:r>
    </w:p>
    <w:p w:rsidR="00FC131E" w:rsidRPr="00DB2349" w:rsidRDefault="00FC131E" w:rsidP="00FC131E">
      <w:pPr>
        <w:spacing w:after="0" w:line="240" w:lineRule="auto"/>
        <w:ind w:firstLine="708"/>
        <w:jc w:val="both"/>
        <w:rPr>
          <w:rFonts w:ascii="Times New Roman" w:eastAsia="Times New Roman" w:hAnsi="Times New Roman" w:cs="Times New Roman"/>
          <w:sz w:val="24"/>
          <w:szCs w:val="24"/>
          <w:lang w:val="kk-KZ" w:eastAsia="ru-RU"/>
        </w:rPr>
      </w:pPr>
      <w:r w:rsidRPr="00DB2349">
        <w:rPr>
          <w:rFonts w:ascii="Times New Roman" w:eastAsia="Times New Roman" w:hAnsi="Times New Roman" w:cs="Times New Roman"/>
          <w:color w:val="000000"/>
          <w:sz w:val="24"/>
          <w:szCs w:val="24"/>
          <w:lang w:val="kk-KZ" w:eastAsia="ru-RU"/>
        </w:rPr>
        <w:t xml:space="preserve">Жалпы конкурсқа қатысатын және әңгімелесуге жiберiлген кандидаттармен әңгімелесу қажет болған жағдайда қашықтық бейнебайланыс құралдары арқылы өткiзiлуi </w:t>
      </w:r>
      <w:r w:rsidRPr="00DB2349">
        <w:rPr>
          <w:rFonts w:ascii="Times New Roman" w:eastAsia="Times New Roman" w:hAnsi="Times New Roman" w:cs="Times New Roman"/>
          <w:color w:val="000000"/>
          <w:sz w:val="24"/>
          <w:szCs w:val="24"/>
          <w:lang w:val="kk-KZ"/>
        </w:rPr>
        <w:t>мүмкiн.</w:t>
      </w:r>
    </w:p>
    <w:p w:rsidR="00FC131E" w:rsidRPr="00DB2349" w:rsidRDefault="00FC131E" w:rsidP="00FC131E">
      <w:pPr>
        <w:pStyle w:val="a4"/>
        <w:ind w:firstLine="708"/>
        <w:jc w:val="both"/>
        <w:rPr>
          <w:rFonts w:ascii="Times New Roman" w:hAnsi="Times New Roman" w:cs="Times New Roman"/>
          <w:b/>
          <w:sz w:val="24"/>
          <w:szCs w:val="24"/>
          <w:lang w:val="kk-KZ"/>
        </w:rPr>
      </w:pPr>
      <w:r w:rsidRPr="00DB2349">
        <w:rPr>
          <w:rFonts w:ascii="Times New Roman" w:eastAsia="Times New Roman" w:hAnsi="Times New Roman" w:cs="Times New Roman"/>
          <w:sz w:val="24"/>
          <w:szCs w:val="24"/>
          <w:lang w:val="kk-KZ"/>
        </w:rPr>
        <w:t xml:space="preserve">А-1, В-1, С-1, С-О-1, C-R-1, D-1, D-О-1, Е-1, E-R-1 санаттарының лауазымдарына үмiттенген  кандидаттар конкурс комиссиясы айқындаған тақырыптардың  бiреуiне екi жүз сөзден аспайтын бiр эссенi конкурс комиссиясы хатшысының  қатысуымен мемлекеттiк немесе орыс тiлiнде кандидаттың таңдауы бойынша жазады. Эссенi конкурс комиссиясы осы Қағидалардың  4- қосымшасында белгiленген параметрлерге сәйкес бағалайды. Эссені жазу </w:t>
      </w:r>
      <w:r w:rsidRPr="00DB2349">
        <w:rPr>
          <w:rFonts w:ascii="Times New Roman" w:eastAsia="Times New Roman" w:hAnsi="Times New Roman" w:cs="Times New Roman"/>
          <w:b/>
          <w:sz w:val="24"/>
          <w:szCs w:val="24"/>
          <w:lang w:val="kk-KZ"/>
        </w:rPr>
        <w:t>уақыты 45 минуттан аспауы керек.</w:t>
      </w:r>
    </w:p>
    <w:p w:rsidR="00FC131E" w:rsidRPr="00DB2349" w:rsidRDefault="00FC131E" w:rsidP="00FC131E">
      <w:pPr>
        <w:spacing w:after="0" w:line="240" w:lineRule="auto"/>
        <w:ind w:firstLine="708"/>
        <w:jc w:val="both"/>
        <w:rPr>
          <w:rFonts w:ascii="Times New Roman" w:hAnsi="Times New Roman" w:cs="Times New Roman"/>
          <w:sz w:val="24"/>
          <w:szCs w:val="24"/>
          <w:lang w:val="kk-KZ"/>
        </w:rPr>
      </w:pPr>
      <w:r w:rsidRPr="00DB2349">
        <w:rPr>
          <w:rFonts w:ascii="Times New Roman" w:hAnsi="Times New Roman" w:cs="Times New Roman"/>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FC131E" w:rsidRPr="00DB2349" w:rsidRDefault="00FC131E" w:rsidP="00FC131E">
      <w:pPr>
        <w:autoSpaceDE w:val="0"/>
        <w:autoSpaceDN w:val="0"/>
        <w:adjustRightInd w:val="0"/>
        <w:spacing w:after="0" w:line="240" w:lineRule="auto"/>
        <w:ind w:firstLine="708"/>
        <w:jc w:val="both"/>
        <w:rPr>
          <w:rFonts w:ascii="Times New Roman" w:eastAsia="Calibri" w:hAnsi="Times New Roman" w:cs="Times New Roman"/>
          <w:sz w:val="24"/>
          <w:szCs w:val="24"/>
          <w:lang w:val="kk-KZ"/>
        </w:rPr>
      </w:pPr>
      <w:r w:rsidRPr="00DB2349">
        <w:rPr>
          <w:rFonts w:ascii="Times New Roman" w:hAnsi="Times New Roman" w:cs="Times New Roman"/>
          <w:sz w:val="24"/>
          <w:szCs w:val="24"/>
          <w:lang w:val="kk-KZ" w:eastAsia="ko-KR"/>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w:t>
      </w:r>
      <w:r w:rsidRPr="00DB2349">
        <w:rPr>
          <w:rFonts w:ascii="Times New Roman" w:hAnsi="Times New Roman" w:cs="Times New Roman"/>
          <w:sz w:val="24"/>
          <w:szCs w:val="24"/>
          <w:lang w:val="kk-KZ"/>
        </w:rPr>
        <w:t>немесе персоналды басқару қызметінің (кадр қызметінің)</w:t>
      </w:r>
      <w:r w:rsidRPr="00DB2349">
        <w:rPr>
          <w:rFonts w:ascii="Times New Roman" w:hAnsi="Times New Roman" w:cs="Times New Roman"/>
          <w:sz w:val="24"/>
          <w:szCs w:val="24"/>
          <w:lang w:val="kk-KZ" w:eastAsia="ko-KR"/>
        </w:rPr>
        <w:t xml:space="preserve"> шешiмiне шағымдана алады.</w:t>
      </w:r>
    </w:p>
    <w:p w:rsidR="002877EE" w:rsidRPr="00DB2349" w:rsidRDefault="00FC131E" w:rsidP="00FC131E">
      <w:pPr>
        <w:pStyle w:val="a4"/>
        <w:jc w:val="both"/>
        <w:rPr>
          <w:rFonts w:ascii="Times New Roman" w:hAnsi="Times New Roman" w:cs="Times New Roman"/>
          <w:sz w:val="24"/>
          <w:szCs w:val="24"/>
          <w:lang w:val="kk-KZ"/>
        </w:rPr>
      </w:pPr>
      <w:r w:rsidRPr="00DB2349">
        <w:rPr>
          <w:rFonts w:ascii="Times New Roman" w:hAnsi="Times New Roman" w:cs="Times New Roman"/>
          <w:sz w:val="24"/>
          <w:szCs w:val="24"/>
          <w:lang w:val="kk-KZ"/>
        </w:rPr>
        <w:br w:type="page"/>
      </w:r>
    </w:p>
    <w:p w:rsidR="002877EE" w:rsidRPr="00DB2349"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DB2349">
        <w:rPr>
          <w:rFonts w:ascii="Times New Roman" w:hAnsi="Times New Roman" w:cs="Times New Roman"/>
          <w:sz w:val="24"/>
          <w:szCs w:val="24"/>
          <w:lang w:val="kk-KZ"/>
        </w:rPr>
        <w:lastRenderedPageBreak/>
        <w:t>«Б» корпусының мемлекеттік</w:t>
      </w:r>
    </w:p>
    <w:p w:rsidR="002877EE" w:rsidRPr="00DB2349"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DB2349">
        <w:rPr>
          <w:rFonts w:ascii="Times New Roman" w:hAnsi="Times New Roman" w:cs="Times New Roman"/>
          <w:sz w:val="24"/>
          <w:szCs w:val="24"/>
          <w:lang w:val="kk-KZ"/>
        </w:rPr>
        <w:t>әкімшілік лауазымына</w:t>
      </w:r>
    </w:p>
    <w:p w:rsidR="002877EE" w:rsidRPr="00DB2349"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DB2349">
        <w:rPr>
          <w:rFonts w:ascii="Times New Roman" w:hAnsi="Times New Roman" w:cs="Times New Roman"/>
          <w:sz w:val="24"/>
          <w:szCs w:val="24"/>
          <w:lang w:val="kk-KZ"/>
        </w:rPr>
        <w:t>орналасуға конкурс өткізу</w:t>
      </w:r>
    </w:p>
    <w:p w:rsidR="002877EE" w:rsidRPr="00DB2349"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DB2349">
        <w:rPr>
          <w:rFonts w:ascii="Times New Roman" w:hAnsi="Times New Roman" w:cs="Times New Roman"/>
          <w:sz w:val="24"/>
          <w:szCs w:val="24"/>
          <w:lang w:val="kk-KZ"/>
        </w:rPr>
        <w:t>қағидаларының 2-қосымшасы</w:t>
      </w:r>
    </w:p>
    <w:p w:rsidR="002877EE" w:rsidRPr="00DB2349" w:rsidRDefault="002877EE" w:rsidP="002877EE">
      <w:pPr>
        <w:autoSpaceDE w:val="0"/>
        <w:autoSpaceDN w:val="0"/>
        <w:adjustRightInd w:val="0"/>
        <w:spacing w:after="0" w:line="240" w:lineRule="auto"/>
        <w:jc w:val="right"/>
        <w:rPr>
          <w:rFonts w:ascii="Times New Roman" w:hAnsi="Times New Roman" w:cs="Times New Roman"/>
          <w:sz w:val="24"/>
          <w:szCs w:val="24"/>
          <w:lang w:val="kk-KZ"/>
        </w:rPr>
      </w:pPr>
      <w:r w:rsidRPr="00DB2349">
        <w:rPr>
          <w:rFonts w:ascii="Times New Roman" w:hAnsi="Times New Roman" w:cs="Times New Roman"/>
          <w:sz w:val="24"/>
          <w:szCs w:val="24"/>
          <w:lang w:val="kk-KZ"/>
        </w:rPr>
        <w:t>Нысан</w:t>
      </w:r>
    </w:p>
    <w:p w:rsidR="002877EE" w:rsidRPr="00DB2349" w:rsidRDefault="002877EE" w:rsidP="002877EE">
      <w:pPr>
        <w:autoSpaceDE w:val="0"/>
        <w:autoSpaceDN w:val="0"/>
        <w:adjustRightInd w:val="0"/>
        <w:spacing w:after="0" w:line="240" w:lineRule="auto"/>
        <w:jc w:val="right"/>
        <w:rPr>
          <w:rFonts w:ascii="Times New Roman" w:hAnsi="Times New Roman" w:cs="Times New Roman"/>
          <w:b/>
          <w:sz w:val="24"/>
          <w:szCs w:val="24"/>
          <w:u w:val="single"/>
          <w:lang w:val="kk-KZ"/>
        </w:rPr>
      </w:pPr>
      <w:r w:rsidRPr="00DB2349">
        <w:rPr>
          <w:rFonts w:ascii="Times New Roman" w:hAnsi="Times New Roman" w:cs="Times New Roman"/>
          <w:b/>
          <w:sz w:val="24"/>
          <w:szCs w:val="24"/>
          <w:u w:val="single"/>
          <w:lang w:val="kk-KZ"/>
        </w:rPr>
        <w:t>Ақмола облысы бойынша</w:t>
      </w:r>
    </w:p>
    <w:p w:rsidR="002877EE" w:rsidRPr="00DB2349" w:rsidRDefault="002877EE" w:rsidP="002877EE">
      <w:pPr>
        <w:autoSpaceDE w:val="0"/>
        <w:autoSpaceDN w:val="0"/>
        <w:adjustRightInd w:val="0"/>
        <w:spacing w:after="0" w:line="240" w:lineRule="auto"/>
        <w:jc w:val="right"/>
        <w:rPr>
          <w:rFonts w:ascii="Times New Roman" w:hAnsi="Times New Roman" w:cs="Times New Roman"/>
          <w:b/>
          <w:sz w:val="24"/>
          <w:szCs w:val="24"/>
          <w:u w:val="single"/>
        </w:rPr>
      </w:pPr>
      <w:r w:rsidRPr="00DB2349">
        <w:rPr>
          <w:rFonts w:ascii="Times New Roman" w:hAnsi="Times New Roman" w:cs="Times New Roman"/>
          <w:b/>
          <w:sz w:val="24"/>
          <w:szCs w:val="24"/>
          <w:u w:val="single"/>
          <w:lang w:val="kk-KZ"/>
        </w:rPr>
        <w:t xml:space="preserve"> мемлекеттік кірістер департаменті</w:t>
      </w:r>
    </w:p>
    <w:p w:rsidR="002877EE" w:rsidRPr="00DB2349" w:rsidRDefault="002877EE" w:rsidP="002877EE">
      <w:pPr>
        <w:autoSpaceDE w:val="0"/>
        <w:autoSpaceDN w:val="0"/>
        <w:adjustRightInd w:val="0"/>
        <w:spacing w:after="0" w:line="240" w:lineRule="auto"/>
        <w:jc w:val="right"/>
        <w:rPr>
          <w:rFonts w:ascii="Times New Roman" w:hAnsi="Times New Roman" w:cs="Times New Roman"/>
          <w:sz w:val="24"/>
          <w:szCs w:val="24"/>
        </w:rPr>
      </w:pPr>
      <w:r w:rsidRPr="00DB2349">
        <w:rPr>
          <w:rFonts w:ascii="Times New Roman" w:hAnsi="Times New Roman" w:cs="Times New Roman"/>
          <w:sz w:val="24"/>
          <w:szCs w:val="24"/>
        </w:rPr>
        <w:t>(мемлекеттік орган)</w:t>
      </w:r>
    </w:p>
    <w:p w:rsidR="002877EE" w:rsidRPr="00DB2349" w:rsidRDefault="002877EE" w:rsidP="002877EE">
      <w:pPr>
        <w:autoSpaceDE w:val="0"/>
        <w:autoSpaceDN w:val="0"/>
        <w:adjustRightInd w:val="0"/>
        <w:spacing w:after="0" w:line="240" w:lineRule="auto"/>
        <w:jc w:val="center"/>
        <w:rPr>
          <w:rFonts w:ascii="Times New Roman" w:hAnsi="Times New Roman" w:cs="Times New Roman"/>
          <w:b/>
          <w:bCs/>
          <w:sz w:val="24"/>
          <w:szCs w:val="24"/>
        </w:rPr>
      </w:pPr>
    </w:p>
    <w:p w:rsidR="002877EE" w:rsidRPr="00DB2349" w:rsidRDefault="002877EE" w:rsidP="002877EE">
      <w:pPr>
        <w:autoSpaceDE w:val="0"/>
        <w:autoSpaceDN w:val="0"/>
        <w:adjustRightInd w:val="0"/>
        <w:spacing w:after="0" w:line="240" w:lineRule="auto"/>
        <w:jc w:val="center"/>
        <w:rPr>
          <w:rFonts w:ascii="Times New Roman" w:hAnsi="Times New Roman" w:cs="Times New Roman"/>
          <w:b/>
          <w:bCs/>
          <w:sz w:val="24"/>
          <w:szCs w:val="24"/>
        </w:rPr>
      </w:pPr>
      <w:r w:rsidRPr="00DB2349">
        <w:rPr>
          <w:rFonts w:ascii="Times New Roman" w:hAnsi="Times New Roman" w:cs="Times New Roman"/>
          <w:b/>
          <w:bCs/>
          <w:sz w:val="24"/>
          <w:szCs w:val="24"/>
        </w:rPr>
        <w:t>Өтініш</w:t>
      </w:r>
    </w:p>
    <w:p w:rsidR="002877EE" w:rsidRPr="00DB2349" w:rsidRDefault="002877EE" w:rsidP="002877EE">
      <w:pPr>
        <w:autoSpaceDE w:val="0"/>
        <w:autoSpaceDN w:val="0"/>
        <w:adjustRightInd w:val="0"/>
        <w:spacing w:after="0" w:line="240" w:lineRule="auto"/>
        <w:ind w:firstLine="708"/>
        <w:rPr>
          <w:rFonts w:ascii="Times New Roman" w:hAnsi="Times New Roman" w:cs="Times New Roman"/>
          <w:sz w:val="24"/>
          <w:szCs w:val="24"/>
        </w:rPr>
      </w:pPr>
      <w:r w:rsidRPr="00DB2349">
        <w:rPr>
          <w:rFonts w:ascii="Times New Roman" w:hAnsi="Times New Roman" w:cs="Times New Roman"/>
          <w:sz w:val="24"/>
          <w:szCs w:val="24"/>
        </w:rPr>
        <w:t>Мені___________________________________________________________________________________________________________________________</w:t>
      </w:r>
    </w:p>
    <w:p w:rsidR="002877EE" w:rsidRPr="00DB2349" w:rsidRDefault="002877EE" w:rsidP="002877EE">
      <w:pPr>
        <w:autoSpaceDE w:val="0"/>
        <w:autoSpaceDN w:val="0"/>
        <w:adjustRightInd w:val="0"/>
        <w:spacing w:after="0" w:line="240" w:lineRule="auto"/>
        <w:rPr>
          <w:rFonts w:ascii="Times New Roman" w:hAnsi="Times New Roman" w:cs="Times New Roman"/>
          <w:sz w:val="24"/>
          <w:szCs w:val="24"/>
        </w:rPr>
      </w:pPr>
      <w:r w:rsidRPr="00DB2349">
        <w:rPr>
          <w:rFonts w:ascii="Times New Roman" w:hAnsi="Times New Roman" w:cs="Times New Roman"/>
          <w:sz w:val="24"/>
          <w:szCs w:val="24"/>
        </w:rPr>
        <w:t>____________________________________________________________________________________________________________________________________</w:t>
      </w:r>
    </w:p>
    <w:p w:rsidR="002877EE" w:rsidRPr="00DB2349" w:rsidRDefault="002877EE" w:rsidP="002877EE">
      <w:pPr>
        <w:autoSpaceDE w:val="0"/>
        <w:autoSpaceDN w:val="0"/>
        <w:adjustRightInd w:val="0"/>
        <w:spacing w:after="0" w:line="240" w:lineRule="auto"/>
        <w:jc w:val="both"/>
        <w:rPr>
          <w:rFonts w:ascii="Times New Roman" w:hAnsi="Times New Roman" w:cs="Times New Roman"/>
          <w:sz w:val="24"/>
          <w:szCs w:val="24"/>
        </w:rPr>
      </w:pPr>
      <w:r w:rsidRPr="00DB2349">
        <w:rPr>
          <w:rFonts w:ascii="Times New Roman" w:hAnsi="Times New Roman" w:cs="Times New Roman"/>
          <w:sz w:val="24"/>
          <w:szCs w:val="24"/>
        </w:rPr>
        <w:t>____________________________________________________________________________________________________________________________________ бос мемлекеттік</w:t>
      </w:r>
      <w:r w:rsidR="004F52C3">
        <w:rPr>
          <w:rFonts w:ascii="Times New Roman" w:hAnsi="Times New Roman" w:cs="Times New Roman"/>
          <w:sz w:val="24"/>
          <w:szCs w:val="24"/>
        </w:rPr>
        <w:t xml:space="preserve"> </w:t>
      </w:r>
      <w:r w:rsidRPr="00DB2349">
        <w:rPr>
          <w:rFonts w:ascii="Times New Roman" w:hAnsi="Times New Roman" w:cs="Times New Roman"/>
          <w:sz w:val="24"/>
          <w:szCs w:val="24"/>
        </w:rPr>
        <w:t>әкімшілік</w:t>
      </w:r>
      <w:r w:rsidR="004F52C3">
        <w:rPr>
          <w:rFonts w:ascii="Times New Roman" w:hAnsi="Times New Roman" w:cs="Times New Roman"/>
          <w:sz w:val="24"/>
          <w:szCs w:val="24"/>
        </w:rPr>
        <w:t xml:space="preserve"> </w:t>
      </w:r>
      <w:r w:rsidRPr="00DB2349">
        <w:rPr>
          <w:rFonts w:ascii="Times New Roman" w:hAnsi="Times New Roman" w:cs="Times New Roman"/>
          <w:sz w:val="24"/>
          <w:szCs w:val="24"/>
        </w:rPr>
        <w:t>лауазымына</w:t>
      </w:r>
      <w:r w:rsidR="004F52C3">
        <w:rPr>
          <w:rFonts w:ascii="Times New Roman" w:hAnsi="Times New Roman" w:cs="Times New Roman"/>
          <w:sz w:val="24"/>
          <w:szCs w:val="24"/>
        </w:rPr>
        <w:t xml:space="preserve"> </w:t>
      </w:r>
      <w:r w:rsidRPr="00DB2349">
        <w:rPr>
          <w:rFonts w:ascii="Times New Roman" w:hAnsi="Times New Roman" w:cs="Times New Roman"/>
          <w:sz w:val="24"/>
          <w:szCs w:val="24"/>
        </w:rPr>
        <w:t>орналасу</w:t>
      </w:r>
      <w:r w:rsidR="004F52C3">
        <w:rPr>
          <w:rFonts w:ascii="Times New Roman" w:hAnsi="Times New Roman" w:cs="Times New Roman"/>
          <w:sz w:val="24"/>
          <w:szCs w:val="24"/>
        </w:rPr>
        <w:t xml:space="preserve"> </w:t>
      </w:r>
      <w:r w:rsidRPr="00DB2349">
        <w:rPr>
          <w:rFonts w:ascii="Times New Roman" w:hAnsi="Times New Roman" w:cs="Times New Roman"/>
          <w:sz w:val="24"/>
          <w:szCs w:val="24"/>
        </w:rPr>
        <w:t>конкурсына</w:t>
      </w:r>
      <w:r w:rsidR="004F52C3">
        <w:rPr>
          <w:rFonts w:ascii="Times New Roman" w:hAnsi="Times New Roman" w:cs="Times New Roman"/>
          <w:sz w:val="24"/>
          <w:szCs w:val="24"/>
        </w:rPr>
        <w:t xml:space="preserve"> </w:t>
      </w:r>
      <w:r w:rsidRPr="00DB2349">
        <w:rPr>
          <w:rFonts w:ascii="Times New Roman" w:hAnsi="Times New Roman" w:cs="Times New Roman"/>
          <w:sz w:val="24"/>
          <w:szCs w:val="24"/>
        </w:rPr>
        <w:t>қатысуға</w:t>
      </w:r>
      <w:r w:rsidR="004F52C3">
        <w:rPr>
          <w:rFonts w:ascii="Times New Roman" w:hAnsi="Times New Roman" w:cs="Times New Roman"/>
          <w:sz w:val="24"/>
          <w:szCs w:val="24"/>
        </w:rPr>
        <w:t xml:space="preserve"> </w:t>
      </w:r>
      <w:r w:rsidRPr="00DB2349">
        <w:rPr>
          <w:rFonts w:ascii="Times New Roman" w:hAnsi="Times New Roman" w:cs="Times New Roman"/>
          <w:sz w:val="24"/>
          <w:szCs w:val="24"/>
        </w:rPr>
        <w:t>жіберуіңізді</w:t>
      </w:r>
      <w:r w:rsidR="004F52C3">
        <w:rPr>
          <w:rFonts w:ascii="Times New Roman" w:hAnsi="Times New Roman" w:cs="Times New Roman"/>
          <w:sz w:val="24"/>
          <w:szCs w:val="24"/>
        </w:rPr>
        <w:t xml:space="preserve"> </w:t>
      </w:r>
      <w:r w:rsidRPr="00DB2349">
        <w:rPr>
          <w:rFonts w:ascii="Times New Roman" w:hAnsi="Times New Roman" w:cs="Times New Roman"/>
          <w:sz w:val="24"/>
          <w:szCs w:val="24"/>
        </w:rPr>
        <w:t>сұраймын. "Б" корпусының</w:t>
      </w:r>
      <w:r w:rsidR="004F52C3">
        <w:rPr>
          <w:rFonts w:ascii="Times New Roman" w:hAnsi="Times New Roman" w:cs="Times New Roman"/>
          <w:sz w:val="24"/>
          <w:szCs w:val="24"/>
        </w:rPr>
        <w:t xml:space="preserve"> </w:t>
      </w:r>
      <w:r w:rsidRPr="00DB2349">
        <w:rPr>
          <w:rFonts w:ascii="Times New Roman" w:hAnsi="Times New Roman" w:cs="Times New Roman"/>
          <w:sz w:val="24"/>
          <w:szCs w:val="24"/>
        </w:rPr>
        <w:t>мемлекеттік</w:t>
      </w:r>
      <w:r w:rsidR="004F52C3">
        <w:rPr>
          <w:rFonts w:ascii="Times New Roman" w:hAnsi="Times New Roman" w:cs="Times New Roman"/>
          <w:sz w:val="24"/>
          <w:szCs w:val="24"/>
        </w:rPr>
        <w:t xml:space="preserve"> </w:t>
      </w:r>
      <w:r w:rsidRPr="00DB2349">
        <w:rPr>
          <w:rFonts w:ascii="Times New Roman" w:hAnsi="Times New Roman" w:cs="Times New Roman"/>
          <w:sz w:val="24"/>
          <w:szCs w:val="24"/>
        </w:rPr>
        <w:t>әкімшілік</w:t>
      </w:r>
      <w:r w:rsidR="004F52C3">
        <w:rPr>
          <w:rFonts w:ascii="Times New Roman" w:hAnsi="Times New Roman" w:cs="Times New Roman"/>
          <w:sz w:val="24"/>
          <w:szCs w:val="24"/>
        </w:rPr>
        <w:t xml:space="preserve"> </w:t>
      </w:r>
      <w:r w:rsidRPr="00DB2349">
        <w:rPr>
          <w:rFonts w:ascii="Times New Roman" w:hAnsi="Times New Roman" w:cs="Times New Roman"/>
          <w:sz w:val="24"/>
          <w:szCs w:val="24"/>
        </w:rPr>
        <w:t>лауазымына</w:t>
      </w:r>
      <w:r w:rsidR="004F52C3">
        <w:rPr>
          <w:rFonts w:ascii="Times New Roman" w:hAnsi="Times New Roman" w:cs="Times New Roman"/>
          <w:sz w:val="24"/>
          <w:szCs w:val="24"/>
        </w:rPr>
        <w:t xml:space="preserve"> </w:t>
      </w:r>
      <w:r w:rsidRPr="00DB2349">
        <w:rPr>
          <w:rFonts w:ascii="Times New Roman" w:hAnsi="Times New Roman" w:cs="Times New Roman"/>
          <w:sz w:val="24"/>
          <w:szCs w:val="24"/>
        </w:rPr>
        <w:t>орналасуға конкурс өткізу</w:t>
      </w:r>
      <w:r w:rsidR="004F52C3">
        <w:rPr>
          <w:rFonts w:ascii="Times New Roman" w:hAnsi="Times New Roman" w:cs="Times New Roman"/>
          <w:sz w:val="24"/>
          <w:szCs w:val="24"/>
        </w:rPr>
        <w:t xml:space="preserve"> </w:t>
      </w:r>
      <w:r w:rsidRPr="00DB2349">
        <w:rPr>
          <w:rFonts w:ascii="Times New Roman" w:hAnsi="Times New Roman" w:cs="Times New Roman"/>
          <w:sz w:val="24"/>
          <w:szCs w:val="24"/>
        </w:rPr>
        <w:t>қағидаларының</w:t>
      </w:r>
      <w:r w:rsidR="004F52C3">
        <w:rPr>
          <w:rFonts w:ascii="Times New Roman" w:hAnsi="Times New Roman" w:cs="Times New Roman"/>
          <w:sz w:val="24"/>
          <w:szCs w:val="24"/>
        </w:rPr>
        <w:t xml:space="preserve"> </w:t>
      </w:r>
      <w:r w:rsidRPr="00DB2349">
        <w:rPr>
          <w:rFonts w:ascii="Times New Roman" w:hAnsi="Times New Roman" w:cs="Times New Roman"/>
          <w:sz w:val="24"/>
          <w:szCs w:val="24"/>
        </w:rPr>
        <w:t>негізгі</w:t>
      </w:r>
      <w:r w:rsidR="004F52C3">
        <w:rPr>
          <w:rFonts w:ascii="Times New Roman" w:hAnsi="Times New Roman" w:cs="Times New Roman"/>
          <w:sz w:val="24"/>
          <w:szCs w:val="24"/>
        </w:rPr>
        <w:t xml:space="preserve"> </w:t>
      </w:r>
      <w:r w:rsidRPr="00DB2349">
        <w:rPr>
          <w:rFonts w:ascii="Times New Roman" w:hAnsi="Times New Roman" w:cs="Times New Roman"/>
          <w:sz w:val="24"/>
          <w:szCs w:val="24"/>
        </w:rPr>
        <w:t>талаптарымен</w:t>
      </w:r>
      <w:r w:rsidR="004F52C3">
        <w:rPr>
          <w:rFonts w:ascii="Times New Roman" w:hAnsi="Times New Roman" w:cs="Times New Roman"/>
          <w:sz w:val="24"/>
          <w:szCs w:val="24"/>
        </w:rPr>
        <w:t xml:space="preserve"> </w:t>
      </w:r>
      <w:r w:rsidRPr="00DB2349">
        <w:rPr>
          <w:rFonts w:ascii="Times New Roman" w:hAnsi="Times New Roman" w:cs="Times New Roman"/>
          <w:sz w:val="24"/>
          <w:szCs w:val="24"/>
        </w:rPr>
        <w:t>таныстым, олармен</w:t>
      </w:r>
      <w:r w:rsidR="004F52C3">
        <w:rPr>
          <w:rFonts w:ascii="Times New Roman" w:hAnsi="Times New Roman" w:cs="Times New Roman"/>
          <w:sz w:val="24"/>
          <w:szCs w:val="24"/>
        </w:rPr>
        <w:t xml:space="preserve"> </w:t>
      </w:r>
      <w:r w:rsidRPr="00DB2349">
        <w:rPr>
          <w:rFonts w:ascii="Times New Roman" w:hAnsi="Times New Roman" w:cs="Times New Roman"/>
          <w:sz w:val="24"/>
          <w:szCs w:val="24"/>
        </w:rPr>
        <w:t>келісемін</w:t>
      </w:r>
      <w:r w:rsidR="004F52C3">
        <w:rPr>
          <w:rFonts w:ascii="Times New Roman" w:hAnsi="Times New Roman" w:cs="Times New Roman"/>
          <w:sz w:val="24"/>
          <w:szCs w:val="24"/>
        </w:rPr>
        <w:t xml:space="preserve"> </w:t>
      </w:r>
      <w:r w:rsidRPr="00DB2349">
        <w:rPr>
          <w:rFonts w:ascii="Times New Roman" w:hAnsi="Times New Roman" w:cs="Times New Roman"/>
          <w:sz w:val="24"/>
          <w:szCs w:val="24"/>
        </w:rPr>
        <w:t>және</w:t>
      </w:r>
      <w:r w:rsidR="004F52C3">
        <w:rPr>
          <w:rFonts w:ascii="Times New Roman" w:hAnsi="Times New Roman" w:cs="Times New Roman"/>
          <w:sz w:val="24"/>
          <w:szCs w:val="24"/>
        </w:rPr>
        <w:t xml:space="preserve"> </w:t>
      </w:r>
      <w:r w:rsidRPr="00DB2349">
        <w:rPr>
          <w:rFonts w:ascii="Times New Roman" w:hAnsi="Times New Roman" w:cs="Times New Roman"/>
          <w:sz w:val="24"/>
          <w:szCs w:val="24"/>
        </w:rPr>
        <w:t>орындауға</w:t>
      </w:r>
      <w:r w:rsidR="004F52C3">
        <w:rPr>
          <w:rFonts w:ascii="Times New Roman" w:hAnsi="Times New Roman" w:cs="Times New Roman"/>
          <w:sz w:val="24"/>
          <w:szCs w:val="24"/>
        </w:rPr>
        <w:t xml:space="preserve"> </w:t>
      </w:r>
      <w:r w:rsidRPr="00DB2349">
        <w:rPr>
          <w:rFonts w:ascii="Times New Roman" w:hAnsi="Times New Roman" w:cs="Times New Roman"/>
          <w:sz w:val="24"/>
          <w:szCs w:val="24"/>
        </w:rPr>
        <w:t>міндеттеме</w:t>
      </w:r>
      <w:r w:rsidR="004F52C3">
        <w:rPr>
          <w:rFonts w:ascii="Times New Roman" w:hAnsi="Times New Roman" w:cs="Times New Roman"/>
          <w:sz w:val="24"/>
          <w:szCs w:val="24"/>
        </w:rPr>
        <w:t xml:space="preserve"> </w:t>
      </w:r>
      <w:r w:rsidRPr="00DB2349">
        <w:rPr>
          <w:rFonts w:ascii="Times New Roman" w:hAnsi="Times New Roman" w:cs="Times New Roman"/>
          <w:sz w:val="24"/>
          <w:szCs w:val="24"/>
        </w:rPr>
        <w:t>аламын.</w:t>
      </w:r>
    </w:p>
    <w:p w:rsidR="002877EE" w:rsidRPr="00DB2349" w:rsidRDefault="002877EE" w:rsidP="002877EE">
      <w:pPr>
        <w:autoSpaceDE w:val="0"/>
        <w:autoSpaceDN w:val="0"/>
        <w:adjustRightInd w:val="0"/>
        <w:spacing w:after="0" w:line="240" w:lineRule="auto"/>
        <w:ind w:firstLine="708"/>
        <w:jc w:val="both"/>
        <w:rPr>
          <w:rFonts w:ascii="Times New Roman" w:hAnsi="Times New Roman" w:cs="Times New Roman"/>
          <w:sz w:val="24"/>
          <w:szCs w:val="24"/>
        </w:rPr>
      </w:pPr>
      <w:r w:rsidRPr="00DB2349">
        <w:rPr>
          <w:rFonts w:ascii="Times New Roman" w:hAnsi="Times New Roman" w:cs="Times New Roman"/>
          <w:sz w:val="24"/>
          <w:szCs w:val="24"/>
        </w:rPr>
        <w:t>Менің</w:t>
      </w:r>
      <w:r w:rsidR="004F52C3">
        <w:rPr>
          <w:rFonts w:ascii="Times New Roman" w:hAnsi="Times New Roman" w:cs="Times New Roman"/>
          <w:sz w:val="24"/>
          <w:szCs w:val="24"/>
        </w:rPr>
        <w:t xml:space="preserve"> </w:t>
      </w:r>
      <w:r w:rsidRPr="00DB2349">
        <w:rPr>
          <w:rFonts w:ascii="Times New Roman" w:hAnsi="Times New Roman" w:cs="Times New Roman"/>
          <w:sz w:val="24"/>
          <w:szCs w:val="24"/>
        </w:rPr>
        <w:t>жеке</w:t>
      </w:r>
      <w:r w:rsidR="004F52C3">
        <w:rPr>
          <w:rFonts w:ascii="Times New Roman" w:hAnsi="Times New Roman" w:cs="Times New Roman"/>
          <w:sz w:val="24"/>
          <w:szCs w:val="24"/>
        </w:rPr>
        <w:t xml:space="preserve"> </w:t>
      </w:r>
      <w:r w:rsidRPr="00DB2349">
        <w:rPr>
          <w:rFonts w:ascii="Times New Roman" w:hAnsi="Times New Roman" w:cs="Times New Roman"/>
          <w:sz w:val="24"/>
          <w:szCs w:val="24"/>
        </w:rPr>
        <w:t>мәліметтерімді, оның</w:t>
      </w:r>
      <w:r w:rsidR="004F52C3">
        <w:rPr>
          <w:rFonts w:ascii="Times New Roman" w:hAnsi="Times New Roman" w:cs="Times New Roman"/>
          <w:sz w:val="24"/>
          <w:szCs w:val="24"/>
        </w:rPr>
        <w:t xml:space="preserve"> </w:t>
      </w:r>
      <w:r w:rsidRPr="00DB2349">
        <w:rPr>
          <w:rFonts w:ascii="Times New Roman" w:hAnsi="Times New Roman" w:cs="Times New Roman"/>
          <w:sz w:val="24"/>
          <w:szCs w:val="24"/>
        </w:rPr>
        <w:t>ішінде</w:t>
      </w:r>
      <w:r w:rsidR="004F52C3">
        <w:rPr>
          <w:rFonts w:ascii="Times New Roman" w:hAnsi="Times New Roman" w:cs="Times New Roman"/>
          <w:sz w:val="24"/>
          <w:szCs w:val="24"/>
        </w:rPr>
        <w:t xml:space="preserve"> </w:t>
      </w:r>
      <w:r w:rsidRPr="00DB2349">
        <w:rPr>
          <w:rFonts w:ascii="Times New Roman" w:hAnsi="Times New Roman" w:cs="Times New Roman"/>
          <w:sz w:val="24"/>
          <w:szCs w:val="24"/>
        </w:rPr>
        <w:t>психоневрологиялық</w:t>
      </w:r>
      <w:r w:rsidR="004F52C3">
        <w:rPr>
          <w:rFonts w:ascii="Times New Roman" w:hAnsi="Times New Roman" w:cs="Times New Roman"/>
          <w:sz w:val="24"/>
          <w:szCs w:val="24"/>
        </w:rPr>
        <w:t xml:space="preserve"> </w:t>
      </w:r>
      <w:r w:rsidRPr="00DB2349">
        <w:rPr>
          <w:rFonts w:ascii="Times New Roman" w:hAnsi="Times New Roman" w:cs="Times New Roman"/>
          <w:sz w:val="24"/>
          <w:szCs w:val="24"/>
        </w:rPr>
        <w:t>және</w:t>
      </w:r>
      <w:r w:rsidR="004F52C3">
        <w:rPr>
          <w:rFonts w:ascii="Times New Roman" w:hAnsi="Times New Roman" w:cs="Times New Roman"/>
          <w:sz w:val="24"/>
          <w:szCs w:val="24"/>
        </w:rPr>
        <w:t xml:space="preserve"> </w:t>
      </w:r>
      <w:r w:rsidRPr="00DB2349">
        <w:rPr>
          <w:rFonts w:ascii="Times New Roman" w:hAnsi="Times New Roman" w:cs="Times New Roman"/>
          <w:sz w:val="24"/>
          <w:szCs w:val="24"/>
        </w:rPr>
        <w:t>наркологиялық</w:t>
      </w:r>
      <w:r w:rsidR="004F52C3">
        <w:rPr>
          <w:rFonts w:ascii="Times New Roman" w:hAnsi="Times New Roman" w:cs="Times New Roman"/>
          <w:sz w:val="24"/>
          <w:szCs w:val="24"/>
        </w:rPr>
        <w:t xml:space="preserve"> </w:t>
      </w:r>
      <w:r w:rsidRPr="00DB2349">
        <w:rPr>
          <w:rFonts w:ascii="Times New Roman" w:hAnsi="Times New Roman" w:cs="Times New Roman"/>
          <w:sz w:val="24"/>
          <w:szCs w:val="24"/>
        </w:rPr>
        <w:t>ұйымдардан</w:t>
      </w:r>
      <w:r w:rsidR="004F52C3">
        <w:rPr>
          <w:rFonts w:ascii="Times New Roman" w:hAnsi="Times New Roman" w:cs="Times New Roman"/>
          <w:sz w:val="24"/>
          <w:szCs w:val="24"/>
        </w:rPr>
        <w:t xml:space="preserve"> </w:t>
      </w:r>
      <w:r w:rsidRPr="00DB2349">
        <w:rPr>
          <w:rFonts w:ascii="Times New Roman" w:hAnsi="Times New Roman" w:cs="Times New Roman"/>
          <w:sz w:val="24"/>
          <w:szCs w:val="24"/>
        </w:rPr>
        <w:t>мәліметтерімді</w:t>
      </w:r>
      <w:r w:rsidR="004F52C3">
        <w:rPr>
          <w:rFonts w:ascii="Times New Roman" w:hAnsi="Times New Roman" w:cs="Times New Roman"/>
          <w:sz w:val="24"/>
          <w:szCs w:val="24"/>
        </w:rPr>
        <w:t xml:space="preserve"> </w:t>
      </w:r>
      <w:r w:rsidRPr="00DB2349">
        <w:rPr>
          <w:rFonts w:ascii="Times New Roman" w:hAnsi="Times New Roman" w:cs="Times New Roman"/>
          <w:sz w:val="24"/>
          <w:szCs w:val="24"/>
        </w:rPr>
        <w:t>жинауға</w:t>
      </w:r>
      <w:r w:rsidR="004F52C3">
        <w:rPr>
          <w:rFonts w:ascii="Times New Roman" w:hAnsi="Times New Roman" w:cs="Times New Roman"/>
          <w:sz w:val="24"/>
          <w:szCs w:val="24"/>
        </w:rPr>
        <w:t xml:space="preserve"> </w:t>
      </w:r>
      <w:r w:rsidRPr="00DB2349">
        <w:rPr>
          <w:rFonts w:ascii="Times New Roman" w:hAnsi="Times New Roman" w:cs="Times New Roman"/>
          <w:sz w:val="24"/>
          <w:szCs w:val="24"/>
        </w:rPr>
        <w:t>және</w:t>
      </w:r>
      <w:r w:rsidR="004F52C3">
        <w:rPr>
          <w:rFonts w:ascii="Times New Roman" w:hAnsi="Times New Roman" w:cs="Times New Roman"/>
          <w:sz w:val="24"/>
          <w:szCs w:val="24"/>
        </w:rPr>
        <w:t xml:space="preserve"> </w:t>
      </w:r>
      <w:r w:rsidRPr="00DB2349">
        <w:rPr>
          <w:rFonts w:ascii="Times New Roman" w:hAnsi="Times New Roman" w:cs="Times New Roman"/>
          <w:sz w:val="24"/>
          <w:szCs w:val="24"/>
        </w:rPr>
        <w:t>өңдеуге</w:t>
      </w:r>
      <w:r w:rsidR="004F52C3">
        <w:rPr>
          <w:rFonts w:ascii="Times New Roman" w:hAnsi="Times New Roman" w:cs="Times New Roman"/>
          <w:sz w:val="24"/>
          <w:szCs w:val="24"/>
        </w:rPr>
        <w:t xml:space="preserve"> </w:t>
      </w:r>
      <w:r w:rsidRPr="00DB2349">
        <w:rPr>
          <w:rFonts w:ascii="Times New Roman" w:hAnsi="Times New Roman" w:cs="Times New Roman"/>
          <w:sz w:val="24"/>
          <w:szCs w:val="24"/>
        </w:rPr>
        <w:t>рұқсатымды</w:t>
      </w:r>
      <w:r w:rsidR="004F52C3">
        <w:rPr>
          <w:rFonts w:ascii="Times New Roman" w:hAnsi="Times New Roman" w:cs="Times New Roman"/>
          <w:sz w:val="24"/>
          <w:szCs w:val="24"/>
        </w:rPr>
        <w:t xml:space="preserve"> </w:t>
      </w:r>
      <w:r w:rsidRPr="00DB2349">
        <w:rPr>
          <w:rFonts w:ascii="Times New Roman" w:hAnsi="Times New Roman" w:cs="Times New Roman"/>
          <w:sz w:val="24"/>
          <w:szCs w:val="24"/>
        </w:rPr>
        <w:t>білдіремін.</w:t>
      </w:r>
    </w:p>
    <w:p w:rsidR="002877EE" w:rsidRPr="00DB2349" w:rsidRDefault="002877EE" w:rsidP="002877EE">
      <w:pPr>
        <w:autoSpaceDE w:val="0"/>
        <w:autoSpaceDN w:val="0"/>
        <w:adjustRightInd w:val="0"/>
        <w:spacing w:after="0" w:line="240" w:lineRule="auto"/>
        <w:ind w:firstLine="708"/>
        <w:jc w:val="both"/>
        <w:rPr>
          <w:rFonts w:ascii="Times New Roman" w:hAnsi="Times New Roman" w:cs="Times New Roman"/>
          <w:sz w:val="24"/>
          <w:szCs w:val="24"/>
        </w:rPr>
      </w:pPr>
      <w:r w:rsidRPr="00DB2349">
        <w:rPr>
          <w:rFonts w:ascii="Times New Roman" w:hAnsi="Times New Roman" w:cs="Times New Roman"/>
          <w:sz w:val="24"/>
          <w:szCs w:val="24"/>
        </w:rPr>
        <w:t>Мемлекеттік</w:t>
      </w:r>
      <w:r w:rsidR="004F52C3">
        <w:rPr>
          <w:rFonts w:ascii="Times New Roman" w:hAnsi="Times New Roman" w:cs="Times New Roman"/>
          <w:sz w:val="24"/>
          <w:szCs w:val="24"/>
        </w:rPr>
        <w:t xml:space="preserve"> </w:t>
      </w:r>
      <w:r w:rsidRPr="00DB2349">
        <w:rPr>
          <w:rFonts w:ascii="Times New Roman" w:hAnsi="Times New Roman" w:cs="Times New Roman"/>
          <w:sz w:val="24"/>
          <w:szCs w:val="24"/>
        </w:rPr>
        <w:t>органның интернет-ресурсында</w:t>
      </w:r>
      <w:r w:rsidR="004F52C3">
        <w:rPr>
          <w:rFonts w:ascii="Times New Roman" w:hAnsi="Times New Roman" w:cs="Times New Roman"/>
          <w:sz w:val="24"/>
          <w:szCs w:val="24"/>
        </w:rPr>
        <w:t xml:space="preserve"> </w:t>
      </w:r>
      <w:r w:rsidRPr="00DB2349">
        <w:rPr>
          <w:rFonts w:ascii="Times New Roman" w:hAnsi="Times New Roman" w:cs="Times New Roman"/>
          <w:sz w:val="24"/>
          <w:szCs w:val="24"/>
        </w:rPr>
        <w:t>менің</w:t>
      </w:r>
      <w:r w:rsidR="004F52C3">
        <w:rPr>
          <w:rFonts w:ascii="Times New Roman" w:hAnsi="Times New Roman" w:cs="Times New Roman"/>
          <w:sz w:val="24"/>
          <w:szCs w:val="24"/>
        </w:rPr>
        <w:t xml:space="preserve"> </w:t>
      </w:r>
      <w:r w:rsidRPr="00DB2349">
        <w:rPr>
          <w:rFonts w:ascii="Times New Roman" w:hAnsi="Times New Roman" w:cs="Times New Roman"/>
          <w:sz w:val="24"/>
          <w:szCs w:val="24"/>
        </w:rPr>
        <w:t>әңгімелесуімнің</w:t>
      </w:r>
      <w:r w:rsidR="004F52C3">
        <w:rPr>
          <w:rFonts w:ascii="Times New Roman" w:hAnsi="Times New Roman" w:cs="Times New Roman"/>
          <w:sz w:val="24"/>
          <w:szCs w:val="24"/>
        </w:rPr>
        <w:t xml:space="preserve"> </w:t>
      </w:r>
      <w:r w:rsidRPr="00DB2349">
        <w:rPr>
          <w:rFonts w:ascii="Times New Roman" w:hAnsi="Times New Roman" w:cs="Times New Roman"/>
          <w:sz w:val="24"/>
          <w:szCs w:val="24"/>
        </w:rPr>
        <w:t>бейнежазбасын</w:t>
      </w:r>
      <w:r w:rsidR="004F52C3">
        <w:rPr>
          <w:rFonts w:ascii="Times New Roman" w:hAnsi="Times New Roman" w:cs="Times New Roman"/>
          <w:sz w:val="24"/>
          <w:szCs w:val="24"/>
        </w:rPr>
        <w:t xml:space="preserve"> </w:t>
      </w:r>
      <w:r w:rsidRPr="00DB2349">
        <w:rPr>
          <w:rFonts w:ascii="Times New Roman" w:hAnsi="Times New Roman" w:cs="Times New Roman"/>
          <w:sz w:val="24"/>
          <w:szCs w:val="24"/>
        </w:rPr>
        <w:t>транляциялауға</w:t>
      </w:r>
      <w:r w:rsidR="004F52C3">
        <w:rPr>
          <w:rFonts w:ascii="Times New Roman" w:hAnsi="Times New Roman" w:cs="Times New Roman"/>
          <w:sz w:val="24"/>
          <w:szCs w:val="24"/>
        </w:rPr>
        <w:t xml:space="preserve"> </w:t>
      </w:r>
      <w:r w:rsidRPr="00DB2349">
        <w:rPr>
          <w:rFonts w:ascii="Times New Roman" w:hAnsi="Times New Roman" w:cs="Times New Roman"/>
          <w:sz w:val="24"/>
          <w:szCs w:val="24"/>
        </w:rPr>
        <w:t>және</w:t>
      </w:r>
      <w:r w:rsidR="004F52C3">
        <w:rPr>
          <w:rFonts w:ascii="Times New Roman" w:hAnsi="Times New Roman" w:cs="Times New Roman"/>
          <w:sz w:val="24"/>
          <w:szCs w:val="24"/>
        </w:rPr>
        <w:t xml:space="preserve"> </w:t>
      </w:r>
      <w:r w:rsidRPr="00DB2349">
        <w:rPr>
          <w:rFonts w:ascii="Times New Roman" w:hAnsi="Times New Roman" w:cs="Times New Roman"/>
          <w:sz w:val="24"/>
          <w:szCs w:val="24"/>
        </w:rPr>
        <w:t>орналасуға</w:t>
      </w:r>
      <w:r w:rsidR="004F52C3">
        <w:rPr>
          <w:rFonts w:ascii="Times New Roman" w:hAnsi="Times New Roman" w:cs="Times New Roman"/>
          <w:sz w:val="24"/>
          <w:szCs w:val="24"/>
        </w:rPr>
        <w:t xml:space="preserve"> </w:t>
      </w:r>
      <w:r w:rsidRPr="00DB2349">
        <w:rPr>
          <w:rFonts w:ascii="Times New Roman" w:hAnsi="Times New Roman" w:cs="Times New Roman"/>
          <w:sz w:val="24"/>
          <w:szCs w:val="24"/>
        </w:rPr>
        <w:t>келісім</w:t>
      </w:r>
      <w:r w:rsidR="004F52C3">
        <w:rPr>
          <w:rFonts w:ascii="Times New Roman" w:hAnsi="Times New Roman" w:cs="Times New Roman"/>
          <w:sz w:val="24"/>
          <w:szCs w:val="24"/>
        </w:rPr>
        <w:t xml:space="preserve"> </w:t>
      </w:r>
      <w:r w:rsidRPr="00DB2349">
        <w:rPr>
          <w:rFonts w:ascii="Times New Roman" w:hAnsi="Times New Roman" w:cs="Times New Roman"/>
          <w:sz w:val="24"/>
          <w:szCs w:val="24"/>
        </w:rPr>
        <w:t>беремін __________________.</w:t>
      </w:r>
    </w:p>
    <w:p w:rsidR="002877EE" w:rsidRPr="00DB2349" w:rsidRDefault="002877EE" w:rsidP="002877EE">
      <w:pPr>
        <w:autoSpaceDE w:val="0"/>
        <w:autoSpaceDN w:val="0"/>
        <w:adjustRightInd w:val="0"/>
        <w:spacing w:after="0" w:line="240" w:lineRule="auto"/>
        <w:jc w:val="both"/>
        <w:rPr>
          <w:rFonts w:ascii="Times New Roman" w:hAnsi="Times New Roman" w:cs="Times New Roman"/>
          <w:sz w:val="24"/>
          <w:szCs w:val="24"/>
        </w:rPr>
      </w:pPr>
      <w:r w:rsidRPr="00DB2349">
        <w:rPr>
          <w:rFonts w:ascii="Times New Roman" w:hAnsi="Times New Roman" w:cs="Times New Roman"/>
          <w:sz w:val="24"/>
          <w:szCs w:val="24"/>
        </w:rPr>
        <w:t xml:space="preserve">  (иә/жоқ)</w:t>
      </w:r>
    </w:p>
    <w:p w:rsidR="002877EE" w:rsidRPr="00DB2349" w:rsidRDefault="002877EE" w:rsidP="002877EE">
      <w:pPr>
        <w:autoSpaceDE w:val="0"/>
        <w:autoSpaceDN w:val="0"/>
        <w:adjustRightInd w:val="0"/>
        <w:spacing w:after="0" w:line="240" w:lineRule="auto"/>
        <w:ind w:firstLine="708"/>
        <w:jc w:val="both"/>
        <w:rPr>
          <w:rFonts w:ascii="Times New Roman" w:hAnsi="Times New Roman" w:cs="Times New Roman"/>
          <w:sz w:val="24"/>
          <w:szCs w:val="24"/>
        </w:rPr>
      </w:pPr>
      <w:r w:rsidRPr="00DB2349">
        <w:rPr>
          <w:rFonts w:ascii="Times New Roman" w:hAnsi="Times New Roman" w:cs="Times New Roman"/>
          <w:sz w:val="24"/>
          <w:szCs w:val="24"/>
        </w:rPr>
        <w:t>Ұсынылып</w:t>
      </w:r>
      <w:r w:rsidR="004F52C3">
        <w:rPr>
          <w:rFonts w:ascii="Times New Roman" w:hAnsi="Times New Roman" w:cs="Times New Roman"/>
          <w:sz w:val="24"/>
          <w:szCs w:val="24"/>
        </w:rPr>
        <w:t xml:space="preserve"> </w:t>
      </w:r>
      <w:r w:rsidRPr="00DB2349">
        <w:rPr>
          <w:rFonts w:ascii="Times New Roman" w:hAnsi="Times New Roman" w:cs="Times New Roman"/>
          <w:sz w:val="24"/>
          <w:szCs w:val="24"/>
        </w:rPr>
        <w:t>отырған</w:t>
      </w:r>
      <w:r w:rsidR="004F52C3">
        <w:rPr>
          <w:rFonts w:ascii="Times New Roman" w:hAnsi="Times New Roman" w:cs="Times New Roman"/>
          <w:sz w:val="24"/>
          <w:szCs w:val="24"/>
        </w:rPr>
        <w:t xml:space="preserve"> </w:t>
      </w:r>
      <w:r w:rsidRPr="00DB2349">
        <w:rPr>
          <w:rFonts w:ascii="Times New Roman" w:hAnsi="Times New Roman" w:cs="Times New Roman"/>
          <w:sz w:val="24"/>
          <w:szCs w:val="24"/>
        </w:rPr>
        <w:t>құжаттарымның</w:t>
      </w:r>
      <w:r w:rsidR="004F52C3">
        <w:rPr>
          <w:rFonts w:ascii="Times New Roman" w:hAnsi="Times New Roman" w:cs="Times New Roman"/>
          <w:sz w:val="24"/>
          <w:szCs w:val="24"/>
        </w:rPr>
        <w:t xml:space="preserve"> </w:t>
      </w:r>
      <w:r w:rsidRPr="00DB2349">
        <w:rPr>
          <w:rFonts w:ascii="Times New Roman" w:hAnsi="Times New Roman" w:cs="Times New Roman"/>
          <w:sz w:val="24"/>
          <w:szCs w:val="24"/>
        </w:rPr>
        <w:t>дәйектілігіне</w:t>
      </w:r>
      <w:r w:rsidR="004F52C3">
        <w:rPr>
          <w:rFonts w:ascii="Times New Roman" w:hAnsi="Times New Roman" w:cs="Times New Roman"/>
          <w:sz w:val="24"/>
          <w:szCs w:val="24"/>
        </w:rPr>
        <w:t xml:space="preserve"> </w:t>
      </w:r>
      <w:r w:rsidRPr="00DB2349">
        <w:rPr>
          <w:rFonts w:ascii="Times New Roman" w:hAnsi="Times New Roman" w:cs="Times New Roman"/>
          <w:sz w:val="24"/>
          <w:szCs w:val="24"/>
        </w:rPr>
        <w:t>жауап</w:t>
      </w:r>
      <w:r w:rsidR="004F52C3">
        <w:rPr>
          <w:rFonts w:ascii="Times New Roman" w:hAnsi="Times New Roman" w:cs="Times New Roman"/>
          <w:sz w:val="24"/>
          <w:szCs w:val="24"/>
        </w:rPr>
        <w:t xml:space="preserve"> </w:t>
      </w:r>
      <w:r w:rsidRPr="00DB2349">
        <w:rPr>
          <w:rFonts w:ascii="Times New Roman" w:hAnsi="Times New Roman" w:cs="Times New Roman"/>
          <w:sz w:val="24"/>
          <w:szCs w:val="24"/>
        </w:rPr>
        <w:t xml:space="preserve">беремін.          </w:t>
      </w:r>
    </w:p>
    <w:p w:rsidR="002877EE" w:rsidRPr="00DB2349" w:rsidRDefault="002877EE" w:rsidP="002877EE">
      <w:pPr>
        <w:autoSpaceDE w:val="0"/>
        <w:autoSpaceDN w:val="0"/>
        <w:adjustRightInd w:val="0"/>
        <w:spacing w:after="0" w:line="240" w:lineRule="auto"/>
        <w:ind w:firstLine="708"/>
        <w:jc w:val="both"/>
        <w:rPr>
          <w:rFonts w:ascii="Times New Roman" w:hAnsi="Times New Roman" w:cs="Times New Roman"/>
          <w:sz w:val="24"/>
          <w:szCs w:val="24"/>
        </w:rPr>
      </w:pPr>
      <w:r w:rsidRPr="00DB2349">
        <w:rPr>
          <w:rFonts w:ascii="Times New Roman" w:hAnsi="Times New Roman" w:cs="Times New Roman"/>
          <w:sz w:val="24"/>
          <w:szCs w:val="24"/>
        </w:rPr>
        <w:t>Қоса</w:t>
      </w:r>
      <w:r w:rsidR="004F52C3">
        <w:rPr>
          <w:rFonts w:ascii="Times New Roman" w:hAnsi="Times New Roman" w:cs="Times New Roman"/>
          <w:sz w:val="24"/>
          <w:szCs w:val="24"/>
        </w:rPr>
        <w:t xml:space="preserve"> </w:t>
      </w:r>
      <w:r w:rsidRPr="00DB2349">
        <w:rPr>
          <w:rFonts w:ascii="Times New Roman" w:hAnsi="Times New Roman" w:cs="Times New Roman"/>
          <w:sz w:val="24"/>
          <w:szCs w:val="24"/>
        </w:rPr>
        <w:t>берілген</w:t>
      </w:r>
      <w:r w:rsidR="004F52C3">
        <w:rPr>
          <w:rFonts w:ascii="Times New Roman" w:hAnsi="Times New Roman" w:cs="Times New Roman"/>
          <w:sz w:val="24"/>
          <w:szCs w:val="24"/>
        </w:rPr>
        <w:t xml:space="preserve"> </w:t>
      </w:r>
      <w:r w:rsidRPr="00DB2349">
        <w:rPr>
          <w:rFonts w:ascii="Times New Roman" w:hAnsi="Times New Roman" w:cs="Times New Roman"/>
          <w:sz w:val="24"/>
          <w:szCs w:val="24"/>
        </w:rPr>
        <w:t>құжаттар:</w:t>
      </w:r>
    </w:p>
    <w:p w:rsidR="002877EE" w:rsidRPr="00DB2349" w:rsidRDefault="002877EE" w:rsidP="002877EE">
      <w:pPr>
        <w:autoSpaceDE w:val="0"/>
        <w:autoSpaceDN w:val="0"/>
        <w:adjustRightInd w:val="0"/>
        <w:spacing w:after="0" w:line="240" w:lineRule="auto"/>
        <w:rPr>
          <w:rFonts w:ascii="Times New Roman" w:hAnsi="Times New Roman" w:cs="Times New Roman"/>
          <w:sz w:val="24"/>
          <w:szCs w:val="24"/>
        </w:rPr>
      </w:pPr>
      <w:r w:rsidRPr="00DB2349">
        <w:rPr>
          <w:rFonts w:ascii="Times New Roman" w:hAnsi="Times New Roman" w:cs="Times New Roman"/>
          <w:sz w:val="24"/>
          <w:szCs w:val="24"/>
        </w:rPr>
        <w:t>____________________________________________________________________________________________________________________________________</w:t>
      </w:r>
    </w:p>
    <w:p w:rsidR="002877EE" w:rsidRPr="00DB2349" w:rsidRDefault="002877EE" w:rsidP="002877EE">
      <w:pPr>
        <w:autoSpaceDE w:val="0"/>
        <w:autoSpaceDN w:val="0"/>
        <w:adjustRightInd w:val="0"/>
        <w:spacing w:after="0" w:line="240" w:lineRule="auto"/>
        <w:rPr>
          <w:rFonts w:ascii="Times New Roman" w:hAnsi="Times New Roman" w:cs="Times New Roman"/>
          <w:sz w:val="24"/>
          <w:szCs w:val="24"/>
        </w:rPr>
      </w:pPr>
      <w:r w:rsidRPr="00DB2349">
        <w:rPr>
          <w:rFonts w:ascii="Times New Roman" w:hAnsi="Times New Roman" w:cs="Times New Roman"/>
          <w:sz w:val="24"/>
          <w:szCs w:val="24"/>
        </w:rPr>
        <w:t>____________________________________________________________________________________________________________________________________</w:t>
      </w:r>
    </w:p>
    <w:p w:rsidR="002877EE" w:rsidRPr="00DB2349" w:rsidRDefault="002877EE" w:rsidP="002877EE">
      <w:pPr>
        <w:autoSpaceDE w:val="0"/>
        <w:autoSpaceDN w:val="0"/>
        <w:adjustRightInd w:val="0"/>
        <w:spacing w:after="0" w:line="240" w:lineRule="auto"/>
        <w:rPr>
          <w:rFonts w:ascii="Times New Roman" w:hAnsi="Times New Roman" w:cs="Times New Roman"/>
          <w:sz w:val="24"/>
          <w:szCs w:val="24"/>
        </w:rPr>
      </w:pPr>
      <w:r w:rsidRPr="00DB2349">
        <w:rPr>
          <w:rFonts w:ascii="Times New Roman" w:hAnsi="Times New Roman" w:cs="Times New Roman"/>
          <w:sz w:val="24"/>
          <w:szCs w:val="24"/>
        </w:rPr>
        <w:t>____________________________________________________________________________________________________________________________________</w:t>
      </w:r>
    </w:p>
    <w:p w:rsidR="002877EE" w:rsidRPr="00DB2349" w:rsidRDefault="002877EE" w:rsidP="002877EE">
      <w:pPr>
        <w:autoSpaceDE w:val="0"/>
        <w:autoSpaceDN w:val="0"/>
        <w:adjustRightInd w:val="0"/>
        <w:spacing w:after="0" w:line="240" w:lineRule="auto"/>
        <w:rPr>
          <w:rFonts w:ascii="Times New Roman" w:hAnsi="Times New Roman" w:cs="Times New Roman"/>
          <w:sz w:val="24"/>
          <w:szCs w:val="24"/>
        </w:rPr>
      </w:pPr>
      <w:r w:rsidRPr="00DB2349">
        <w:rPr>
          <w:rFonts w:ascii="Times New Roman" w:hAnsi="Times New Roman" w:cs="Times New Roman"/>
          <w:sz w:val="24"/>
          <w:szCs w:val="24"/>
        </w:rPr>
        <w:t>____________________________________________________________________________________________________________________________________</w:t>
      </w:r>
    </w:p>
    <w:p w:rsidR="002877EE" w:rsidRPr="00DB2349" w:rsidRDefault="002877EE" w:rsidP="002877EE">
      <w:pPr>
        <w:autoSpaceDE w:val="0"/>
        <w:autoSpaceDN w:val="0"/>
        <w:adjustRightInd w:val="0"/>
        <w:spacing w:after="0" w:line="240" w:lineRule="auto"/>
        <w:rPr>
          <w:rFonts w:ascii="Times New Roman" w:hAnsi="Times New Roman" w:cs="Times New Roman"/>
          <w:sz w:val="24"/>
          <w:szCs w:val="24"/>
        </w:rPr>
      </w:pPr>
      <w:r w:rsidRPr="00DB2349">
        <w:rPr>
          <w:rFonts w:ascii="Times New Roman" w:hAnsi="Times New Roman" w:cs="Times New Roman"/>
          <w:sz w:val="24"/>
          <w:szCs w:val="24"/>
        </w:rPr>
        <w:t>__________________________________________________________________</w:t>
      </w:r>
    </w:p>
    <w:p w:rsidR="002877EE" w:rsidRPr="00DB2349" w:rsidRDefault="002877EE" w:rsidP="002877EE">
      <w:pPr>
        <w:autoSpaceDE w:val="0"/>
        <w:autoSpaceDN w:val="0"/>
        <w:adjustRightInd w:val="0"/>
        <w:spacing w:after="0" w:line="240" w:lineRule="auto"/>
        <w:rPr>
          <w:rFonts w:ascii="Times New Roman" w:hAnsi="Times New Roman" w:cs="Times New Roman"/>
          <w:sz w:val="24"/>
          <w:szCs w:val="24"/>
        </w:rPr>
      </w:pPr>
      <w:r w:rsidRPr="00DB2349">
        <w:rPr>
          <w:rFonts w:ascii="Times New Roman" w:hAnsi="Times New Roman" w:cs="Times New Roman"/>
          <w:sz w:val="24"/>
          <w:szCs w:val="24"/>
        </w:rPr>
        <w:t>__________________________________________________________________</w:t>
      </w:r>
    </w:p>
    <w:p w:rsidR="002877EE" w:rsidRPr="00DB2349" w:rsidRDefault="002877EE" w:rsidP="002877EE">
      <w:pPr>
        <w:autoSpaceDE w:val="0"/>
        <w:autoSpaceDN w:val="0"/>
        <w:adjustRightInd w:val="0"/>
        <w:spacing w:after="0" w:line="240" w:lineRule="auto"/>
        <w:rPr>
          <w:rFonts w:ascii="Times New Roman" w:hAnsi="Times New Roman" w:cs="Times New Roman"/>
          <w:sz w:val="24"/>
          <w:szCs w:val="24"/>
        </w:rPr>
      </w:pPr>
      <w:r w:rsidRPr="00DB2349">
        <w:rPr>
          <w:rFonts w:ascii="Times New Roman" w:hAnsi="Times New Roman" w:cs="Times New Roman"/>
          <w:sz w:val="24"/>
          <w:szCs w:val="24"/>
        </w:rPr>
        <w:t>Мекенжайы_______________________________________________________</w:t>
      </w:r>
    </w:p>
    <w:p w:rsidR="002877EE" w:rsidRPr="00DB2349" w:rsidRDefault="002877EE" w:rsidP="002877EE">
      <w:pPr>
        <w:autoSpaceDE w:val="0"/>
        <w:autoSpaceDN w:val="0"/>
        <w:adjustRightInd w:val="0"/>
        <w:spacing w:after="0" w:line="240" w:lineRule="auto"/>
        <w:rPr>
          <w:rFonts w:ascii="Times New Roman" w:hAnsi="Times New Roman" w:cs="Times New Roman"/>
          <w:sz w:val="24"/>
          <w:szCs w:val="24"/>
        </w:rPr>
      </w:pPr>
      <w:r w:rsidRPr="00DB2349">
        <w:rPr>
          <w:rFonts w:ascii="Times New Roman" w:hAnsi="Times New Roman" w:cs="Times New Roman"/>
          <w:sz w:val="24"/>
          <w:szCs w:val="24"/>
        </w:rPr>
        <w:t>Байланыс телефоны _________________________________________________</w:t>
      </w:r>
    </w:p>
    <w:p w:rsidR="002877EE" w:rsidRPr="00DB2349" w:rsidRDefault="002877EE" w:rsidP="002877EE">
      <w:pPr>
        <w:autoSpaceDE w:val="0"/>
        <w:autoSpaceDN w:val="0"/>
        <w:adjustRightInd w:val="0"/>
        <w:spacing w:after="0" w:line="240" w:lineRule="auto"/>
        <w:rPr>
          <w:rFonts w:ascii="Times New Roman" w:hAnsi="Times New Roman" w:cs="Times New Roman"/>
          <w:sz w:val="24"/>
          <w:szCs w:val="24"/>
        </w:rPr>
      </w:pPr>
      <w:r w:rsidRPr="00DB2349">
        <w:rPr>
          <w:rFonts w:ascii="Times New Roman" w:hAnsi="Times New Roman" w:cs="Times New Roman"/>
          <w:sz w:val="24"/>
          <w:szCs w:val="24"/>
        </w:rPr>
        <w:t>e-mail: ____________________________________________________________</w:t>
      </w:r>
    </w:p>
    <w:p w:rsidR="002877EE" w:rsidRPr="00DB2349" w:rsidRDefault="002877EE" w:rsidP="002877EE">
      <w:pPr>
        <w:autoSpaceDE w:val="0"/>
        <w:autoSpaceDN w:val="0"/>
        <w:adjustRightInd w:val="0"/>
        <w:spacing w:after="0" w:line="240" w:lineRule="auto"/>
        <w:rPr>
          <w:rFonts w:ascii="Times New Roman" w:hAnsi="Times New Roman" w:cs="Times New Roman"/>
          <w:sz w:val="24"/>
          <w:szCs w:val="24"/>
        </w:rPr>
      </w:pPr>
      <w:r w:rsidRPr="00DB2349">
        <w:rPr>
          <w:rFonts w:ascii="Times New Roman" w:hAnsi="Times New Roman" w:cs="Times New Roman"/>
          <w:sz w:val="24"/>
          <w:szCs w:val="24"/>
        </w:rPr>
        <w:t>ЖСН: ______________________</w:t>
      </w:r>
    </w:p>
    <w:p w:rsidR="002877EE" w:rsidRPr="00DB2349" w:rsidRDefault="002877EE" w:rsidP="002877EE">
      <w:pPr>
        <w:autoSpaceDE w:val="0"/>
        <w:autoSpaceDN w:val="0"/>
        <w:adjustRightInd w:val="0"/>
        <w:spacing w:after="0" w:line="240" w:lineRule="auto"/>
        <w:rPr>
          <w:rFonts w:ascii="Times New Roman" w:hAnsi="Times New Roman" w:cs="Times New Roman"/>
          <w:sz w:val="24"/>
          <w:szCs w:val="24"/>
        </w:rPr>
      </w:pPr>
      <w:r w:rsidRPr="00DB2349">
        <w:rPr>
          <w:rFonts w:ascii="Times New Roman" w:hAnsi="Times New Roman" w:cs="Times New Roman"/>
          <w:sz w:val="24"/>
          <w:szCs w:val="24"/>
        </w:rPr>
        <w:t>________ ____________________________________</w:t>
      </w:r>
    </w:p>
    <w:p w:rsidR="002877EE" w:rsidRPr="00DB2349" w:rsidRDefault="002877EE" w:rsidP="002877EE">
      <w:pPr>
        <w:autoSpaceDE w:val="0"/>
        <w:autoSpaceDN w:val="0"/>
        <w:adjustRightInd w:val="0"/>
        <w:spacing w:after="0" w:line="240" w:lineRule="auto"/>
        <w:rPr>
          <w:rFonts w:ascii="Times New Roman" w:hAnsi="Times New Roman" w:cs="Times New Roman"/>
          <w:sz w:val="24"/>
          <w:szCs w:val="24"/>
        </w:rPr>
      </w:pPr>
      <w:r w:rsidRPr="00DB2349">
        <w:rPr>
          <w:rFonts w:ascii="Times New Roman" w:hAnsi="Times New Roman" w:cs="Times New Roman"/>
          <w:sz w:val="24"/>
          <w:szCs w:val="24"/>
        </w:rPr>
        <w:t>(қолы) (Тегі, аты, әкесініңаты (болғанжағдайда))</w:t>
      </w:r>
    </w:p>
    <w:p w:rsidR="0062066D" w:rsidRDefault="002877EE" w:rsidP="00302617">
      <w:pPr>
        <w:rPr>
          <w:rFonts w:ascii="Times New Roman" w:hAnsi="Times New Roman" w:cs="Times New Roman"/>
          <w:sz w:val="24"/>
          <w:szCs w:val="24"/>
        </w:rPr>
      </w:pPr>
      <w:r w:rsidRPr="00DB2349">
        <w:rPr>
          <w:rFonts w:ascii="Times New Roman" w:hAnsi="Times New Roman" w:cs="Times New Roman"/>
          <w:sz w:val="24"/>
          <w:szCs w:val="24"/>
        </w:rPr>
        <w:t>«___»_______________ 20 __ ж.</w:t>
      </w:r>
    </w:p>
    <w:p w:rsidR="004F52C3" w:rsidRDefault="004F52C3" w:rsidP="00302617">
      <w:pPr>
        <w:rPr>
          <w:rFonts w:ascii="Times New Roman" w:hAnsi="Times New Roman" w:cs="Times New Roman"/>
          <w:sz w:val="24"/>
          <w:szCs w:val="24"/>
        </w:rPr>
      </w:pPr>
    </w:p>
    <w:p w:rsidR="004F52C3" w:rsidRDefault="004F52C3" w:rsidP="00302617">
      <w:pPr>
        <w:rPr>
          <w:rFonts w:ascii="Times New Roman" w:hAnsi="Times New Roman" w:cs="Times New Roman"/>
          <w:sz w:val="24"/>
          <w:szCs w:val="24"/>
        </w:rPr>
      </w:pPr>
    </w:p>
    <w:p w:rsidR="004F52C3" w:rsidRDefault="004F52C3" w:rsidP="00302617">
      <w:pPr>
        <w:rPr>
          <w:rFonts w:ascii="Times New Roman" w:hAnsi="Times New Roman" w:cs="Times New Roman"/>
          <w:sz w:val="24"/>
          <w:szCs w:val="24"/>
        </w:rPr>
      </w:pPr>
    </w:p>
    <w:p w:rsidR="004F52C3" w:rsidRDefault="004F52C3" w:rsidP="00302617">
      <w:pPr>
        <w:rPr>
          <w:rFonts w:ascii="Times New Roman" w:hAnsi="Times New Roman" w:cs="Times New Roman"/>
          <w:sz w:val="24"/>
          <w:szCs w:val="24"/>
        </w:rPr>
      </w:pPr>
    </w:p>
    <w:p w:rsidR="004F52C3" w:rsidRDefault="004F52C3" w:rsidP="00302617">
      <w:pPr>
        <w:rPr>
          <w:rFonts w:ascii="Times New Roman" w:hAnsi="Times New Roman" w:cs="Times New Roman"/>
          <w:sz w:val="24"/>
          <w:szCs w:val="24"/>
        </w:rPr>
      </w:pPr>
    </w:p>
    <w:p w:rsidR="004F52C3" w:rsidRPr="00DB2349" w:rsidRDefault="004F52C3" w:rsidP="004F52C3">
      <w:pPr>
        <w:autoSpaceDE w:val="0"/>
        <w:autoSpaceDN w:val="0"/>
        <w:adjustRightInd w:val="0"/>
        <w:spacing w:after="0" w:line="240" w:lineRule="auto"/>
        <w:jc w:val="right"/>
        <w:rPr>
          <w:rFonts w:ascii="Times New Roman" w:hAnsi="Times New Roman" w:cs="Times New Roman"/>
          <w:sz w:val="24"/>
          <w:szCs w:val="24"/>
          <w:lang w:val="kk-KZ"/>
        </w:rPr>
      </w:pPr>
      <w:r w:rsidRPr="00062586">
        <w:rPr>
          <w:rFonts w:ascii="Times New Roman" w:hAnsi="Times New Roman" w:cs="Times New Roman"/>
          <w:sz w:val="26"/>
          <w:szCs w:val="26"/>
          <w:lang w:val="kk-KZ"/>
        </w:rPr>
        <w:lastRenderedPageBreak/>
        <w:t xml:space="preserve">                                                                                                                     </w:t>
      </w:r>
      <w:r w:rsidRPr="00DB2349">
        <w:rPr>
          <w:rFonts w:ascii="Times New Roman" w:hAnsi="Times New Roman" w:cs="Times New Roman"/>
          <w:sz w:val="24"/>
          <w:szCs w:val="24"/>
          <w:lang w:val="kk-KZ"/>
        </w:rPr>
        <w:t>«Б» корпусының мемлекеттік</w:t>
      </w:r>
    </w:p>
    <w:p w:rsidR="004F52C3" w:rsidRPr="00DB2349" w:rsidRDefault="004F52C3" w:rsidP="004F52C3">
      <w:pPr>
        <w:autoSpaceDE w:val="0"/>
        <w:autoSpaceDN w:val="0"/>
        <w:adjustRightInd w:val="0"/>
        <w:spacing w:after="0" w:line="240" w:lineRule="auto"/>
        <w:jc w:val="right"/>
        <w:rPr>
          <w:rFonts w:ascii="Times New Roman" w:hAnsi="Times New Roman" w:cs="Times New Roman"/>
          <w:sz w:val="24"/>
          <w:szCs w:val="24"/>
          <w:lang w:val="kk-KZ"/>
        </w:rPr>
      </w:pPr>
      <w:r w:rsidRPr="00DB2349">
        <w:rPr>
          <w:rFonts w:ascii="Times New Roman" w:hAnsi="Times New Roman" w:cs="Times New Roman"/>
          <w:sz w:val="24"/>
          <w:szCs w:val="24"/>
          <w:lang w:val="kk-KZ"/>
        </w:rPr>
        <w:t>әкімшілік лауазымына</w:t>
      </w:r>
    </w:p>
    <w:p w:rsidR="004F52C3" w:rsidRPr="00DB2349" w:rsidRDefault="004F52C3" w:rsidP="004F52C3">
      <w:pPr>
        <w:autoSpaceDE w:val="0"/>
        <w:autoSpaceDN w:val="0"/>
        <w:adjustRightInd w:val="0"/>
        <w:spacing w:after="0" w:line="240" w:lineRule="auto"/>
        <w:jc w:val="right"/>
        <w:rPr>
          <w:rFonts w:ascii="Times New Roman" w:hAnsi="Times New Roman" w:cs="Times New Roman"/>
          <w:sz w:val="24"/>
          <w:szCs w:val="24"/>
          <w:lang w:val="kk-KZ"/>
        </w:rPr>
      </w:pPr>
      <w:r w:rsidRPr="00DB2349">
        <w:rPr>
          <w:rFonts w:ascii="Times New Roman" w:hAnsi="Times New Roman" w:cs="Times New Roman"/>
          <w:sz w:val="24"/>
          <w:szCs w:val="24"/>
          <w:lang w:val="kk-KZ"/>
        </w:rPr>
        <w:t>орналасуға конкурс өткізу</w:t>
      </w:r>
    </w:p>
    <w:p w:rsidR="004F52C3" w:rsidRPr="00DB2349" w:rsidRDefault="004F52C3" w:rsidP="004F52C3">
      <w:pPr>
        <w:autoSpaceDE w:val="0"/>
        <w:autoSpaceDN w:val="0"/>
        <w:adjustRightInd w:val="0"/>
        <w:spacing w:after="0" w:line="240" w:lineRule="auto"/>
        <w:jc w:val="right"/>
        <w:rPr>
          <w:rFonts w:ascii="Times New Roman" w:hAnsi="Times New Roman" w:cs="Times New Roman"/>
          <w:sz w:val="24"/>
          <w:szCs w:val="24"/>
          <w:lang w:val="kk-KZ"/>
        </w:rPr>
      </w:pPr>
      <w:r w:rsidRPr="00DB2349">
        <w:rPr>
          <w:rFonts w:ascii="Times New Roman" w:hAnsi="Times New Roman" w:cs="Times New Roman"/>
          <w:sz w:val="24"/>
          <w:szCs w:val="24"/>
          <w:lang w:val="kk-KZ"/>
        </w:rPr>
        <w:t xml:space="preserve">қағидаларының </w:t>
      </w:r>
      <w:r>
        <w:rPr>
          <w:rFonts w:ascii="Times New Roman" w:hAnsi="Times New Roman" w:cs="Times New Roman"/>
          <w:sz w:val="24"/>
          <w:szCs w:val="24"/>
          <w:lang w:val="kk-KZ"/>
        </w:rPr>
        <w:t>3</w:t>
      </w:r>
      <w:r w:rsidRPr="00DB2349">
        <w:rPr>
          <w:rFonts w:ascii="Times New Roman" w:hAnsi="Times New Roman" w:cs="Times New Roman"/>
          <w:sz w:val="24"/>
          <w:szCs w:val="24"/>
          <w:lang w:val="kk-KZ"/>
        </w:rPr>
        <w:t>-қосымшасы</w:t>
      </w:r>
    </w:p>
    <w:p w:rsidR="004F52C3" w:rsidRPr="00062586" w:rsidRDefault="004F52C3" w:rsidP="004F52C3">
      <w:pPr>
        <w:spacing w:after="160" w:line="259" w:lineRule="auto"/>
        <w:ind w:left="8496"/>
        <w:jc w:val="both"/>
        <w:rPr>
          <w:rFonts w:ascii="Times New Roman" w:hAnsi="Times New Roman" w:cs="Times New Roman"/>
          <w:sz w:val="26"/>
          <w:szCs w:val="26"/>
          <w:lang w:val="kk-KZ"/>
        </w:rPr>
      </w:pPr>
      <w:r w:rsidRPr="00DB2349">
        <w:rPr>
          <w:rFonts w:ascii="Times New Roman" w:hAnsi="Times New Roman" w:cs="Times New Roman"/>
          <w:sz w:val="24"/>
          <w:szCs w:val="24"/>
          <w:lang w:val="kk-KZ"/>
        </w:rPr>
        <w:t>Нысан</w:t>
      </w:r>
    </w:p>
    <w:p w:rsidR="004F52C3" w:rsidRPr="00062586" w:rsidRDefault="004F52C3" w:rsidP="004F52C3">
      <w:pPr>
        <w:autoSpaceDE w:val="0"/>
        <w:autoSpaceDN w:val="0"/>
        <w:adjustRightInd w:val="0"/>
        <w:spacing w:after="0" w:line="240" w:lineRule="auto"/>
        <w:jc w:val="right"/>
        <w:rPr>
          <w:rFonts w:ascii="Times New Roman" w:hAnsi="Times New Roman" w:cs="Times New Roman"/>
          <w:sz w:val="26"/>
          <w:szCs w:val="26"/>
          <w:lang w:val="kk-KZ"/>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tblGrid>
      <w:tr w:rsidR="004F52C3" w:rsidRPr="00062586" w:rsidTr="00877DD9">
        <w:tc>
          <w:tcPr>
            <w:tcW w:w="8897" w:type="dxa"/>
          </w:tcPr>
          <w:p w:rsidR="004F52C3" w:rsidRPr="00062586" w:rsidRDefault="004F52C3" w:rsidP="00877DD9">
            <w:pPr>
              <w:autoSpaceDE w:val="0"/>
              <w:autoSpaceDN w:val="0"/>
              <w:adjustRightInd w:val="0"/>
              <w:spacing w:after="0" w:line="240" w:lineRule="auto"/>
              <w:jc w:val="center"/>
              <w:rPr>
                <w:rFonts w:ascii="Times New Roman" w:hAnsi="Times New Roman" w:cs="Times New Roman"/>
                <w:b/>
                <w:bCs/>
                <w:sz w:val="26"/>
                <w:szCs w:val="26"/>
                <w:lang w:val="kk-KZ"/>
              </w:rPr>
            </w:pPr>
          </w:p>
          <w:p w:rsidR="004F52C3" w:rsidRPr="00062586" w:rsidRDefault="004F52C3" w:rsidP="00877DD9">
            <w:pPr>
              <w:autoSpaceDE w:val="0"/>
              <w:autoSpaceDN w:val="0"/>
              <w:adjustRightInd w:val="0"/>
              <w:spacing w:after="0" w:line="240" w:lineRule="auto"/>
              <w:jc w:val="center"/>
              <w:rPr>
                <w:rFonts w:ascii="Times New Roman" w:hAnsi="Times New Roman" w:cs="Times New Roman"/>
                <w:b/>
                <w:bCs/>
                <w:sz w:val="26"/>
                <w:szCs w:val="26"/>
                <w:lang w:val="kk-KZ"/>
              </w:rPr>
            </w:pPr>
            <w:r w:rsidRPr="00062586">
              <w:rPr>
                <w:rFonts w:ascii="Times New Roman" w:hAnsi="Times New Roman" w:cs="Times New Roman"/>
                <w:b/>
                <w:bCs/>
                <w:sz w:val="26"/>
                <w:szCs w:val="26"/>
                <w:lang w:val="kk-KZ"/>
              </w:rPr>
              <w:t>«Б» КОРПУСЫНЫҢ ӘКІМШІЛІК МЕМЛЕКЕТТІК ЛАУАЗЫМЫНА</w:t>
            </w:r>
          </w:p>
          <w:p w:rsidR="004F52C3" w:rsidRPr="00062586" w:rsidRDefault="004F52C3" w:rsidP="00877DD9">
            <w:pPr>
              <w:autoSpaceDE w:val="0"/>
              <w:autoSpaceDN w:val="0"/>
              <w:adjustRightInd w:val="0"/>
              <w:spacing w:after="0" w:line="240" w:lineRule="auto"/>
              <w:jc w:val="center"/>
              <w:rPr>
                <w:rFonts w:ascii="Times New Roman" w:hAnsi="Times New Roman" w:cs="Times New Roman"/>
                <w:b/>
                <w:bCs/>
                <w:sz w:val="26"/>
                <w:szCs w:val="26"/>
                <w:lang w:val="kk-KZ"/>
              </w:rPr>
            </w:pPr>
            <w:r w:rsidRPr="00062586">
              <w:rPr>
                <w:rFonts w:ascii="Times New Roman" w:hAnsi="Times New Roman" w:cs="Times New Roman"/>
                <w:b/>
                <w:bCs/>
                <w:sz w:val="26"/>
                <w:szCs w:val="26"/>
                <w:lang w:val="kk-KZ"/>
              </w:rPr>
              <w:t>КАНДИДАТТЫҢ ҚЫЗМЕТТIК ТIЗIМІ</w:t>
            </w:r>
          </w:p>
          <w:p w:rsidR="004F52C3" w:rsidRPr="00062586" w:rsidRDefault="004F52C3" w:rsidP="00877DD9">
            <w:pPr>
              <w:autoSpaceDE w:val="0"/>
              <w:autoSpaceDN w:val="0"/>
              <w:adjustRightInd w:val="0"/>
              <w:spacing w:after="0" w:line="240" w:lineRule="auto"/>
              <w:jc w:val="center"/>
              <w:rPr>
                <w:rFonts w:ascii="Times New Roman" w:hAnsi="Times New Roman" w:cs="Times New Roman"/>
                <w:b/>
                <w:bCs/>
                <w:sz w:val="26"/>
                <w:szCs w:val="26"/>
              </w:rPr>
            </w:pPr>
            <w:r w:rsidRPr="00062586">
              <w:rPr>
                <w:rFonts w:ascii="Times New Roman" w:hAnsi="Times New Roman" w:cs="Times New Roman"/>
                <w:b/>
                <w:bCs/>
                <w:sz w:val="26"/>
                <w:szCs w:val="26"/>
              </w:rPr>
              <w:t>ПОСЛУЖНОЙ СПИСОК КАНДИДАТА НА АДМИНИСТРАТИВНУЮ</w:t>
            </w:r>
          </w:p>
          <w:p w:rsidR="004F52C3" w:rsidRPr="00062586" w:rsidRDefault="004F52C3" w:rsidP="00877DD9">
            <w:pPr>
              <w:autoSpaceDE w:val="0"/>
              <w:autoSpaceDN w:val="0"/>
              <w:adjustRightInd w:val="0"/>
              <w:spacing w:after="0" w:line="240" w:lineRule="auto"/>
              <w:jc w:val="center"/>
              <w:rPr>
                <w:rFonts w:ascii="Times New Roman" w:hAnsi="Times New Roman" w:cs="Times New Roman"/>
                <w:b/>
                <w:bCs/>
                <w:sz w:val="26"/>
                <w:szCs w:val="26"/>
              </w:rPr>
            </w:pPr>
            <w:r w:rsidRPr="00062586">
              <w:rPr>
                <w:rFonts w:ascii="Times New Roman" w:hAnsi="Times New Roman" w:cs="Times New Roman"/>
                <w:b/>
                <w:bCs/>
                <w:sz w:val="26"/>
                <w:szCs w:val="26"/>
              </w:rPr>
              <w:t>ГОСУДАРСТВЕННУЮ ДОЛЖНОСТЬ КОРПУСА «Б»</w:t>
            </w:r>
          </w:p>
          <w:p w:rsidR="004F52C3" w:rsidRPr="00062586" w:rsidRDefault="004F52C3" w:rsidP="00877DD9">
            <w:pPr>
              <w:autoSpaceDE w:val="0"/>
              <w:autoSpaceDN w:val="0"/>
              <w:adjustRightInd w:val="0"/>
              <w:jc w:val="right"/>
              <w:rPr>
                <w:rFonts w:ascii="Times New Roman" w:hAnsi="Times New Roman" w:cs="Times New Roman"/>
                <w:sz w:val="26"/>
                <w:szCs w:val="26"/>
                <w:lang w:val="kk-KZ"/>
              </w:rPr>
            </w:pPr>
          </w:p>
        </w:tc>
      </w:tr>
    </w:tbl>
    <w:p w:rsidR="004F52C3" w:rsidRPr="00062586" w:rsidRDefault="004F52C3" w:rsidP="004F52C3">
      <w:pPr>
        <w:autoSpaceDE w:val="0"/>
        <w:autoSpaceDN w:val="0"/>
        <w:adjustRightInd w:val="0"/>
        <w:spacing w:after="0" w:line="240" w:lineRule="auto"/>
        <w:jc w:val="center"/>
        <w:rPr>
          <w:rFonts w:ascii="Times New Roman" w:hAnsi="Times New Roman" w:cs="Times New Roman"/>
          <w:sz w:val="26"/>
          <w:szCs w:val="26"/>
          <w:lang w:val="kk-KZ"/>
        </w:rPr>
      </w:pPr>
    </w:p>
    <w:p w:rsidR="004F52C3" w:rsidRPr="00062586" w:rsidRDefault="004F52C3" w:rsidP="004F52C3">
      <w:pPr>
        <w:autoSpaceDE w:val="0"/>
        <w:autoSpaceDN w:val="0"/>
        <w:adjustRightInd w:val="0"/>
        <w:spacing w:after="0" w:line="240" w:lineRule="auto"/>
        <w:jc w:val="center"/>
        <w:rPr>
          <w:rFonts w:ascii="Times New Roman" w:hAnsi="Times New Roman" w:cs="Times New Roman"/>
          <w:sz w:val="26"/>
          <w:szCs w:val="26"/>
          <w:lang w:val="kk-KZ"/>
        </w:rPr>
      </w:pPr>
      <w:r w:rsidRPr="00062586">
        <w:rPr>
          <w:rFonts w:ascii="Times New Roman" w:hAnsi="Times New Roman" w:cs="Times New Roman"/>
          <w:noProof/>
          <w:sz w:val="26"/>
          <w:szCs w:val="26"/>
        </w:rPr>
        <w:drawing>
          <wp:anchor distT="0" distB="0" distL="114300" distR="114300" simplePos="0" relativeHeight="251659264" behindDoc="0" locked="0" layoutInCell="1" allowOverlap="1">
            <wp:simplePos x="0" y="0"/>
            <wp:positionH relativeFrom="column">
              <wp:posOffset>4682490</wp:posOffset>
            </wp:positionH>
            <wp:positionV relativeFrom="paragraph">
              <wp:posOffset>23495</wp:posOffset>
            </wp:positionV>
            <wp:extent cx="1365885" cy="1171575"/>
            <wp:effectExtent l="19050" t="0" r="5715" b="0"/>
            <wp:wrapThrough wrapText="bothSides">
              <wp:wrapPolygon edited="0">
                <wp:start x="-301" y="0"/>
                <wp:lineTo x="-301" y="21424"/>
                <wp:lineTo x="21690" y="21424"/>
                <wp:lineTo x="21690" y="0"/>
                <wp:lineTo x="-301" y="0"/>
              </wp:wrapPolygon>
            </wp:wrapThrough>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65885" cy="1171575"/>
                    </a:xfrm>
                    <a:prstGeom prst="rect">
                      <a:avLst/>
                    </a:prstGeom>
                    <a:noFill/>
                    <a:ln w="9525">
                      <a:noFill/>
                      <a:miter lim="800000"/>
                      <a:headEnd/>
                      <a:tailEnd/>
                    </a:ln>
                  </pic:spPr>
                </pic:pic>
              </a:graphicData>
            </a:graphic>
          </wp:anchor>
        </w:drawing>
      </w:r>
      <w:r w:rsidRPr="00062586">
        <w:rPr>
          <w:rFonts w:ascii="Times New Roman" w:hAnsi="Times New Roman" w:cs="Times New Roman"/>
          <w:sz w:val="26"/>
          <w:szCs w:val="26"/>
          <w:lang w:val="kk-KZ"/>
        </w:rPr>
        <w:t>___________________________________________________</w:t>
      </w:r>
    </w:p>
    <w:p w:rsidR="004F52C3" w:rsidRPr="00062586" w:rsidRDefault="004F52C3" w:rsidP="004F52C3">
      <w:pPr>
        <w:autoSpaceDE w:val="0"/>
        <w:autoSpaceDN w:val="0"/>
        <w:adjustRightInd w:val="0"/>
        <w:spacing w:after="0" w:line="240" w:lineRule="auto"/>
        <w:jc w:val="center"/>
        <w:rPr>
          <w:rFonts w:ascii="Times New Roman" w:hAnsi="Times New Roman" w:cs="Times New Roman"/>
          <w:sz w:val="26"/>
          <w:szCs w:val="26"/>
          <w:lang w:val="kk-KZ"/>
        </w:rPr>
      </w:pPr>
      <w:r w:rsidRPr="00062586">
        <w:rPr>
          <w:rFonts w:ascii="Times New Roman" w:hAnsi="Times New Roman" w:cs="Times New Roman"/>
          <w:sz w:val="26"/>
          <w:szCs w:val="26"/>
          <w:lang w:val="kk-KZ"/>
        </w:rPr>
        <w:t>тегі, аты және әкесінің аты (болған жағдайда) /</w:t>
      </w:r>
    </w:p>
    <w:p w:rsidR="004F52C3" w:rsidRPr="00062586" w:rsidRDefault="004F52C3" w:rsidP="004F52C3">
      <w:pPr>
        <w:autoSpaceDE w:val="0"/>
        <w:autoSpaceDN w:val="0"/>
        <w:adjustRightInd w:val="0"/>
        <w:spacing w:after="0" w:line="240" w:lineRule="auto"/>
        <w:jc w:val="center"/>
        <w:rPr>
          <w:rFonts w:ascii="Times New Roman" w:hAnsi="Times New Roman" w:cs="Times New Roman"/>
          <w:sz w:val="26"/>
          <w:szCs w:val="26"/>
        </w:rPr>
      </w:pPr>
      <w:r w:rsidRPr="00062586">
        <w:rPr>
          <w:rFonts w:ascii="Times New Roman" w:hAnsi="Times New Roman" w:cs="Times New Roman"/>
          <w:sz w:val="26"/>
          <w:szCs w:val="26"/>
        </w:rPr>
        <w:t>фамилия, имя, отчество (при наличии)</w:t>
      </w:r>
    </w:p>
    <w:p w:rsidR="004F52C3" w:rsidRPr="00062586" w:rsidRDefault="004F52C3" w:rsidP="004F52C3">
      <w:pPr>
        <w:autoSpaceDE w:val="0"/>
        <w:autoSpaceDN w:val="0"/>
        <w:adjustRightInd w:val="0"/>
        <w:spacing w:after="0" w:line="240" w:lineRule="auto"/>
        <w:jc w:val="center"/>
        <w:rPr>
          <w:rFonts w:ascii="Times New Roman" w:hAnsi="Times New Roman" w:cs="Times New Roman"/>
          <w:sz w:val="26"/>
          <w:szCs w:val="26"/>
          <w:lang w:val="kk-KZ"/>
        </w:rPr>
      </w:pPr>
    </w:p>
    <w:p w:rsidR="004F52C3" w:rsidRPr="00062586" w:rsidRDefault="004F52C3" w:rsidP="004F52C3">
      <w:pPr>
        <w:autoSpaceDE w:val="0"/>
        <w:autoSpaceDN w:val="0"/>
        <w:adjustRightInd w:val="0"/>
        <w:spacing w:after="0" w:line="240" w:lineRule="auto"/>
        <w:jc w:val="center"/>
        <w:rPr>
          <w:rFonts w:ascii="Times New Roman" w:hAnsi="Times New Roman" w:cs="Times New Roman"/>
          <w:sz w:val="26"/>
          <w:szCs w:val="26"/>
          <w:lang w:val="kk-KZ"/>
        </w:rPr>
      </w:pPr>
      <w:r w:rsidRPr="00062586">
        <w:rPr>
          <w:rFonts w:ascii="Times New Roman" w:hAnsi="Times New Roman" w:cs="Times New Roman"/>
          <w:sz w:val="26"/>
          <w:szCs w:val="26"/>
          <w:lang w:val="kk-KZ"/>
        </w:rPr>
        <w:t>____________________________________________________</w:t>
      </w:r>
    </w:p>
    <w:p w:rsidR="004F52C3" w:rsidRPr="00062586" w:rsidRDefault="004F52C3" w:rsidP="004F52C3">
      <w:pPr>
        <w:autoSpaceDE w:val="0"/>
        <w:autoSpaceDN w:val="0"/>
        <w:adjustRightInd w:val="0"/>
        <w:spacing w:after="0" w:line="240" w:lineRule="auto"/>
        <w:jc w:val="center"/>
        <w:rPr>
          <w:rFonts w:ascii="Times New Roman" w:hAnsi="Times New Roman" w:cs="Times New Roman"/>
          <w:b/>
          <w:sz w:val="26"/>
          <w:szCs w:val="26"/>
          <w:u w:val="single"/>
          <w:lang w:val="kk-KZ"/>
        </w:rPr>
      </w:pPr>
      <w:r w:rsidRPr="00062586">
        <w:rPr>
          <w:rFonts w:ascii="Times New Roman" w:hAnsi="Times New Roman" w:cs="Times New Roman"/>
          <w:sz w:val="26"/>
          <w:szCs w:val="26"/>
        </w:rPr>
        <w:t>лауазымы/должность, санаты/категория</w:t>
      </w:r>
    </w:p>
    <w:p w:rsidR="004F52C3" w:rsidRPr="00062586" w:rsidRDefault="004F52C3" w:rsidP="004F52C3">
      <w:pPr>
        <w:autoSpaceDE w:val="0"/>
        <w:autoSpaceDN w:val="0"/>
        <w:adjustRightInd w:val="0"/>
        <w:spacing w:after="0" w:line="240" w:lineRule="auto"/>
        <w:jc w:val="center"/>
        <w:rPr>
          <w:rFonts w:ascii="Times New Roman" w:hAnsi="Times New Roman" w:cs="Times New Roman"/>
          <w:sz w:val="26"/>
          <w:szCs w:val="26"/>
        </w:rPr>
      </w:pPr>
      <w:r w:rsidRPr="00062586">
        <w:rPr>
          <w:rFonts w:ascii="Times New Roman" w:hAnsi="Times New Roman" w:cs="Times New Roman"/>
          <w:sz w:val="26"/>
          <w:szCs w:val="26"/>
        </w:rPr>
        <w:t>(болған жағдайда/при наличии)</w:t>
      </w:r>
    </w:p>
    <w:p w:rsidR="004F52C3" w:rsidRPr="00062586" w:rsidRDefault="004F52C3" w:rsidP="004F52C3">
      <w:pPr>
        <w:autoSpaceDE w:val="0"/>
        <w:autoSpaceDN w:val="0"/>
        <w:adjustRightInd w:val="0"/>
        <w:spacing w:after="0" w:line="240" w:lineRule="auto"/>
        <w:jc w:val="center"/>
        <w:rPr>
          <w:rFonts w:ascii="Times New Roman" w:hAnsi="Times New Roman" w:cs="Times New Roman"/>
          <w:sz w:val="26"/>
          <w:szCs w:val="26"/>
        </w:rPr>
      </w:pPr>
    </w:p>
    <w:p w:rsidR="004F52C3" w:rsidRPr="00062586" w:rsidRDefault="004F52C3" w:rsidP="004F52C3">
      <w:pPr>
        <w:autoSpaceDE w:val="0"/>
        <w:autoSpaceDN w:val="0"/>
        <w:adjustRightInd w:val="0"/>
        <w:spacing w:after="0" w:line="240" w:lineRule="auto"/>
        <w:rPr>
          <w:rFonts w:ascii="Times New Roman" w:hAnsi="Times New Roman" w:cs="Times New Roman"/>
          <w:sz w:val="26"/>
          <w:szCs w:val="26"/>
        </w:rPr>
      </w:pPr>
      <w:r w:rsidRPr="00062586">
        <w:rPr>
          <w:rFonts w:ascii="Times New Roman" w:hAnsi="Times New Roman" w:cs="Times New Roman"/>
          <w:sz w:val="26"/>
          <w:szCs w:val="26"/>
        </w:rPr>
        <w:t>__________________________________________________________</w:t>
      </w:r>
    </w:p>
    <w:p w:rsidR="004F52C3" w:rsidRPr="00062586" w:rsidRDefault="004F52C3" w:rsidP="004F52C3">
      <w:pPr>
        <w:autoSpaceDE w:val="0"/>
        <w:autoSpaceDN w:val="0"/>
        <w:adjustRightInd w:val="0"/>
        <w:spacing w:after="0" w:line="240" w:lineRule="auto"/>
        <w:rPr>
          <w:rFonts w:ascii="Times New Roman" w:hAnsi="Times New Roman" w:cs="Times New Roman"/>
          <w:sz w:val="26"/>
          <w:szCs w:val="26"/>
        </w:rPr>
      </w:pPr>
      <w:r w:rsidRPr="00062586">
        <w:rPr>
          <w:rFonts w:ascii="Times New Roman" w:hAnsi="Times New Roman" w:cs="Times New Roman"/>
          <w:sz w:val="26"/>
          <w:szCs w:val="26"/>
          <w:lang w:val="kk-KZ"/>
        </w:rPr>
        <w:t>( жеке сәйкестендіру нөмірі/</w:t>
      </w:r>
      <w:r w:rsidRPr="00062586">
        <w:rPr>
          <w:rFonts w:ascii="Times New Roman" w:hAnsi="Times New Roman" w:cs="Times New Roman"/>
          <w:sz w:val="26"/>
          <w:szCs w:val="26"/>
        </w:rPr>
        <w:t xml:space="preserve"> индивидуальный идентификационный номер)</w:t>
      </w:r>
    </w:p>
    <w:p w:rsidR="004F52C3" w:rsidRPr="00062586" w:rsidRDefault="004F52C3" w:rsidP="004F52C3">
      <w:pPr>
        <w:autoSpaceDE w:val="0"/>
        <w:autoSpaceDN w:val="0"/>
        <w:adjustRightInd w:val="0"/>
        <w:spacing w:after="0" w:line="240" w:lineRule="auto"/>
        <w:jc w:val="center"/>
        <w:rPr>
          <w:rFonts w:ascii="Times New Roman" w:hAnsi="Times New Roman" w:cs="Times New Roman"/>
          <w:sz w:val="26"/>
          <w:szCs w:val="26"/>
          <w:lang w:val="kk-KZ"/>
        </w:rPr>
      </w:pPr>
    </w:p>
    <w:p w:rsidR="004F52C3" w:rsidRPr="00062586" w:rsidRDefault="004F52C3" w:rsidP="004F52C3">
      <w:pPr>
        <w:autoSpaceDE w:val="0"/>
        <w:autoSpaceDN w:val="0"/>
        <w:adjustRightInd w:val="0"/>
        <w:spacing w:after="0" w:line="240" w:lineRule="auto"/>
        <w:jc w:val="center"/>
        <w:rPr>
          <w:rFonts w:ascii="Times New Roman" w:hAnsi="Times New Roman" w:cs="Times New Roman"/>
          <w:b/>
          <w:sz w:val="26"/>
          <w:szCs w:val="26"/>
          <w:lang w:val="kk-KZ"/>
        </w:rPr>
      </w:pPr>
      <w:r w:rsidRPr="00062586">
        <w:rPr>
          <w:rFonts w:ascii="Times New Roman" w:hAnsi="Times New Roman" w:cs="Times New Roman"/>
          <w:b/>
          <w:sz w:val="26"/>
          <w:szCs w:val="26"/>
        </w:rPr>
        <w:t>ЖЕКЕ МӘЛІМЕТТЕР / ЛИЧНЫЕ ДАННЫЕ</w:t>
      </w:r>
    </w:p>
    <w:p w:rsidR="004F52C3" w:rsidRPr="00D611BD" w:rsidRDefault="004F52C3" w:rsidP="004F52C3">
      <w:pPr>
        <w:autoSpaceDE w:val="0"/>
        <w:autoSpaceDN w:val="0"/>
        <w:adjustRightInd w:val="0"/>
        <w:spacing w:after="0" w:line="240" w:lineRule="auto"/>
        <w:jc w:val="center"/>
        <w:rPr>
          <w:rFonts w:ascii="Times New Roman" w:hAnsi="Times New Roman" w:cs="Times New Roman"/>
          <w:b/>
          <w:sz w:val="26"/>
          <w:szCs w:val="26"/>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1427"/>
        <w:gridCol w:w="2146"/>
        <w:gridCol w:w="1772"/>
        <w:gridCol w:w="4252"/>
      </w:tblGrid>
      <w:tr w:rsidR="004F52C3" w:rsidRPr="00D611BD" w:rsidTr="00877DD9">
        <w:trPr>
          <w:trHeight w:val="879"/>
        </w:trPr>
        <w:tc>
          <w:tcPr>
            <w:tcW w:w="751" w:type="dxa"/>
          </w:tcPr>
          <w:p w:rsidR="004F52C3" w:rsidRPr="00D611BD" w:rsidRDefault="004F52C3" w:rsidP="00877DD9">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1</w:t>
            </w:r>
          </w:p>
        </w:tc>
        <w:tc>
          <w:tcPr>
            <w:tcW w:w="5345" w:type="dxa"/>
            <w:gridSpan w:val="3"/>
            <w:tcMar>
              <w:top w:w="15" w:type="dxa"/>
              <w:left w:w="15" w:type="dxa"/>
              <w:bottom w:w="15" w:type="dxa"/>
              <w:right w:w="15" w:type="dxa"/>
            </w:tcMar>
            <w:vAlign w:val="center"/>
          </w:tcPr>
          <w:p w:rsidR="004F52C3" w:rsidRPr="00D611BD" w:rsidRDefault="004F52C3" w:rsidP="00877DD9">
            <w:pPr>
              <w:pStyle w:val="a4"/>
              <w:rPr>
                <w:rFonts w:ascii="Times New Roman" w:hAnsi="Times New Roman" w:cs="Times New Roman"/>
                <w:sz w:val="26"/>
                <w:szCs w:val="26"/>
              </w:rPr>
            </w:pPr>
            <w:r w:rsidRPr="00D611BD">
              <w:rPr>
                <w:rFonts w:ascii="Times New Roman" w:hAnsi="Times New Roman" w:cs="Times New Roman"/>
                <w:sz w:val="26"/>
                <w:szCs w:val="26"/>
              </w:rPr>
              <w:t>Туған күні және жері/</w:t>
            </w:r>
          </w:p>
          <w:p w:rsidR="004F52C3" w:rsidRPr="00D611BD" w:rsidRDefault="004F52C3" w:rsidP="00877DD9">
            <w:pPr>
              <w:pStyle w:val="a4"/>
              <w:rPr>
                <w:rFonts w:ascii="Times New Roman" w:hAnsi="Times New Roman" w:cs="Times New Roman"/>
                <w:sz w:val="26"/>
                <w:szCs w:val="26"/>
              </w:rPr>
            </w:pPr>
            <w:r w:rsidRPr="00D611BD">
              <w:rPr>
                <w:rFonts w:ascii="Times New Roman" w:hAnsi="Times New Roman" w:cs="Times New Roman"/>
                <w:sz w:val="26"/>
                <w:szCs w:val="26"/>
              </w:rPr>
              <w:t>Дата и место рождения</w:t>
            </w:r>
          </w:p>
        </w:tc>
        <w:tc>
          <w:tcPr>
            <w:tcW w:w="4252" w:type="dxa"/>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rPr>
            </w:pPr>
          </w:p>
          <w:p w:rsidR="004F52C3" w:rsidRPr="00D611BD" w:rsidRDefault="004F52C3" w:rsidP="00877DD9">
            <w:pPr>
              <w:spacing w:after="0"/>
              <w:rPr>
                <w:rFonts w:ascii="Times New Roman" w:hAnsi="Times New Roman" w:cs="Times New Roman"/>
                <w:sz w:val="26"/>
                <w:szCs w:val="26"/>
              </w:rPr>
            </w:pPr>
          </w:p>
          <w:p w:rsidR="004F52C3" w:rsidRPr="00D611BD" w:rsidRDefault="004F52C3" w:rsidP="00877DD9">
            <w:pPr>
              <w:spacing w:after="0"/>
              <w:rPr>
                <w:rFonts w:ascii="Times New Roman" w:hAnsi="Times New Roman" w:cs="Times New Roman"/>
                <w:sz w:val="26"/>
                <w:szCs w:val="26"/>
              </w:rPr>
            </w:pPr>
          </w:p>
          <w:p w:rsidR="004F52C3" w:rsidRPr="00D611BD" w:rsidRDefault="004F52C3" w:rsidP="00877DD9">
            <w:pPr>
              <w:spacing w:after="0"/>
              <w:rPr>
                <w:rFonts w:ascii="Times New Roman" w:hAnsi="Times New Roman" w:cs="Times New Roman"/>
                <w:sz w:val="26"/>
                <w:szCs w:val="26"/>
              </w:rPr>
            </w:pPr>
          </w:p>
        </w:tc>
      </w:tr>
      <w:tr w:rsidR="004F52C3" w:rsidRPr="00D611BD" w:rsidTr="00877DD9">
        <w:trPr>
          <w:trHeight w:val="30"/>
        </w:trPr>
        <w:tc>
          <w:tcPr>
            <w:tcW w:w="751" w:type="dxa"/>
          </w:tcPr>
          <w:p w:rsidR="004F52C3" w:rsidRPr="00D611BD" w:rsidRDefault="004F52C3" w:rsidP="00877DD9">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2</w:t>
            </w:r>
          </w:p>
        </w:tc>
        <w:tc>
          <w:tcPr>
            <w:tcW w:w="5345" w:type="dxa"/>
            <w:gridSpan w:val="3"/>
            <w:tcMar>
              <w:top w:w="15" w:type="dxa"/>
              <w:left w:w="15" w:type="dxa"/>
              <w:bottom w:w="15" w:type="dxa"/>
              <w:right w:w="15" w:type="dxa"/>
            </w:tcMar>
            <w:vAlign w:val="center"/>
          </w:tcPr>
          <w:p w:rsidR="004F52C3" w:rsidRPr="00D611BD" w:rsidRDefault="004F52C3" w:rsidP="00877DD9">
            <w:pPr>
              <w:pStyle w:val="a4"/>
              <w:rPr>
                <w:rFonts w:ascii="Times New Roman" w:hAnsi="Times New Roman" w:cs="Times New Roman"/>
                <w:sz w:val="26"/>
                <w:szCs w:val="26"/>
              </w:rPr>
            </w:pPr>
            <w:r w:rsidRPr="00D611BD">
              <w:rPr>
                <w:rFonts w:ascii="Times New Roman" w:hAnsi="Times New Roman" w:cs="Times New Roman"/>
                <w:sz w:val="26"/>
                <w:szCs w:val="26"/>
              </w:rPr>
              <w:t>Ұлты (қалауы бойынша)/</w:t>
            </w:r>
          </w:p>
          <w:p w:rsidR="004F52C3" w:rsidRPr="00D611BD" w:rsidRDefault="004F52C3" w:rsidP="00877DD9">
            <w:pPr>
              <w:pStyle w:val="a4"/>
              <w:rPr>
                <w:rFonts w:ascii="Times New Roman" w:hAnsi="Times New Roman" w:cs="Times New Roman"/>
                <w:sz w:val="26"/>
                <w:szCs w:val="26"/>
              </w:rPr>
            </w:pPr>
            <w:r w:rsidRPr="00D611BD">
              <w:rPr>
                <w:rFonts w:ascii="Times New Roman" w:hAnsi="Times New Roman" w:cs="Times New Roman"/>
                <w:sz w:val="26"/>
                <w:szCs w:val="26"/>
              </w:rPr>
              <w:t>Национальность (по желанию)</w:t>
            </w:r>
          </w:p>
        </w:tc>
        <w:tc>
          <w:tcPr>
            <w:tcW w:w="4252" w:type="dxa"/>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tc>
      </w:tr>
      <w:tr w:rsidR="004F52C3" w:rsidRPr="00D611BD" w:rsidTr="00877DD9">
        <w:trPr>
          <w:trHeight w:val="30"/>
        </w:trPr>
        <w:tc>
          <w:tcPr>
            <w:tcW w:w="751" w:type="dxa"/>
          </w:tcPr>
          <w:p w:rsidR="004F52C3" w:rsidRPr="00D611BD" w:rsidRDefault="004F52C3" w:rsidP="00877DD9">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3</w:t>
            </w:r>
          </w:p>
        </w:tc>
        <w:tc>
          <w:tcPr>
            <w:tcW w:w="5345" w:type="dxa"/>
            <w:gridSpan w:val="3"/>
            <w:tcMar>
              <w:top w:w="15" w:type="dxa"/>
              <w:left w:w="15" w:type="dxa"/>
              <w:bottom w:w="15" w:type="dxa"/>
              <w:right w:w="15" w:type="dxa"/>
            </w:tcMar>
          </w:tcPr>
          <w:p w:rsidR="004F52C3" w:rsidRPr="00D611BD" w:rsidRDefault="004F52C3" w:rsidP="00877DD9">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Отбасылық жағдайы, балалардың бар болуы / </w:t>
            </w:r>
          </w:p>
          <w:p w:rsidR="004F52C3" w:rsidRPr="00D611BD" w:rsidRDefault="004F52C3" w:rsidP="00877DD9">
            <w:pPr>
              <w:pStyle w:val="a4"/>
              <w:rPr>
                <w:rFonts w:ascii="Times New Roman" w:hAnsi="Times New Roman" w:cs="Times New Roman"/>
                <w:sz w:val="26"/>
                <w:szCs w:val="26"/>
              </w:rPr>
            </w:pPr>
            <w:r w:rsidRPr="00D611BD">
              <w:rPr>
                <w:rFonts w:ascii="Times New Roman" w:hAnsi="Times New Roman" w:cs="Times New Roman"/>
                <w:sz w:val="26"/>
                <w:szCs w:val="26"/>
              </w:rPr>
              <w:t>Семейное положение, наличие детей</w:t>
            </w:r>
          </w:p>
        </w:tc>
        <w:tc>
          <w:tcPr>
            <w:tcW w:w="4252" w:type="dxa"/>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tc>
      </w:tr>
      <w:tr w:rsidR="004F52C3" w:rsidRPr="00D611BD" w:rsidTr="00877DD9">
        <w:trPr>
          <w:trHeight w:val="30"/>
        </w:trPr>
        <w:tc>
          <w:tcPr>
            <w:tcW w:w="751" w:type="dxa"/>
          </w:tcPr>
          <w:p w:rsidR="004F52C3" w:rsidRPr="00D611BD" w:rsidRDefault="004F52C3" w:rsidP="00877DD9">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4</w:t>
            </w:r>
          </w:p>
        </w:tc>
        <w:tc>
          <w:tcPr>
            <w:tcW w:w="5345" w:type="dxa"/>
            <w:gridSpan w:val="3"/>
            <w:tcMar>
              <w:top w:w="15" w:type="dxa"/>
              <w:left w:w="15" w:type="dxa"/>
              <w:bottom w:w="15" w:type="dxa"/>
              <w:right w:w="15" w:type="dxa"/>
            </w:tcMar>
          </w:tcPr>
          <w:p w:rsidR="004F52C3" w:rsidRPr="00D611BD" w:rsidRDefault="004F52C3" w:rsidP="00877DD9">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Оқу орнын бітірген жылы және оныңатауы /</w:t>
            </w:r>
          </w:p>
          <w:p w:rsidR="004F52C3" w:rsidRPr="00D611BD" w:rsidRDefault="004F52C3" w:rsidP="00877DD9">
            <w:pPr>
              <w:pStyle w:val="a4"/>
              <w:rPr>
                <w:rFonts w:ascii="Times New Roman" w:hAnsi="Times New Roman" w:cs="Times New Roman"/>
                <w:sz w:val="26"/>
                <w:szCs w:val="26"/>
              </w:rPr>
            </w:pPr>
            <w:r w:rsidRPr="00D611BD">
              <w:rPr>
                <w:rFonts w:ascii="Times New Roman" w:hAnsi="Times New Roman" w:cs="Times New Roman"/>
                <w:sz w:val="26"/>
                <w:szCs w:val="26"/>
                <w:lang w:val="kk-KZ"/>
              </w:rPr>
              <w:t xml:space="preserve"> </w:t>
            </w:r>
            <w:r w:rsidRPr="00D611BD">
              <w:rPr>
                <w:rFonts w:ascii="Times New Roman" w:hAnsi="Times New Roman" w:cs="Times New Roman"/>
                <w:sz w:val="26"/>
                <w:szCs w:val="26"/>
              </w:rPr>
              <w:t>Год окончания и наименование учебного заведения</w:t>
            </w:r>
          </w:p>
        </w:tc>
        <w:tc>
          <w:tcPr>
            <w:tcW w:w="4252" w:type="dxa"/>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p w:rsidR="004F52C3" w:rsidRPr="00D611BD" w:rsidRDefault="004F52C3" w:rsidP="00877DD9">
            <w:pPr>
              <w:spacing w:after="0"/>
              <w:rPr>
                <w:rFonts w:ascii="Times New Roman" w:hAnsi="Times New Roman" w:cs="Times New Roman"/>
                <w:sz w:val="26"/>
                <w:szCs w:val="26"/>
                <w:lang w:val="kk-KZ"/>
              </w:rPr>
            </w:pPr>
          </w:p>
          <w:p w:rsidR="004F52C3" w:rsidRPr="00D611BD" w:rsidRDefault="004F52C3" w:rsidP="00877DD9">
            <w:pPr>
              <w:spacing w:after="0"/>
              <w:rPr>
                <w:rFonts w:ascii="Times New Roman" w:hAnsi="Times New Roman" w:cs="Times New Roman"/>
                <w:sz w:val="26"/>
                <w:szCs w:val="26"/>
                <w:lang w:val="kk-KZ"/>
              </w:rPr>
            </w:pPr>
          </w:p>
        </w:tc>
      </w:tr>
      <w:tr w:rsidR="004F52C3" w:rsidRPr="00D611BD" w:rsidTr="00877DD9">
        <w:trPr>
          <w:trHeight w:val="30"/>
        </w:trPr>
        <w:tc>
          <w:tcPr>
            <w:tcW w:w="751" w:type="dxa"/>
          </w:tcPr>
          <w:p w:rsidR="004F52C3" w:rsidRPr="00D611BD" w:rsidRDefault="004F52C3" w:rsidP="00877DD9">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5</w:t>
            </w:r>
          </w:p>
        </w:tc>
        <w:tc>
          <w:tcPr>
            <w:tcW w:w="5345" w:type="dxa"/>
            <w:gridSpan w:val="3"/>
            <w:tcMar>
              <w:top w:w="15" w:type="dxa"/>
              <w:left w:w="15" w:type="dxa"/>
              <w:bottom w:w="15" w:type="dxa"/>
              <w:right w:w="15" w:type="dxa"/>
            </w:tcMar>
          </w:tcPr>
          <w:p w:rsidR="004F52C3" w:rsidRPr="00D611BD" w:rsidRDefault="004F52C3" w:rsidP="00877DD9">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Мамандығы бойынша біліктілігі, ғылыми дәрежесі, ғылыми атағы (болған жағдайда) / </w:t>
            </w:r>
          </w:p>
          <w:p w:rsidR="004F52C3" w:rsidRPr="00D611BD" w:rsidRDefault="004F52C3" w:rsidP="00877DD9">
            <w:pPr>
              <w:pStyle w:val="a4"/>
              <w:rPr>
                <w:rFonts w:ascii="Times New Roman" w:hAnsi="Times New Roman" w:cs="Times New Roman"/>
                <w:sz w:val="26"/>
                <w:szCs w:val="26"/>
              </w:rPr>
            </w:pPr>
            <w:r w:rsidRPr="00D611BD">
              <w:rPr>
                <w:rFonts w:ascii="Times New Roman" w:hAnsi="Times New Roman" w:cs="Times New Roman"/>
                <w:sz w:val="26"/>
                <w:szCs w:val="26"/>
              </w:rPr>
              <w:t>Квалификация по специальности, ученая степень, ученое звание (при наличии)</w:t>
            </w:r>
          </w:p>
        </w:tc>
        <w:tc>
          <w:tcPr>
            <w:tcW w:w="4252" w:type="dxa"/>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tc>
      </w:tr>
      <w:tr w:rsidR="004F52C3" w:rsidRPr="00D611BD" w:rsidTr="00877DD9">
        <w:trPr>
          <w:trHeight w:val="30"/>
        </w:trPr>
        <w:tc>
          <w:tcPr>
            <w:tcW w:w="751" w:type="dxa"/>
          </w:tcPr>
          <w:p w:rsidR="004F52C3" w:rsidRPr="00D611BD" w:rsidRDefault="004F52C3" w:rsidP="00877DD9">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6</w:t>
            </w:r>
          </w:p>
        </w:tc>
        <w:tc>
          <w:tcPr>
            <w:tcW w:w="5345" w:type="dxa"/>
            <w:gridSpan w:val="3"/>
            <w:tcMar>
              <w:top w:w="15" w:type="dxa"/>
              <w:left w:w="15" w:type="dxa"/>
              <w:bottom w:w="15" w:type="dxa"/>
              <w:right w:w="15" w:type="dxa"/>
            </w:tcMar>
          </w:tcPr>
          <w:p w:rsidR="004F52C3" w:rsidRPr="00D611BD" w:rsidRDefault="004F52C3" w:rsidP="00877DD9">
            <w:pPr>
              <w:pStyle w:val="a4"/>
              <w:rPr>
                <w:rFonts w:ascii="Times New Roman" w:hAnsi="Times New Roman" w:cs="Times New Roman"/>
                <w:sz w:val="26"/>
                <w:szCs w:val="26"/>
              </w:rPr>
            </w:pPr>
            <w:r w:rsidRPr="00D611BD">
              <w:rPr>
                <w:rFonts w:ascii="Times New Roman" w:hAnsi="Times New Roman" w:cs="Times New Roman"/>
                <w:sz w:val="26"/>
                <w:szCs w:val="26"/>
              </w:rPr>
              <w:t>Шетел тілдерін білуі /</w:t>
            </w:r>
          </w:p>
          <w:p w:rsidR="004F52C3" w:rsidRPr="00D611BD" w:rsidRDefault="004F52C3" w:rsidP="00877DD9">
            <w:pPr>
              <w:pStyle w:val="a4"/>
              <w:rPr>
                <w:rFonts w:ascii="Times New Roman" w:hAnsi="Times New Roman" w:cs="Times New Roman"/>
                <w:sz w:val="26"/>
                <w:szCs w:val="26"/>
              </w:rPr>
            </w:pPr>
            <w:r w:rsidRPr="00D611BD">
              <w:rPr>
                <w:rFonts w:ascii="Times New Roman" w:hAnsi="Times New Roman" w:cs="Times New Roman"/>
                <w:sz w:val="26"/>
                <w:szCs w:val="26"/>
              </w:rPr>
              <w:t>Владение иностранными языками</w:t>
            </w:r>
          </w:p>
          <w:p w:rsidR="004F52C3" w:rsidRPr="00D611BD" w:rsidRDefault="004F52C3" w:rsidP="00877DD9">
            <w:pPr>
              <w:pStyle w:val="a4"/>
              <w:rPr>
                <w:rFonts w:ascii="Times New Roman" w:hAnsi="Times New Roman" w:cs="Times New Roman"/>
                <w:sz w:val="26"/>
                <w:szCs w:val="26"/>
              </w:rPr>
            </w:pPr>
          </w:p>
        </w:tc>
        <w:tc>
          <w:tcPr>
            <w:tcW w:w="4252" w:type="dxa"/>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tc>
      </w:tr>
      <w:tr w:rsidR="004F52C3" w:rsidRPr="00D611BD" w:rsidTr="00877DD9">
        <w:trPr>
          <w:trHeight w:val="30"/>
        </w:trPr>
        <w:tc>
          <w:tcPr>
            <w:tcW w:w="751" w:type="dxa"/>
          </w:tcPr>
          <w:p w:rsidR="004F52C3" w:rsidRPr="00D611BD" w:rsidRDefault="004F52C3" w:rsidP="00877DD9">
            <w:pPr>
              <w:spacing w:after="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lastRenderedPageBreak/>
              <w:t>7</w:t>
            </w:r>
          </w:p>
        </w:tc>
        <w:tc>
          <w:tcPr>
            <w:tcW w:w="5345" w:type="dxa"/>
            <w:gridSpan w:val="3"/>
            <w:tcMar>
              <w:top w:w="15" w:type="dxa"/>
              <w:left w:w="15" w:type="dxa"/>
              <w:bottom w:w="15" w:type="dxa"/>
              <w:right w:w="15" w:type="dxa"/>
            </w:tcMar>
          </w:tcPr>
          <w:p w:rsidR="004F52C3" w:rsidRPr="00D611BD" w:rsidRDefault="004F52C3" w:rsidP="00877DD9">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Мемлекеттік наградалары, құрметті атақтары (болған жағдайда) /</w:t>
            </w:r>
          </w:p>
          <w:p w:rsidR="004F52C3" w:rsidRPr="00D611BD" w:rsidRDefault="004F52C3" w:rsidP="00877DD9">
            <w:pPr>
              <w:pStyle w:val="a4"/>
              <w:rPr>
                <w:rFonts w:ascii="Times New Roman" w:hAnsi="Times New Roman" w:cs="Times New Roman"/>
                <w:sz w:val="26"/>
                <w:szCs w:val="26"/>
              </w:rPr>
            </w:pPr>
            <w:r w:rsidRPr="00D611BD">
              <w:rPr>
                <w:rFonts w:ascii="Times New Roman" w:hAnsi="Times New Roman" w:cs="Times New Roman"/>
                <w:sz w:val="26"/>
                <w:szCs w:val="26"/>
              </w:rPr>
              <w:t>Государственные награды, почетные звания (при наличии)</w:t>
            </w:r>
          </w:p>
          <w:p w:rsidR="004F52C3" w:rsidRPr="00D611BD" w:rsidRDefault="004F52C3" w:rsidP="00877DD9">
            <w:pPr>
              <w:pStyle w:val="a4"/>
              <w:rPr>
                <w:rFonts w:ascii="Times New Roman" w:hAnsi="Times New Roman" w:cs="Times New Roman"/>
                <w:sz w:val="26"/>
                <w:szCs w:val="26"/>
              </w:rPr>
            </w:pPr>
          </w:p>
        </w:tc>
        <w:tc>
          <w:tcPr>
            <w:tcW w:w="4252" w:type="dxa"/>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tc>
      </w:tr>
      <w:tr w:rsidR="004F52C3" w:rsidRPr="00D611BD" w:rsidTr="00877DD9">
        <w:trPr>
          <w:trHeight w:val="30"/>
        </w:trPr>
        <w:tc>
          <w:tcPr>
            <w:tcW w:w="751" w:type="dxa"/>
          </w:tcPr>
          <w:p w:rsidR="004F52C3" w:rsidRPr="00D611BD" w:rsidRDefault="004F52C3" w:rsidP="00877DD9">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8</w:t>
            </w:r>
          </w:p>
        </w:tc>
        <w:tc>
          <w:tcPr>
            <w:tcW w:w="5345" w:type="dxa"/>
            <w:gridSpan w:val="3"/>
            <w:tcMar>
              <w:top w:w="15" w:type="dxa"/>
              <w:left w:w="15" w:type="dxa"/>
              <w:bottom w:w="15" w:type="dxa"/>
              <w:right w:w="15" w:type="dxa"/>
            </w:tcMar>
          </w:tcPr>
          <w:p w:rsidR="004F52C3" w:rsidRPr="00D611BD" w:rsidRDefault="004F52C3" w:rsidP="00877DD9">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Дипломатиялық дәрежесі, әскери, арнайы атақтары, сыныптық шені (болған жағдайда) /</w:t>
            </w:r>
          </w:p>
          <w:p w:rsidR="004F52C3" w:rsidRPr="00D611BD" w:rsidRDefault="004F52C3" w:rsidP="00877DD9">
            <w:pPr>
              <w:pStyle w:val="a4"/>
              <w:rPr>
                <w:rFonts w:ascii="Times New Roman" w:hAnsi="Times New Roman" w:cs="Times New Roman"/>
                <w:sz w:val="26"/>
                <w:szCs w:val="26"/>
              </w:rPr>
            </w:pPr>
            <w:r w:rsidRPr="00D611BD">
              <w:rPr>
                <w:rFonts w:ascii="Times New Roman" w:hAnsi="Times New Roman" w:cs="Times New Roman"/>
                <w:sz w:val="26"/>
                <w:szCs w:val="26"/>
              </w:rPr>
              <w:t>Дипломатический ранг, воинское, специальное звание, классный чин (при наличии)</w:t>
            </w:r>
          </w:p>
        </w:tc>
        <w:tc>
          <w:tcPr>
            <w:tcW w:w="4252" w:type="dxa"/>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tc>
      </w:tr>
      <w:tr w:rsidR="004F52C3" w:rsidRPr="00D611BD" w:rsidTr="00877DD9">
        <w:trPr>
          <w:trHeight w:val="30"/>
        </w:trPr>
        <w:tc>
          <w:tcPr>
            <w:tcW w:w="751" w:type="dxa"/>
          </w:tcPr>
          <w:p w:rsidR="004F52C3" w:rsidRPr="00D611BD" w:rsidRDefault="004F52C3" w:rsidP="00877DD9">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9</w:t>
            </w:r>
          </w:p>
        </w:tc>
        <w:tc>
          <w:tcPr>
            <w:tcW w:w="5345" w:type="dxa"/>
            <w:gridSpan w:val="3"/>
            <w:tcMar>
              <w:top w:w="15" w:type="dxa"/>
              <w:left w:w="15" w:type="dxa"/>
              <w:bottom w:w="15" w:type="dxa"/>
              <w:right w:w="15" w:type="dxa"/>
            </w:tcMar>
            <w:vAlign w:val="center"/>
          </w:tcPr>
          <w:p w:rsidR="004F52C3" w:rsidRPr="00D611BD" w:rsidRDefault="004F52C3" w:rsidP="00877DD9">
            <w:pPr>
              <w:pStyle w:val="a4"/>
              <w:rPr>
                <w:rFonts w:ascii="Times New Roman" w:hAnsi="Times New Roman" w:cs="Times New Roman"/>
                <w:sz w:val="26"/>
                <w:szCs w:val="26"/>
              </w:rPr>
            </w:pPr>
            <w:r w:rsidRPr="00D611BD">
              <w:rPr>
                <w:rFonts w:ascii="Times New Roman" w:hAnsi="Times New Roman" w:cs="Times New Roman"/>
                <w:sz w:val="26"/>
                <w:szCs w:val="26"/>
              </w:rPr>
              <w:t>Жаза түрі, оны тағайындау күні мен негізі (болған жағдайда) /Вид взыскания, дата и основания его</w:t>
            </w:r>
          </w:p>
          <w:p w:rsidR="004F52C3" w:rsidRPr="00D611BD" w:rsidRDefault="004F52C3" w:rsidP="00877DD9">
            <w:pPr>
              <w:pStyle w:val="a4"/>
              <w:rPr>
                <w:rFonts w:ascii="Times New Roman" w:hAnsi="Times New Roman" w:cs="Times New Roman"/>
                <w:sz w:val="26"/>
                <w:szCs w:val="26"/>
              </w:rPr>
            </w:pPr>
            <w:r w:rsidRPr="00D611BD">
              <w:rPr>
                <w:rFonts w:ascii="Times New Roman" w:hAnsi="Times New Roman" w:cs="Times New Roman"/>
                <w:sz w:val="26"/>
                <w:szCs w:val="26"/>
              </w:rPr>
              <w:t>наложения (при наличии)</w:t>
            </w:r>
            <w:r w:rsidRPr="00D611BD">
              <w:rPr>
                <w:rFonts w:ascii="Times New Roman" w:hAnsi="Times New Roman" w:cs="Times New Roman"/>
                <w:color w:val="000000"/>
                <w:sz w:val="26"/>
                <w:szCs w:val="26"/>
              </w:rPr>
              <w:t>)</w:t>
            </w:r>
          </w:p>
        </w:tc>
        <w:tc>
          <w:tcPr>
            <w:tcW w:w="4252" w:type="dxa"/>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tc>
      </w:tr>
      <w:tr w:rsidR="004F52C3" w:rsidRPr="00D611BD" w:rsidTr="00877DD9">
        <w:trPr>
          <w:trHeight w:val="30"/>
        </w:trPr>
        <w:tc>
          <w:tcPr>
            <w:tcW w:w="751" w:type="dxa"/>
          </w:tcPr>
          <w:p w:rsidR="004F52C3" w:rsidRPr="00D611BD" w:rsidRDefault="004F52C3" w:rsidP="00877DD9">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10</w:t>
            </w:r>
          </w:p>
        </w:tc>
        <w:tc>
          <w:tcPr>
            <w:tcW w:w="5345" w:type="dxa"/>
            <w:gridSpan w:val="3"/>
            <w:tcMar>
              <w:top w:w="15" w:type="dxa"/>
              <w:left w:w="15" w:type="dxa"/>
              <w:bottom w:w="15" w:type="dxa"/>
              <w:right w:w="15" w:type="dxa"/>
            </w:tcMar>
            <w:vAlign w:val="center"/>
          </w:tcPr>
          <w:p w:rsidR="004F52C3" w:rsidRPr="00D611BD" w:rsidRDefault="004F52C3" w:rsidP="00877DD9">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Соңғы үш жылдағы қызметінің тиімділігін жыл сайынғы бағалау күні мен нәтижесі, егер үш жыл-</w:t>
            </w:r>
          </w:p>
          <w:p w:rsidR="004F52C3" w:rsidRPr="00D611BD" w:rsidRDefault="004F52C3" w:rsidP="00877DD9">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дан кем жұмыс істеген жағдайда, нақты жұмыс істеген кезеңіндегі бағасы көрсетіледі (мемлекеттік</w:t>
            </w:r>
          </w:p>
          <w:p w:rsidR="004F52C3" w:rsidRPr="00D611BD" w:rsidRDefault="004F52C3" w:rsidP="00877DD9">
            <w:pPr>
              <w:pStyle w:val="a4"/>
              <w:rPr>
                <w:rFonts w:ascii="Times New Roman" w:hAnsi="Times New Roman" w:cs="Times New Roman"/>
                <w:sz w:val="26"/>
                <w:szCs w:val="26"/>
              </w:rPr>
            </w:pPr>
            <w:r w:rsidRPr="00D611BD">
              <w:rPr>
                <w:rFonts w:ascii="Times New Roman" w:hAnsi="Times New Roman" w:cs="Times New Roman"/>
                <w:sz w:val="26"/>
                <w:szCs w:val="26"/>
              </w:rPr>
              <w:t>әкімшілік қызметшілер толтырады)/ Дата и результаты ежегодной оценки эффективности деятельности за последние три года, в случае,</w:t>
            </w:r>
          </w:p>
          <w:p w:rsidR="004F52C3" w:rsidRPr="00D611BD" w:rsidRDefault="004F52C3" w:rsidP="00877DD9">
            <w:pPr>
              <w:pStyle w:val="a4"/>
              <w:rPr>
                <w:rFonts w:ascii="Times New Roman" w:hAnsi="Times New Roman" w:cs="Times New Roman"/>
                <w:sz w:val="26"/>
                <w:szCs w:val="26"/>
              </w:rPr>
            </w:pPr>
            <w:r w:rsidRPr="00D611BD">
              <w:rPr>
                <w:rFonts w:ascii="Times New Roman" w:hAnsi="Times New Roman" w:cs="Times New Roman"/>
                <w:sz w:val="26"/>
                <w:szCs w:val="26"/>
              </w:rPr>
              <w:t>если проработал менее трех лет, указываются оценки за фактически отработанный период (заполняется государственными служащими)</w:t>
            </w:r>
          </w:p>
        </w:tc>
        <w:tc>
          <w:tcPr>
            <w:tcW w:w="4252" w:type="dxa"/>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w:t>
            </w:r>
          </w:p>
        </w:tc>
      </w:tr>
      <w:tr w:rsidR="004F52C3" w:rsidRPr="00D611BD" w:rsidTr="00877DD9">
        <w:trPr>
          <w:trHeight w:val="30"/>
        </w:trPr>
        <w:tc>
          <w:tcPr>
            <w:tcW w:w="10348" w:type="dxa"/>
            <w:gridSpan w:val="5"/>
          </w:tcPr>
          <w:p w:rsidR="004F52C3" w:rsidRPr="00D611BD" w:rsidRDefault="004F52C3" w:rsidP="00877DD9">
            <w:pPr>
              <w:spacing w:after="0"/>
              <w:jc w:val="center"/>
              <w:rPr>
                <w:rFonts w:ascii="Times New Roman" w:hAnsi="Times New Roman" w:cs="Times New Roman"/>
                <w:b/>
                <w:color w:val="000000"/>
                <w:sz w:val="26"/>
                <w:szCs w:val="26"/>
              </w:rPr>
            </w:pPr>
          </w:p>
          <w:p w:rsidR="004F52C3" w:rsidRPr="00D611BD" w:rsidRDefault="004F52C3" w:rsidP="00877DD9">
            <w:pPr>
              <w:spacing w:after="0"/>
              <w:jc w:val="center"/>
              <w:rPr>
                <w:rFonts w:ascii="Times New Roman" w:hAnsi="Times New Roman" w:cs="Times New Roman"/>
                <w:b/>
                <w:color w:val="000000"/>
                <w:sz w:val="26"/>
                <w:szCs w:val="26"/>
              </w:rPr>
            </w:pPr>
            <w:r w:rsidRPr="00D611BD">
              <w:rPr>
                <w:rFonts w:ascii="Times New Roman" w:hAnsi="Times New Roman" w:cs="Times New Roman"/>
                <w:b/>
                <w:color w:val="000000"/>
                <w:sz w:val="26"/>
                <w:szCs w:val="26"/>
              </w:rPr>
              <w:t>II. ЕҢБЕК ЖОЛЫ /    ТРУДОВАЯ ДЕЯТЕЛЬНОСТЬ</w:t>
            </w:r>
          </w:p>
          <w:p w:rsidR="004F52C3" w:rsidRPr="00D611BD" w:rsidRDefault="004F52C3" w:rsidP="00877DD9">
            <w:pPr>
              <w:spacing w:after="0"/>
              <w:jc w:val="center"/>
              <w:rPr>
                <w:rFonts w:ascii="Times New Roman" w:hAnsi="Times New Roman" w:cs="Times New Roman"/>
                <w:sz w:val="26"/>
                <w:szCs w:val="26"/>
                <w:lang w:val="kk-KZ"/>
              </w:rPr>
            </w:pPr>
          </w:p>
        </w:tc>
      </w:tr>
      <w:tr w:rsidR="004F52C3" w:rsidRPr="00D611BD" w:rsidTr="00877DD9">
        <w:trPr>
          <w:trHeight w:val="30"/>
        </w:trPr>
        <w:tc>
          <w:tcPr>
            <w:tcW w:w="0" w:type="auto"/>
            <w:gridSpan w:val="3"/>
            <w:tcMar>
              <w:top w:w="15" w:type="dxa"/>
              <w:left w:w="15" w:type="dxa"/>
              <w:bottom w:w="15" w:type="dxa"/>
              <w:right w:w="15" w:type="dxa"/>
            </w:tcMar>
            <w:vAlign w:val="center"/>
          </w:tcPr>
          <w:p w:rsidR="004F52C3" w:rsidRPr="00D611BD" w:rsidRDefault="004F52C3" w:rsidP="00877DD9">
            <w:pPr>
              <w:spacing w:after="20"/>
              <w:ind w:left="20"/>
              <w:jc w:val="center"/>
              <w:rPr>
                <w:rFonts w:ascii="Times New Roman" w:hAnsi="Times New Roman" w:cs="Times New Roman"/>
                <w:b/>
                <w:sz w:val="26"/>
                <w:szCs w:val="26"/>
              </w:rPr>
            </w:pPr>
            <w:r w:rsidRPr="00D611BD">
              <w:rPr>
                <w:rFonts w:ascii="Times New Roman" w:hAnsi="Times New Roman" w:cs="Times New Roman"/>
                <w:b/>
                <w:color w:val="000000"/>
                <w:sz w:val="26"/>
                <w:szCs w:val="26"/>
              </w:rPr>
              <w:t>Күні/ Дата</w:t>
            </w:r>
          </w:p>
        </w:tc>
        <w:tc>
          <w:tcPr>
            <w:tcW w:w="6024" w:type="dxa"/>
            <w:gridSpan w:val="2"/>
            <w:vMerge w:val="restart"/>
            <w:tcMar>
              <w:top w:w="15" w:type="dxa"/>
              <w:left w:w="15" w:type="dxa"/>
              <w:bottom w:w="15" w:type="dxa"/>
              <w:right w:w="15" w:type="dxa"/>
            </w:tcMar>
            <w:vAlign w:val="center"/>
          </w:tcPr>
          <w:p w:rsidR="004F52C3" w:rsidRPr="00D611BD" w:rsidRDefault="004F52C3" w:rsidP="00877DD9">
            <w:pPr>
              <w:spacing w:after="20"/>
              <w:ind w:left="20"/>
              <w:jc w:val="center"/>
              <w:rPr>
                <w:rFonts w:ascii="Times New Roman" w:hAnsi="Times New Roman" w:cs="Times New Roman"/>
                <w:b/>
                <w:sz w:val="26"/>
                <w:szCs w:val="26"/>
              </w:rPr>
            </w:pPr>
            <w:r w:rsidRPr="00D611BD">
              <w:rPr>
                <w:rFonts w:ascii="Times New Roman" w:hAnsi="Times New Roman" w:cs="Times New Roman"/>
                <w:b/>
                <w:color w:val="000000"/>
                <w:sz w:val="26"/>
                <w:szCs w:val="26"/>
              </w:rPr>
              <w:t>Лауазымы, жұмыс орны, ұйымның орналасқан жерi/</w:t>
            </w:r>
            <w:r w:rsidRPr="00D611BD">
              <w:rPr>
                <w:rFonts w:ascii="Times New Roman" w:hAnsi="Times New Roman" w:cs="Times New Roman"/>
                <w:b/>
                <w:sz w:val="26"/>
                <w:szCs w:val="26"/>
              </w:rPr>
              <w:br/>
            </w:r>
            <w:r w:rsidRPr="00D611BD">
              <w:rPr>
                <w:rFonts w:ascii="Times New Roman" w:hAnsi="Times New Roman" w:cs="Times New Roman"/>
                <w:b/>
                <w:color w:val="000000"/>
                <w:sz w:val="26"/>
                <w:szCs w:val="26"/>
              </w:rPr>
              <w:t>Должность*, место работы, местонахождение организации</w:t>
            </w:r>
          </w:p>
          <w:p w:rsidR="004F52C3" w:rsidRPr="00D611BD" w:rsidRDefault="004F52C3" w:rsidP="00877DD9">
            <w:pPr>
              <w:spacing w:after="0"/>
              <w:rPr>
                <w:rFonts w:ascii="Times New Roman" w:hAnsi="Times New Roman" w:cs="Times New Roman"/>
                <w:b/>
                <w:sz w:val="26"/>
                <w:szCs w:val="26"/>
              </w:rPr>
            </w:pPr>
            <w:r w:rsidRPr="00D611BD">
              <w:rPr>
                <w:rFonts w:ascii="Times New Roman" w:hAnsi="Times New Roman" w:cs="Times New Roman"/>
                <w:b/>
                <w:sz w:val="26"/>
                <w:szCs w:val="26"/>
              </w:rPr>
              <w:br/>
            </w:r>
          </w:p>
        </w:tc>
      </w:tr>
      <w:tr w:rsidR="004F52C3" w:rsidRPr="00D611BD" w:rsidTr="00877DD9">
        <w:trPr>
          <w:trHeight w:val="30"/>
        </w:trPr>
        <w:tc>
          <w:tcPr>
            <w:tcW w:w="2178" w:type="dxa"/>
            <w:gridSpan w:val="2"/>
            <w:tcMar>
              <w:top w:w="15" w:type="dxa"/>
              <w:left w:w="15" w:type="dxa"/>
              <w:bottom w:w="15" w:type="dxa"/>
              <w:right w:w="15" w:type="dxa"/>
            </w:tcMar>
            <w:vAlign w:val="center"/>
          </w:tcPr>
          <w:p w:rsidR="004F52C3" w:rsidRPr="00D611BD" w:rsidRDefault="004F52C3" w:rsidP="00877DD9">
            <w:pPr>
              <w:spacing w:after="20"/>
              <w:ind w:left="20"/>
              <w:rPr>
                <w:rFonts w:ascii="Times New Roman" w:hAnsi="Times New Roman" w:cs="Times New Roman"/>
                <w:b/>
                <w:sz w:val="26"/>
                <w:szCs w:val="26"/>
              </w:rPr>
            </w:pPr>
            <w:r w:rsidRPr="00D611BD">
              <w:rPr>
                <w:rFonts w:ascii="Times New Roman" w:hAnsi="Times New Roman" w:cs="Times New Roman"/>
                <w:b/>
                <w:color w:val="000000"/>
                <w:sz w:val="26"/>
                <w:szCs w:val="26"/>
              </w:rPr>
              <w:t>қабылданған/ приема</w:t>
            </w:r>
          </w:p>
        </w:tc>
        <w:tc>
          <w:tcPr>
            <w:tcW w:w="2146" w:type="dxa"/>
            <w:tcMar>
              <w:top w:w="15" w:type="dxa"/>
              <w:left w:w="15" w:type="dxa"/>
              <w:bottom w:w="15" w:type="dxa"/>
              <w:right w:w="15" w:type="dxa"/>
            </w:tcMar>
            <w:vAlign w:val="center"/>
          </w:tcPr>
          <w:p w:rsidR="004F52C3" w:rsidRPr="00D611BD" w:rsidRDefault="004F52C3" w:rsidP="00877DD9">
            <w:pPr>
              <w:spacing w:after="20"/>
              <w:ind w:left="20"/>
              <w:rPr>
                <w:rFonts w:ascii="Times New Roman" w:hAnsi="Times New Roman" w:cs="Times New Roman"/>
                <w:b/>
                <w:sz w:val="26"/>
                <w:szCs w:val="26"/>
              </w:rPr>
            </w:pPr>
            <w:r w:rsidRPr="00D611BD">
              <w:rPr>
                <w:rFonts w:ascii="Times New Roman" w:hAnsi="Times New Roman" w:cs="Times New Roman"/>
                <w:b/>
                <w:color w:val="000000"/>
                <w:sz w:val="26"/>
                <w:szCs w:val="26"/>
              </w:rPr>
              <w:t>босатылған/ увольнения</w:t>
            </w:r>
          </w:p>
        </w:tc>
        <w:tc>
          <w:tcPr>
            <w:tcW w:w="6024" w:type="dxa"/>
            <w:gridSpan w:val="2"/>
            <w:vMerge/>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rPr>
            </w:pPr>
          </w:p>
        </w:tc>
      </w:tr>
      <w:tr w:rsidR="004F52C3" w:rsidRPr="00D611BD" w:rsidTr="00877DD9">
        <w:trPr>
          <w:trHeight w:val="30"/>
        </w:trPr>
        <w:tc>
          <w:tcPr>
            <w:tcW w:w="2178" w:type="dxa"/>
            <w:gridSpan w:val="2"/>
            <w:tcMar>
              <w:top w:w="15" w:type="dxa"/>
              <w:left w:w="15" w:type="dxa"/>
              <w:bottom w:w="15" w:type="dxa"/>
              <w:right w:w="15" w:type="dxa"/>
            </w:tcMar>
            <w:vAlign w:val="center"/>
          </w:tcPr>
          <w:p w:rsidR="004F52C3" w:rsidRPr="00D611BD" w:rsidRDefault="004F52C3" w:rsidP="00877DD9">
            <w:pPr>
              <w:spacing w:after="0"/>
              <w:ind w:left="126"/>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p w:rsidR="004F52C3" w:rsidRPr="00D611BD" w:rsidRDefault="004F52C3" w:rsidP="00877DD9">
            <w:pPr>
              <w:spacing w:after="0"/>
              <w:rPr>
                <w:rFonts w:ascii="Times New Roman" w:hAnsi="Times New Roman" w:cs="Times New Roman"/>
                <w:sz w:val="26"/>
                <w:szCs w:val="26"/>
                <w:lang w:val="kk-KZ"/>
              </w:rPr>
            </w:pPr>
          </w:p>
        </w:tc>
      </w:tr>
      <w:tr w:rsidR="004F52C3" w:rsidRPr="00D611BD" w:rsidTr="00877DD9">
        <w:trPr>
          <w:trHeight w:val="30"/>
        </w:trPr>
        <w:tc>
          <w:tcPr>
            <w:tcW w:w="2178" w:type="dxa"/>
            <w:gridSpan w:val="2"/>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p w:rsidR="004F52C3" w:rsidRPr="00D611BD" w:rsidRDefault="004F52C3" w:rsidP="00877DD9">
            <w:pPr>
              <w:spacing w:after="0"/>
              <w:rPr>
                <w:rFonts w:ascii="Times New Roman" w:hAnsi="Times New Roman" w:cs="Times New Roman"/>
                <w:sz w:val="26"/>
                <w:szCs w:val="26"/>
                <w:lang w:val="kk-KZ"/>
              </w:rPr>
            </w:pPr>
          </w:p>
        </w:tc>
      </w:tr>
      <w:tr w:rsidR="004F52C3" w:rsidRPr="00D611BD" w:rsidTr="00877DD9">
        <w:trPr>
          <w:trHeight w:val="30"/>
        </w:trPr>
        <w:tc>
          <w:tcPr>
            <w:tcW w:w="2178" w:type="dxa"/>
            <w:gridSpan w:val="2"/>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p w:rsidR="004F52C3" w:rsidRPr="00D611BD" w:rsidRDefault="004F52C3" w:rsidP="00877DD9">
            <w:pPr>
              <w:spacing w:after="0"/>
              <w:rPr>
                <w:rFonts w:ascii="Times New Roman" w:hAnsi="Times New Roman" w:cs="Times New Roman"/>
                <w:sz w:val="26"/>
                <w:szCs w:val="26"/>
                <w:lang w:val="kk-KZ"/>
              </w:rPr>
            </w:pPr>
          </w:p>
        </w:tc>
      </w:tr>
      <w:tr w:rsidR="004F52C3" w:rsidRPr="00D611BD" w:rsidTr="00877DD9">
        <w:trPr>
          <w:trHeight w:val="30"/>
        </w:trPr>
        <w:tc>
          <w:tcPr>
            <w:tcW w:w="2178" w:type="dxa"/>
            <w:gridSpan w:val="2"/>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p w:rsidR="004F52C3" w:rsidRPr="00D611BD" w:rsidRDefault="004F52C3" w:rsidP="00877DD9">
            <w:pPr>
              <w:spacing w:after="0"/>
              <w:rPr>
                <w:rFonts w:ascii="Times New Roman" w:hAnsi="Times New Roman" w:cs="Times New Roman"/>
                <w:sz w:val="26"/>
                <w:szCs w:val="26"/>
                <w:lang w:val="kk-KZ"/>
              </w:rPr>
            </w:pPr>
          </w:p>
        </w:tc>
      </w:tr>
      <w:tr w:rsidR="004F52C3" w:rsidRPr="00D611BD" w:rsidTr="00877DD9">
        <w:trPr>
          <w:trHeight w:val="30"/>
        </w:trPr>
        <w:tc>
          <w:tcPr>
            <w:tcW w:w="2178" w:type="dxa"/>
            <w:gridSpan w:val="2"/>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p w:rsidR="004F52C3" w:rsidRPr="00D611BD" w:rsidRDefault="004F52C3" w:rsidP="00877DD9">
            <w:pPr>
              <w:spacing w:after="0"/>
              <w:rPr>
                <w:rFonts w:ascii="Times New Roman" w:hAnsi="Times New Roman" w:cs="Times New Roman"/>
                <w:sz w:val="26"/>
                <w:szCs w:val="26"/>
                <w:lang w:val="kk-KZ"/>
              </w:rPr>
            </w:pPr>
          </w:p>
        </w:tc>
      </w:tr>
      <w:tr w:rsidR="004F52C3" w:rsidRPr="00D611BD" w:rsidTr="00877DD9">
        <w:trPr>
          <w:trHeight w:val="30"/>
        </w:trPr>
        <w:tc>
          <w:tcPr>
            <w:tcW w:w="2178" w:type="dxa"/>
            <w:gridSpan w:val="2"/>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p w:rsidR="004F52C3" w:rsidRPr="00D611BD" w:rsidRDefault="004F52C3" w:rsidP="00877DD9">
            <w:pPr>
              <w:spacing w:after="0"/>
              <w:rPr>
                <w:rFonts w:ascii="Times New Roman" w:hAnsi="Times New Roman" w:cs="Times New Roman"/>
                <w:sz w:val="26"/>
                <w:szCs w:val="26"/>
                <w:lang w:val="kk-KZ"/>
              </w:rPr>
            </w:pPr>
          </w:p>
        </w:tc>
      </w:tr>
      <w:tr w:rsidR="004F52C3" w:rsidRPr="00D611BD" w:rsidTr="00877DD9">
        <w:trPr>
          <w:trHeight w:val="30"/>
        </w:trPr>
        <w:tc>
          <w:tcPr>
            <w:tcW w:w="2178" w:type="dxa"/>
            <w:gridSpan w:val="2"/>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p w:rsidR="004F52C3" w:rsidRPr="00D611BD" w:rsidRDefault="004F52C3" w:rsidP="00877DD9">
            <w:pPr>
              <w:spacing w:after="0"/>
              <w:rPr>
                <w:rFonts w:ascii="Times New Roman" w:hAnsi="Times New Roman" w:cs="Times New Roman"/>
                <w:sz w:val="26"/>
                <w:szCs w:val="26"/>
                <w:lang w:val="kk-KZ"/>
              </w:rPr>
            </w:pPr>
          </w:p>
        </w:tc>
      </w:tr>
      <w:tr w:rsidR="004F52C3" w:rsidRPr="00D611BD" w:rsidTr="00877DD9">
        <w:trPr>
          <w:trHeight w:val="30"/>
        </w:trPr>
        <w:tc>
          <w:tcPr>
            <w:tcW w:w="2178" w:type="dxa"/>
            <w:gridSpan w:val="2"/>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p w:rsidR="004F52C3" w:rsidRPr="00D611BD" w:rsidRDefault="004F52C3" w:rsidP="00877DD9">
            <w:pPr>
              <w:spacing w:after="0"/>
              <w:rPr>
                <w:rFonts w:ascii="Times New Roman" w:hAnsi="Times New Roman" w:cs="Times New Roman"/>
                <w:sz w:val="26"/>
                <w:szCs w:val="26"/>
                <w:lang w:val="kk-KZ"/>
              </w:rPr>
            </w:pPr>
          </w:p>
        </w:tc>
      </w:tr>
      <w:tr w:rsidR="004F52C3" w:rsidRPr="00D611BD" w:rsidTr="00877DD9">
        <w:trPr>
          <w:trHeight w:val="30"/>
        </w:trPr>
        <w:tc>
          <w:tcPr>
            <w:tcW w:w="2178" w:type="dxa"/>
            <w:gridSpan w:val="2"/>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p w:rsidR="004F52C3" w:rsidRPr="00D611BD" w:rsidRDefault="004F52C3" w:rsidP="00877DD9">
            <w:pPr>
              <w:spacing w:after="0"/>
              <w:rPr>
                <w:rFonts w:ascii="Times New Roman" w:hAnsi="Times New Roman" w:cs="Times New Roman"/>
                <w:sz w:val="26"/>
                <w:szCs w:val="26"/>
                <w:lang w:val="kk-KZ"/>
              </w:rPr>
            </w:pPr>
          </w:p>
        </w:tc>
      </w:tr>
      <w:tr w:rsidR="004F52C3" w:rsidRPr="00D611BD" w:rsidTr="00877DD9">
        <w:trPr>
          <w:trHeight w:val="30"/>
        </w:trPr>
        <w:tc>
          <w:tcPr>
            <w:tcW w:w="2178" w:type="dxa"/>
            <w:gridSpan w:val="2"/>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p w:rsidR="004F52C3" w:rsidRPr="00D611BD" w:rsidRDefault="004F52C3" w:rsidP="00877DD9">
            <w:pPr>
              <w:spacing w:after="0"/>
              <w:rPr>
                <w:rFonts w:ascii="Times New Roman" w:hAnsi="Times New Roman" w:cs="Times New Roman"/>
                <w:sz w:val="26"/>
                <w:szCs w:val="26"/>
                <w:lang w:val="kk-KZ"/>
              </w:rPr>
            </w:pPr>
          </w:p>
        </w:tc>
      </w:tr>
      <w:tr w:rsidR="004F52C3" w:rsidRPr="00D611BD" w:rsidTr="00877DD9">
        <w:trPr>
          <w:trHeight w:val="30"/>
        </w:trPr>
        <w:tc>
          <w:tcPr>
            <w:tcW w:w="2178" w:type="dxa"/>
            <w:gridSpan w:val="2"/>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p w:rsidR="004F52C3" w:rsidRPr="00D611BD" w:rsidRDefault="004F52C3" w:rsidP="00877DD9">
            <w:pPr>
              <w:spacing w:after="0"/>
              <w:rPr>
                <w:rFonts w:ascii="Times New Roman" w:hAnsi="Times New Roman" w:cs="Times New Roman"/>
                <w:sz w:val="26"/>
                <w:szCs w:val="26"/>
                <w:lang w:val="kk-KZ"/>
              </w:rPr>
            </w:pPr>
          </w:p>
        </w:tc>
      </w:tr>
      <w:tr w:rsidR="004F52C3" w:rsidRPr="00D611BD" w:rsidTr="00877DD9">
        <w:trPr>
          <w:trHeight w:val="30"/>
        </w:trPr>
        <w:tc>
          <w:tcPr>
            <w:tcW w:w="2178" w:type="dxa"/>
            <w:gridSpan w:val="2"/>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p w:rsidR="004F52C3" w:rsidRPr="00D611BD" w:rsidRDefault="004F52C3" w:rsidP="00877DD9">
            <w:pPr>
              <w:spacing w:after="0"/>
              <w:rPr>
                <w:rFonts w:ascii="Times New Roman" w:hAnsi="Times New Roman" w:cs="Times New Roman"/>
                <w:sz w:val="26"/>
                <w:szCs w:val="26"/>
                <w:lang w:val="kk-KZ"/>
              </w:rPr>
            </w:pPr>
          </w:p>
        </w:tc>
      </w:tr>
      <w:tr w:rsidR="004F52C3" w:rsidRPr="00D611BD" w:rsidTr="00877DD9">
        <w:trPr>
          <w:trHeight w:val="30"/>
        </w:trPr>
        <w:tc>
          <w:tcPr>
            <w:tcW w:w="2178" w:type="dxa"/>
            <w:gridSpan w:val="2"/>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p w:rsidR="004F52C3" w:rsidRPr="00D611BD" w:rsidRDefault="004F52C3" w:rsidP="00877DD9">
            <w:pPr>
              <w:spacing w:after="0"/>
              <w:rPr>
                <w:rFonts w:ascii="Times New Roman" w:hAnsi="Times New Roman" w:cs="Times New Roman"/>
                <w:sz w:val="26"/>
                <w:szCs w:val="26"/>
                <w:lang w:val="kk-KZ"/>
              </w:rPr>
            </w:pPr>
          </w:p>
        </w:tc>
      </w:tr>
      <w:tr w:rsidR="004F52C3" w:rsidRPr="00D611BD" w:rsidTr="00877DD9">
        <w:trPr>
          <w:trHeight w:val="30"/>
        </w:trPr>
        <w:tc>
          <w:tcPr>
            <w:tcW w:w="2178" w:type="dxa"/>
            <w:gridSpan w:val="2"/>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p w:rsidR="004F52C3" w:rsidRPr="00D611BD" w:rsidRDefault="004F52C3" w:rsidP="00877DD9">
            <w:pPr>
              <w:spacing w:after="0"/>
              <w:rPr>
                <w:rFonts w:ascii="Times New Roman" w:hAnsi="Times New Roman" w:cs="Times New Roman"/>
                <w:sz w:val="26"/>
                <w:szCs w:val="26"/>
                <w:lang w:val="kk-KZ"/>
              </w:rPr>
            </w:pPr>
          </w:p>
        </w:tc>
      </w:tr>
      <w:tr w:rsidR="004F52C3" w:rsidRPr="00D611BD" w:rsidTr="00877DD9">
        <w:trPr>
          <w:trHeight w:val="30"/>
        </w:trPr>
        <w:tc>
          <w:tcPr>
            <w:tcW w:w="2178" w:type="dxa"/>
            <w:gridSpan w:val="2"/>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p w:rsidR="004F52C3" w:rsidRPr="00D611BD" w:rsidRDefault="004F52C3" w:rsidP="00877DD9">
            <w:pPr>
              <w:spacing w:after="0"/>
              <w:rPr>
                <w:rFonts w:ascii="Times New Roman" w:hAnsi="Times New Roman" w:cs="Times New Roman"/>
                <w:sz w:val="26"/>
                <w:szCs w:val="26"/>
                <w:lang w:val="kk-KZ"/>
              </w:rPr>
            </w:pPr>
          </w:p>
        </w:tc>
      </w:tr>
      <w:tr w:rsidR="004F52C3" w:rsidRPr="00D611BD" w:rsidTr="00877DD9">
        <w:trPr>
          <w:trHeight w:val="30"/>
        </w:trPr>
        <w:tc>
          <w:tcPr>
            <w:tcW w:w="2178" w:type="dxa"/>
            <w:gridSpan w:val="2"/>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p w:rsidR="004F52C3" w:rsidRPr="00D611BD" w:rsidRDefault="004F52C3" w:rsidP="00877DD9">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tc>
      </w:tr>
      <w:tr w:rsidR="004F52C3" w:rsidRPr="00D611BD" w:rsidTr="00877DD9">
        <w:trPr>
          <w:trHeight w:val="30"/>
        </w:trPr>
        <w:tc>
          <w:tcPr>
            <w:tcW w:w="2178" w:type="dxa"/>
            <w:gridSpan w:val="2"/>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rPr>
            </w:pPr>
          </w:p>
          <w:p w:rsidR="004F52C3" w:rsidRPr="00D611BD" w:rsidRDefault="004F52C3" w:rsidP="00877DD9">
            <w:pPr>
              <w:spacing w:after="0"/>
              <w:rPr>
                <w:rFonts w:ascii="Times New Roman" w:hAnsi="Times New Roman" w:cs="Times New Roman"/>
                <w:sz w:val="26"/>
                <w:szCs w:val="26"/>
              </w:rPr>
            </w:pPr>
          </w:p>
        </w:tc>
        <w:tc>
          <w:tcPr>
            <w:tcW w:w="2146" w:type="dxa"/>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tc>
      </w:tr>
      <w:tr w:rsidR="004F52C3" w:rsidRPr="00D611BD" w:rsidTr="00877DD9">
        <w:trPr>
          <w:trHeight w:val="30"/>
        </w:trPr>
        <w:tc>
          <w:tcPr>
            <w:tcW w:w="2178" w:type="dxa"/>
            <w:gridSpan w:val="2"/>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p w:rsidR="004F52C3" w:rsidRPr="00D611BD" w:rsidRDefault="004F52C3" w:rsidP="00877DD9">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tc>
      </w:tr>
      <w:tr w:rsidR="004F52C3" w:rsidRPr="00D611BD" w:rsidTr="00877DD9">
        <w:trPr>
          <w:trHeight w:val="30"/>
        </w:trPr>
        <w:tc>
          <w:tcPr>
            <w:tcW w:w="2178" w:type="dxa"/>
            <w:gridSpan w:val="2"/>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p w:rsidR="004F52C3" w:rsidRPr="00D611BD" w:rsidRDefault="004F52C3" w:rsidP="00877DD9">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tc>
      </w:tr>
      <w:tr w:rsidR="004F52C3" w:rsidRPr="00D611BD" w:rsidTr="00877DD9">
        <w:trPr>
          <w:trHeight w:val="30"/>
        </w:trPr>
        <w:tc>
          <w:tcPr>
            <w:tcW w:w="2178" w:type="dxa"/>
            <w:gridSpan w:val="2"/>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p w:rsidR="004F52C3" w:rsidRPr="00D611BD" w:rsidRDefault="004F52C3" w:rsidP="00877DD9">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lang w:val="kk-KZ"/>
              </w:rPr>
            </w:pPr>
          </w:p>
        </w:tc>
      </w:tr>
      <w:tr w:rsidR="004F52C3" w:rsidRPr="00D611BD" w:rsidTr="00877DD9">
        <w:trPr>
          <w:trHeight w:val="30"/>
        </w:trPr>
        <w:tc>
          <w:tcPr>
            <w:tcW w:w="2178" w:type="dxa"/>
            <w:gridSpan w:val="2"/>
            <w:tcMar>
              <w:top w:w="15" w:type="dxa"/>
              <w:left w:w="15" w:type="dxa"/>
              <w:bottom w:w="15" w:type="dxa"/>
              <w:right w:w="15" w:type="dxa"/>
            </w:tcMar>
            <w:vAlign w:val="center"/>
          </w:tcPr>
          <w:p w:rsidR="004F52C3" w:rsidRPr="00D611BD" w:rsidRDefault="004F52C3" w:rsidP="00877DD9">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rPr>
              <w:t>Кандидаттың қолы/</w:t>
            </w:r>
            <w:r w:rsidRPr="00D611BD">
              <w:rPr>
                <w:rFonts w:ascii="Times New Roman" w:hAnsi="Times New Roman" w:cs="Times New Roman"/>
                <w:sz w:val="26"/>
                <w:szCs w:val="26"/>
                <w:lang w:val="kk-KZ"/>
              </w:rPr>
              <w:t xml:space="preserve"> </w:t>
            </w:r>
          </w:p>
          <w:p w:rsidR="004F52C3" w:rsidRPr="00D611BD" w:rsidRDefault="004F52C3" w:rsidP="00877DD9">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rPr>
              <w:t>Подпись кандидата</w:t>
            </w:r>
            <w:r w:rsidRPr="00D611BD">
              <w:rPr>
                <w:rFonts w:ascii="Times New Roman" w:hAnsi="Times New Roman" w:cs="Times New Roman"/>
                <w:sz w:val="26"/>
                <w:szCs w:val="26"/>
                <w:lang w:val="kk-KZ"/>
              </w:rPr>
              <w:t xml:space="preserve"> </w:t>
            </w:r>
          </w:p>
          <w:p w:rsidR="004F52C3" w:rsidRPr="00D611BD" w:rsidRDefault="004F52C3" w:rsidP="00877DD9">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________________</w:t>
            </w:r>
          </w:p>
          <w:p w:rsidR="004F52C3" w:rsidRPr="00D611BD" w:rsidRDefault="004F52C3" w:rsidP="00877DD9">
            <w:pPr>
              <w:spacing w:after="0"/>
              <w:rPr>
                <w:rFonts w:ascii="Times New Roman" w:hAnsi="Times New Roman" w:cs="Times New Roman"/>
                <w:sz w:val="26"/>
                <w:szCs w:val="26"/>
              </w:rPr>
            </w:pPr>
          </w:p>
          <w:p w:rsidR="004F52C3" w:rsidRPr="00D611BD" w:rsidRDefault="004F52C3" w:rsidP="00877DD9">
            <w:pPr>
              <w:spacing w:after="0"/>
              <w:rPr>
                <w:rFonts w:ascii="Times New Roman" w:hAnsi="Times New Roman" w:cs="Times New Roman"/>
                <w:sz w:val="26"/>
                <w:szCs w:val="26"/>
              </w:rPr>
            </w:pPr>
          </w:p>
        </w:tc>
        <w:tc>
          <w:tcPr>
            <w:tcW w:w="2146" w:type="dxa"/>
            <w:tcMar>
              <w:top w:w="15" w:type="dxa"/>
              <w:left w:w="15" w:type="dxa"/>
              <w:bottom w:w="15" w:type="dxa"/>
              <w:right w:w="15" w:type="dxa"/>
            </w:tcMar>
            <w:vAlign w:val="center"/>
          </w:tcPr>
          <w:p w:rsidR="004F52C3" w:rsidRPr="00D611BD" w:rsidRDefault="004F52C3" w:rsidP="00877DD9">
            <w:pPr>
              <w:spacing w:after="0"/>
              <w:rPr>
                <w:rFonts w:ascii="Times New Roman" w:hAnsi="Times New Roman" w:cs="Times New Roman"/>
                <w:sz w:val="26"/>
                <w:szCs w:val="26"/>
              </w:rPr>
            </w:pPr>
          </w:p>
        </w:tc>
        <w:tc>
          <w:tcPr>
            <w:tcW w:w="6024" w:type="dxa"/>
            <w:gridSpan w:val="2"/>
            <w:tcMar>
              <w:top w:w="15" w:type="dxa"/>
              <w:left w:w="15" w:type="dxa"/>
              <w:bottom w:w="15" w:type="dxa"/>
              <w:right w:w="15" w:type="dxa"/>
            </w:tcMar>
            <w:vAlign w:val="center"/>
          </w:tcPr>
          <w:p w:rsidR="004F52C3" w:rsidRPr="00D611BD" w:rsidRDefault="004F52C3" w:rsidP="00877DD9">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rPr>
              <w:t>күні/дата____________</w:t>
            </w:r>
          </w:p>
          <w:p w:rsidR="004F52C3" w:rsidRPr="00D611BD" w:rsidRDefault="004F52C3" w:rsidP="00877DD9">
            <w:pPr>
              <w:spacing w:after="0"/>
              <w:rPr>
                <w:rFonts w:ascii="Times New Roman" w:hAnsi="Times New Roman" w:cs="Times New Roman"/>
                <w:sz w:val="26"/>
                <w:szCs w:val="26"/>
              </w:rPr>
            </w:pPr>
          </w:p>
        </w:tc>
      </w:tr>
    </w:tbl>
    <w:p w:rsidR="004F52C3" w:rsidRPr="00D611BD" w:rsidRDefault="004F52C3" w:rsidP="004F52C3">
      <w:pPr>
        <w:autoSpaceDE w:val="0"/>
        <w:autoSpaceDN w:val="0"/>
        <w:adjustRightInd w:val="0"/>
        <w:spacing w:after="0" w:line="240" w:lineRule="auto"/>
        <w:jc w:val="center"/>
        <w:rPr>
          <w:rFonts w:ascii="Times New Roman" w:hAnsi="Times New Roman" w:cs="Times New Roman"/>
          <w:b/>
          <w:sz w:val="26"/>
          <w:szCs w:val="26"/>
        </w:rPr>
      </w:pPr>
    </w:p>
    <w:p w:rsidR="004F52C3" w:rsidRPr="004F52C3" w:rsidRDefault="004F52C3" w:rsidP="004F52C3">
      <w:pPr>
        <w:autoSpaceDE w:val="0"/>
        <w:autoSpaceDN w:val="0"/>
        <w:adjustRightInd w:val="0"/>
        <w:spacing w:after="0" w:line="240" w:lineRule="auto"/>
        <w:rPr>
          <w:rFonts w:ascii="Times New Roman" w:hAnsi="Times New Roman" w:cs="Times New Roman"/>
          <w:sz w:val="24"/>
          <w:szCs w:val="24"/>
        </w:rPr>
      </w:pPr>
      <w:r w:rsidRPr="00D611BD">
        <w:rPr>
          <w:rFonts w:ascii="Times New Roman" w:hAnsi="Times New Roman" w:cs="Times New Roman"/>
          <w:b/>
          <w:sz w:val="26"/>
          <w:szCs w:val="26"/>
        </w:rPr>
        <w:t>*</w:t>
      </w:r>
      <w:r w:rsidRPr="00D611BD">
        <w:rPr>
          <w:rFonts w:ascii="Times New Roman" w:hAnsi="Times New Roman" w:cs="Times New Roman"/>
          <w:sz w:val="26"/>
          <w:szCs w:val="26"/>
        </w:rPr>
        <w:t>Примечание: в послужном списке каждая занимаемая должность заполняется в отдельной графе</w:t>
      </w:r>
      <w:r w:rsidRPr="00D611BD">
        <w:rPr>
          <w:rFonts w:ascii="Times New Roman" w:hAnsi="Times New Roman" w:cs="Times New Roman"/>
          <w:b/>
          <w:sz w:val="26"/>
          <w:szCs w:val="26"/>
        </w:rPr>
        <w:t xml:space="preserve"> </w:t>
      </w:r>
    </w:p>
    <w:sectPr w:rsidR="004F52C3" w:rsidRPr="004F52C3" w:rsidSect="00DB2349">
      <w:headerReference w:type="default" r:id="rId10"/>
      <w:footerReference w:type="default" r:id="rId11"/>
      <w:pgSz w:w="11906" w:h="16838"/>
      <w:pgMar w:top="284" w:right="851" w:bottom="42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DDC" w:rsidRDefault="00FE1DDC" w:rsidP="0097579D">
      <w:pPr>
        <w:spacing w:after="0" w:line="240" w:lineRule="auto"/>
      </w:pPr>
      <w:r>
        <w:separator/>
      </w:r>
    </w:p>
  </w:endnote>
  <w:endnote w:type="continuationSeparator" w:id="1">
    <w:p w:rsidR="00FE1DDC" w:rsidRDefault="00FE1DDC"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822572" w:rsidRDefault="00F72BA6">
        <w:pPr>
          <w:pStyle w:val="aa"/>
          <w:jc w:val="center"/>
        </w:pPr>
        <w:r>
          <w:fldChar w:fldCharType="begin"/>
        </w:r>
        <w:r w:rsidR="0084074D">
          <w:instrText xml:space="preserve"> PAGE   \* MERGEFORMAT </w:instrText>
        </w:r>
        <w:r>
          <w:fldChar w:fldCharType="separate"/>
        </w:r>
        <w:r w:rsidR="004F52C3">
          <w:rPr>
            <w:noProof/>
          </w:rPr>
          <w:t>10</w:t>
        </w:r>
        <w:r>
          <w:rPr>
            <w:noProof/>
          </w:rPr>
          <w:fldChar w:fldCharType="end"/>
        </w:r>
      </w:p>
    </w:sdtContent>
  </w:sdt>
  <w:p w:rsidR="00822572" w:rsidRDefault="0082257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DDC" w:rsidRDefault="00FE1DDC" w:rsidP="0097579D">
      <w:pPr>
        <w:spacing w:after="0" w:line="240" w:lineRule="auto"/>
      </w:pPr>
      <w:r>
        <w:separator/>
      </w:r>
    </w:p>
  </w:footnote>
  <w:footnote w:type="continuationSeparator" w:id="1">
    <w:p w:rsidR="00FE1DDC" w:rsidRDefault="00FE1DDC" w:rsidP="009757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B12" w:rsidRDefault="00F72BA6">
    <w:pPr>
      <w:pStyle w:val="a8"/>
    </w:pPr>
    <w:r>
      <w:rPr>
        <w:noProof/>
      </w:rPr>
      <w:pict>
        <v:shapetype id="_x0000_t202" coordsize="21600,21600" o:spt="202" path="m,l,21600r21600,l21600,xe">
          <v:stroke joinstyle="miter"/>
          <v:path gradientshapeok="t" o:connecttype="rect"/>
        </v:shapetype>
        <v:shape id="Text Box 1" o:spid="_x0000_s2049" type="#_x0000_t202" style="position:absolute;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" stroked="f">
          <v:textbox style="layout-flow:vertical;mso-layout-flow-alt:bottom-to-top;mso-next-textbox:#Text Box 1">
            <w:txbxContent>
              <w:p w:rsidR="00617B12" w:rsidRPr="00617B12" w:rsidRDefault="00617B12">
                <w:pPr>
                  <w:rPr>
                    <w:rFonts w:ascii="Times New Roman" w:hAnsi="Times New Roman" w:cs="Times New Roman"/>
                    <w:color w:val="0C0000"/>
                    <w:sz w:val="14"/>
                  </w:rPr>
                </w:pPr>
                <w:r>
                  <w:rPr>
                    <w:rFonts w:ascii="Times New Roman" w:hAnsi="Times New Roman" w:cs="Times New Roman"/>
                    <w:color w:val="0C0000"/>
                    <w:sz w:val="14"/>
                  </w:rPr>
                  <w:t xml:space="preserve">17.03.2020 ЭҚАБЖ МО (7.22.1 нұсқасы)  Копия электронного документа. Положительный результат проверки ЭЦП.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862BDB"/>
    <w:rsid w:val="00002C91"/>
    <w:rsid w:val="00023034"/>
    <w:rsid w:val="000257F0"/>
    <w:rsid w:val="00051E07"/>
    <w:rsid w:val="00053227"/>
    <w:rsid w:val="00060CDE"/>
    <w:rsid w:val="000650AB"/>
    <w:rsid w:val="00070345"/>
    <w:rsid w:val="0008016E"/>
    <w:rsid w:val="00084C86"/>
    <w:rsid w:val="000A1659"/>
    <w:rsid w:val="000A3D9E"/>
    <w:rsid w:val="000A5154"/>
    <w:rsid w:val="000C37C4"/>
    <w:rsid w:val="000D142A"/>
    <w:rsid w:val="000D2420"/>
    <w:rsid w:val="000D510F"/>
    <w:rsid w:val="000E3CD4"/>
    <w:rsid w:val="00103D01"/>
    <w:rsid w:val="00111D9A"/>
    <w:rsid w:val="001166AC"/>
    <w:rsid w:val="0011759C"/>
    <w:rsid w:val="0012026F"/>
    <w:rsid w:val="001401B2"/>
    <w:rsid w:val="001642FC"/>
    <w:rsid w:val="00164968"/>
    <w:rsid w:val="001669FC"/>
    <w:rsid w:val="001854D7"/>
    <w:rsid w:val="00190481"/>
    <w:rsid w:val="00194988"/>
    <w:rsid w:val="0019514B"/>
    <w:rsid w:val="001B6787"/>
    <w:rsid w:val="001D596C"/>
    <w:rsid w:val="001F0644"/>
    <w:rsid w:val="001F0FE0"/>
    <w:rsid w:val="001F4938"/>
    <w:rsid w:val="001F702D"/>
    <w:rsid w:val="001F7245"/>
    <w:rsid w:val="00203BDE"/>
    <w:rsid w:val="00220AA5"/>
    <w:rsid w:val="0023202D"/>
    <w:rsid w:val="002328EA"/>
    <w:rsid w:val="00235D2A"/>
    <w:rsid w:val="002457C0"/>
    <w:rsid w:val="00245A22"/>
    <w:rsid w:val="0025062A"/>
    <w:rsid w:val="002655D5"/>
    <w:rsid w:val="00283B73"/>
    <w:rsid w:val="002877EE"/>
    <w:rsid w:val="00291772"/>
    <w:rsid w:val="002948C0"/>
    <w:rsid w:val="002A278E"/>
    <w:rsid w:val="002A3257"/>
    <w:rsid w:val="002B2A8F"/>
    <w:rsid w:val="002B73A6"/>
    <w:rsid w:val="002D132D"/>
    <w:rsid w:val="002D313A"/>
    <w:rsid w:val="002D68F4"/>
    <w:rsid w:val="002D719C"/>
    <w:rsid w:val="002E7935"/>
    <w:rsid w:val="0030226E"/>
    <w:rsid w:val="00302617"/>
    <w:rsid w:val="00307182"/>
    <w:rsid w:val="00307EA0"/>
    <w:rsid w:val="003111B8"/>
    <w:rsid w:val="00311BED"/>
    <w:rsid w:val="00313584"/>
    <w:rsid w:val="003145ED"/>
    <w:rsid w:val="0032152B"/>
    <w:rsid w:val="00323A2E"/>
    <w:rsid w:val="003246FF"/>
    <w:rsid w:val="00326F55"/>
    <w:rsid w:val="00337537"/>
    <w:rsid w:val="003427B8"/>
    <w:rsid w:val="00346131"/>
    <w:rsid w:val="00356B17"/>
    <w:rsid w:val="003708BF"/>
    <w:rsid w:val="0037238A"/>
    <w:rsid w:val="00372836"/>
    <w:rsid w:val="003738F4"/>
    <w:rsid w:val="003B7C0F"/>
    <w:rsid w:val="003C7C4A"/>
    <w:rsid w:val="003E47AB"/>
    <w:rsid w:val="003E65FC"/>
    <w:rsid w:val="003F3E2C"/>
    <w:rsid w:val="003F4ED8"/>
    <w:rsid w:val="003F5D01"/>
    <w:rsid w:val="003F7B1B"/>
    <w:rsid w:val="00404BFF"/>
    <w:rsid w:val="004244CE"/>
    <w:rsid w:val="00425D16"/>
    <w:rsid w:val="00426EE1"/>
    <w:rsid w:val="004426EF"/>
    <w:rsid w:val="004476AF"/>
    <w:rsid w:val="004551E2"/>
    <w:rsid w:val="0046142D"/>
    <w:rsid w:val="00463B44"/>
    <w:rsid w:val="00473E5A"/>
    <w:rsid w:val="00486189"/>
    <w:rsid w:val="0048676C"/>
    <w:rsid w:val="004A6DFD"/>
    <w:rsid w:val="004A7D14"/>
    <w:rsid w:val="004B66C7"/>
    <w:rsid w:val="004D35BE"/>
    <w:rsid w:val="004D5BEC"/>
    <w:rsid w:val="004D6F0C"/>
    <w:rsid w:val="004E30CB"/>
    <w:rsid w:val="004F52C3"/>
    <w:rsid w:val="005004BD"/>
    <w:rsid w:val="005016F8"/>
    <w:rsid w:val="005045EE"/>
    <w:rsid w:val="0051606D"/>
    <w:rsid w:val="00521561"/>
    <w:rsid w:val="005217AA"/>
    <w:rsid w:val="00527A9B"/>
    <w:rsid w:val="00547ECD"/>
    <w:rsid w:val="00552C31"/>
    <w:rsid w:val="00562253"/>
    <w:rsid w:val="0056753F"/>
    <w:rsid w:val="00571EA9"/>
    <w:rsid w:val="00574320"/>
    <w:rsid w:val="005760B9"/>
    <w:rsid w:val="00580B6C"/>
    <w:rsid w:val="00580F76"/>
    <w:rsid w:val="0058160D"/>
    <w:rsid w:val="00585E9F"/>
    <w:rsid w:val="0059242A"/>
    <w:rsid w:val="005A0E02"/>
    <w:rsid w:val="005C70B9"/>
    <w:rsid w:val="005D369F"/>
    <w:rsid w:val="005D776C"/>
    <w:rsid w:val="005E2827"/>
    <w:rsid w:val="005E73E2"/>
    <w:rsid w:val="005E744F"/>
    <w:rsid w:val="005E7B08"/>
    <w:rsid w:val="005F0709"/>
    <w:rsid w:val="005F2B79"/>
    <w:rsid w:val="00605F52"/>
    <w:rsid w:val="00610940"/>
    <w:rsid w:val="00611644"/>
    <w:rsid w:val="00617A71"/>
    <w:rsid w:val="00617B12"/>
    <w:rsid w:val="0062066D"/>
    <w:rsid w:val="0062142A"/>
    <w:rsid w:val="00624BD3"/>
    <w:rsid w:val="00632B16"/>
    <w:rsid w:val="0063307E"/>
    <w:rsid w:val="0063332E"/>
    <w:rsid w:val="00645F9E"/>
    <w:rsid w:val="00646690"/>
    <w:rsid w:val="0065028C"/>
    <w:rsid w:val="006536AE"/>
    <w:rsid w:val="00660595"/>
    <w:rsid w:val="006637EE"/>
    <w:rsid w:val="006639D3"/>
    <w:rsid w:val="006720E5"/>
    <w:rsid w:val="00686640"/>
    <w:rsid w:val="00691E08"/>
    <w:rsid w:val="006958B5"/>
    <w:rsid w:val="006A21C4"/>
    <w:rsid w:val="006A3B0C"/>
    <w:rsid w:val="006A3BC1"/>
    <w:rsid w:val="006B5C95"/>
    <w:rsid w:val="007019C1"/>
    <w:rsid w:val="00702F21"/>
    <w:rsid w:val="007128DD"/>
    <w:rsid w:val="00712B1B"/>
    <w:rsid w:val="00726947"/>
    <w:rsid w:val="00726BA1"/>
    <w:rsid w:val="00731B3D"/>
    <w:rsid w:val="00733BC8"/>
    <w:rsid w:val="0073452C"/>
    <w:rsid w:val="00734BAE"/>
    <w:rsid w:val="007368F0"/>
    <w:rsid w:val="00763AD3"/>
    <w:rsid w:val="00764516"/>
    <w:rsid w:val="007717C9"/>
    <w:rsid w:val="007726BB"/>
    <w:rsid w:val="007827CA"/>
    <w:rsid w:val="00785505"/>
    <w:rsid w:val="00790A77"/>
    <w:rsid w:val="007A42C4"/>
    <w:rsid w:val="007A6544"/>
    <w:rsid w:val="007A69C7"/>
    <w:rsid w:val="007B3374"/>
    <w:rsid w:val="007C79FC"/>
    <w:rsid w:val="007D1F07"/>
    <w:rsid w:val="007D56DC"/>
    <w:rsid w:val="007E1478"/>
    <w:rsid w:val="00811113"/>
    <w:rsid w:val="008120AF"/>
    <w:rsid w:val="0081473F"/>
    <w:rsid w:val="008213F7"/>
    <w:rsid w:val="00822572"/>
    <w:rsid w:val="0084074D"/>
    <w:rsid w:val="00853784"/>
    <w:rsid w:val="0085598B"/>
    <w:rsid w:val="00862BDB"/>
    <w:rsid w:val="008654EC"/>
    <w:rsid w:val="00866232"/>
    <w:rsid w:val="00881F8F"/>
    <w:rsid w:val="008845AE"/>
    <w:rsid w:val="0088782E"/>
    <w:rsid w:val="0089691A"/>
    <w:rsid w:val="008C487A"/>
    <w:rsid w:val="008C6237"/>
    <w:rsid w:val="008E6118"/>
    <w:rsid w:val="009021CF"/>
    <w:rsid w:val="00913934"/>
    <w:rsid w:val="009201E6"/>
    <w:rsid w:val="009213D8"/>
    <w:rsid w:val="00923A36"/>
    <w:rsid w:val="00927E5F"/>
    <w:rsid w:val="00933290"/>
    <w:rsid w:val="00944C76"/>
    <w:rsid w:val="0095169E"/>
    <w:rsid w:val="00951973"/>
    <w:rsid w:val="00951F95"/>
    <w:rsid w:val="009559B8"/>
    <w:rsid w:val="0096469B"/>
    <w:rsid w:val="00970BDD"/>
    <w:rsid w:val="00972713"/>
    <w:rsid w:val="0097579D"/>
    <w:rsid w:val="00983630"/>
    <w:rsid w:val="00986381"/>
    <w:rsid w:val="00991FEA"/>
    <w:rsid w:val="009A6490"/>
    <w:rsid w:val="009B53A8"/>
    <w:rsid w:val="009B6A40"/>
    <w:rsid w:val="009C063F"/>
    <w:rsid w:val="009D6244"/>
    <w:rsid w:val="009E6975"/>
    <w:rsid w:val="009F1216"/>
    <w:rsid w:val="00A10AD0"/>
    <w:rsid w:val="00A10F1E"/>
    <w:rsid w:val="00A23B5E"/>
    <w:rsid w:val="00A26E41"/>
    <w:rsid w:val="00A3608A"/>
    <w:rsid w:val="00A4080A"/>
    <w:rsid w:val="00A41E49"/>
    <w:rsid w:val="00A4230E"/>
    <w:rsid w:val="00A47BBE"/>
    <w:rsid w:val="00A617C0"/>
    <w:rsid w:val="00A63719"/>
    <w:rsid w:val="00A637F5"/>
    <w:rsid w:val="00A723DD"/>
    <w:rsid w:val="00A83010"/>
    <w:rsid w:val="00AA3167"/>
    <w:rsid w:val="00AA335F"/>
    <w:rsid w:val="00AF29F6"/>
    <w:rsid w:val="00B04CFF"/>
    <w:rsid w:val="00B05FC4"/>
    <w:rsid w:val="00B07FCB"/>
    <w:rsid w:val="00B1305B"/>
    <w:rsid w:val="00B32625"/>
    <w:rsid w:val="00B341FE"/>
    <w:rsid w:val="00B3749B"/>
    <w:rsid w:val="00B40296"/>
    <w:rsid w:val="00B42358"/>
    <w:rsid w:val="00B54438"/>
    <w:rsid w:val="00B67499"/>
    <w:rsid w:val="00B8241D"/>
    <w:rsid w:val="00B83C9D"/>
    <w:rsid w:val="00B870DB"/>
    <w:rsid w:val="00B93D23"/>
    <w:rsid w:val="00B95477"/>
    <w:rsid w:val="00BA226F"/>
    <w:rsid w:val="00BA28C5"/>
    <w:rsid w:val="00BB23DB"/>
    <w:rsid w:val="00BB2E10"/>
    <w:rsid w:val="00BB6FFF"/>
    <w:rsid w:val="00BC26E0"/>
    <w:rsid w:val="00BD3625"/>
    <w:rsid w:val="00BD656E"/>
    <w:rsid w:val="00BE1BFA"/>
    <w:rsid w:val="00BE76ED"/>
    <w:rsid w:val="00C06FEF"/>
    <w:rsid w:val="00C071DD"/>
    <w:rsid w:val="00C120C4"/>
    <w:rsid w:val="00C22853"/>
    <w:rsid w:val="00C25B38"/>
    <w:rsid w:val="00C41593"/>
    <w:rsid w:val="00C4483F"/>
    <w:rsid w:val="00C62297"/>
    <w:rsid w:val="00C71957"/>
    <w:rsid w:val="00C74CD0"/>
    <w:rsid w:val="00C77412"/>
    <w:rsid w:val="00C828DA"/>
    <w:rsid w:val="00C853F2"/>
    <w:rsid w:val="00C85C64"/>
    <w:rsid w:val="00CB1797"/>
    <w:rsid w:val="00CB62BC"/>
    <w:rsid w:val="00CC372D"/>
    <w:rsid w:val="00CC3E7A"/>
    <w:rsid w:val="00CC6F39"/>
    <w:rsid w:val="00CD0A02"/>
    <w:rsid w:val="00CD1AB7"/>
    <w:rsid w:val="00CE7D17"/>
    <w:rsid w:val="00CF16E9"/>
    <w:rsid w:val="00CF6B60"/>
    <w:rsid w:val="00D04F2B"/>
    <w:rsid w:val="00D07467"/>
    <w:rsid w:val="00D12328"/>
    <w:rsid w:val="00D139B6"/>
    <w:rsid w:val="00D148B4"/>
    <w:rsid w:val="00D20079"/>
    <w:rsid w:val="00D242A9"/>
    <w:rsid w:val="00D3429A"/>
    <w:rsid w:val="00D36BD5"/>
    <w:rsid w:val="00D36E5B"/>
    <w:rsid w:val="00D37E3A"/>
    <w:rsid w:val="00D42186"/>
    <w:rsid w:val="00D43BAA"/>
    <w:rsid w:val="00D44564"/>
    <w:rsid w:val="00D46146"/>
    <w:rsid w:val="00D57841"/>
    <w:rsid w:val="00D6370D"/>
    <w:rsid w:val="00D63EA3"/>
    <w:rsid w:val="00D67ADE"/>
    <w:rsid w:val="00D705BE"/>
    <w:rsid w:val="00D71176"/>
    <w:rsid w:val="00D7118F"/>
    <w:rsid w:val="00D72B64"/>
    <w:rsid w:val="00D73AE9"/>
    <w:rsid w:val="00D80E55"/>
    <w:rsid w:val="00D8646D"/>
    <w:rsid w:val="00D92EF4"/>
    <w:rsid w:val="00D93FF8"/>
    <w:rsid w:val="00DB1CC8"/>
    <w:rsid w:val="00DB2349"/>
    <w:rsid w:val="00DC431A"/>
    <w:rsid w:val="00DC4F0C"/>
    <w:rsid w:val="00DD5983"/>
    <w:rsid w:val="00DE1F97"/>
    <w:rsid w:val="00DE2B9E"/>
    <w:rsid w:val="00E0722E"/>
    <w:rsid w:val="00E1108D"/>
    <w:rsid w:val="00E1527F"/>
    <w:rsid w:val="00E25EBA"/>
    <w:rsid w:val="00E3051C"/>
    <w:rsid w:val="00E32098"/>
    <w:rsid w:val="00E3578C"/>
    <w:rsid w:val="00E52C7F"/>
    <w:rsid w:val="00E553C2"/>
    <w:rsid w:val="00E616B1"/>
    <w:rsid w:val="00E7196C"/>
    <w:rsid w:val="00E9231C"/>
    <w:rsid w:val="00E9492F"/>
    <w:rsid w:val="00E95030"/>
    <w:rsid w:val="00EA07DE"/>
    <w:rsid w:val="00EA537A"/>
    <w:rsid w:val="00EB14C2"/>
    <w:rsid w:val="00EB39C1"/>
    <w:rsid w:val="00EC03DA"/>
    <w:rsid w:val="00EC0D13"/>
    <w:rsid w:val="00ED514F"/>
    <w:rsid w:val="00EE12D9"/>
    <w:rsid w:val="00EE55DF"/>
    <w:rsid w:val="00EF4FB6"/>
    <w:rsid w:val="00EF5DFC"/>
    <w:rsid w:val="00F06835"/>
    <w:rsid w:val="00F06DA3"/>
    <w:rsid w:val="00F121F5"/>
    <w:rsid w:val="00F16A22"/>
    <w:rsid w:val="00F2231A"/>
    <w:rsid w:val="00F23FF4"/>
    <w:rsid w:val="00F2444B"/>
    <w:rsid w:val="00F40CD4"/>
    <w:rsid w:val="00F42CDA"/>
    <w:rsid w:val="00F4547F"/>
    <w:rsid w:val="00F46472"/>
    <w:rsid w:val="00F4667D"/>
    <w:rsid w:val="00F542E9"/>
    <w:rsid w:val="00F72BA6"/>
    <w:rsid w:val="00F756A5"/>
    <w:rsid w:val="00F93648"/>
    <w:rsid w:val="00FA3C32"/>
    <w:rsid w:val="00FB3C84"/>
    <w:rsid w:val="00FB632A"/>
    <w:rsid w:val="00FC131E"/>
    <w:rsid w:val="00FE1DDC"/>
    <w:rsid w:val="00FE2A8B"/>
    <w:rsid w:val="00FE4EAF"/>
    <w:rsid w:val="00FE51E0"/>
    <w:rsid w:val="00FE79E6"/>
    <w:rsid w:val="00FF04B9"/>
    <w:rsid w:val="00FF16DD"/>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A02"/>
    <w:pPr>
      <w:spacing w:after="200" w:line="276" w:lineRule="auto"/>
    </w:pPr>
  </w:style>
  <w:style w:type="paragraph" w:styleId="1">
    <w:name w:val="heading 1"/>
    <w:basedOn w:val="a"/>
    <w:next w:val="a"/>
    <w:link w:val="10"/>
    <w:uiPriority w:val="9"/>
    <w:qFormat/>
    <w:rsid w:val="003F7B1B"/>
    <w:pPr>
      <w:keepNext/>
      <w:keepLines/>
      <w:spacing w:before="480"/>
      <w:outlineLvl w:val="0"/>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link w:val="a5"/>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6">
    <w:name w:val="Body Text"/>
    <w:basedOn w:val="a"/>
    <w:link w:val="a7"/>
    <w:uiPriority w:val="99"/>
    <w:semiHidden/>
    <w:unhideWhenUsed/>
    <w:rsid w:val="00CC3E7A"/>
    <w:pPr>
      <w:spacing w:after="120"/>
    </w:pPr>
  </w:style>
  <w:style w:type="character" w:customStyle="1" w:styleId="a7">
    <w:name w:val="Основной текст Знак"/>
    <w:basedOn w:val="a0"/>
    <w:link w:val="a6"/>
    <w:uiPriority w:val="99"/>
    <w:semiHidden/>
    <w:rsid w:val="00CC3E7A"/>
  </w:style>
  <w:style w:type="paragraph" w:styleId="a8">
    <w:name w:val="header"/>
    <w:basedOn w:val="a"/>
    <w:link w:val="a9"/>
    <w:uiPriority w:val="99"/>
    <w:unhideWhenUsed/>
    <w:rsid w:val="009757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7579D"/>
  </w:style>
  <w:style w:type="paragraph" w:styleId="aa">
    <w:name w:val="footer"/>
    <w:basedOn w:val="a"/>
    <w:link w:val="ab"/>
    <w:uiPriority w:val="99"/>
    <w:unhideWhenUsed/>
    <w:rsid w:val="009757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579D"/>
  </w:style>
  <w:style w:type="paragraph" w:styleId="ac">
    <w:name w:val="Balloon Text"/>
    <w:basedOn w:val="a"/>
    <w:link w:val="ad"/>
    <w:uiPriority w:val="99"/>
    <w:semiHidden/>
    <w:unhideWhenUsed/>
    <w:rsid w:val="00311B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1BED"/>
    <w:rPr>
      <w:rFonts w:ascii="Tahoma" w:hAnsi="Tahoma" w:cs="Tahoma"/>
      <w:sz w:val="16"/>
      <w:szCs w:val="16"/>
    </w:rPr>
  </w:style>
  <w:style w:type="character" w:styleId="ae">
    <w:name w:val="Hyperlink"/>
    <w:basedOn w:val="a0"/>
    <w:uiPriority w:val="99"/>
    <w:unhideWhenUsed/>
    <w:rsid w:val="00F4667D"/>
    <w:rPr>
      <w:color w:val="0563C1" w:themeColor="hyperlink"/>
      <w:u w:val="single"/>
    </w:rPr>
  </w:style>
  <w:style w:type="paragraph" w:styleId="af">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0">
    <w:name w:val="Body Text Indent"/>
    <w:basedOn w:val="a"/>
    <w:link w:val="af1"/>
    <w:uiPriority w:val="99"/>
    <w:semiHidden/>
    <w:unhideWhenUsed/>
    <w:rsid w:val="005004BD"/>
    <w:pPr>
      <w:spacing w:after="120"/>
      <w:ind w:left="283"/>
    </w:pPr>
  </w:style>
  <w:style w:type="character" w:customStyle="1" w:styleId="af1">
    <w:name w:val="Основной текст с отступом Знак"/>
    <w:basedOn w:val="a0"/>
    <w:link w:val="af0"/>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3F7B1B"/>
    <w:rPr>
      <w:rFonts w:ascii="Times New Roman" w:eastAsia="Times New Roman" w:hAnsi="Times New Roman" w:cs="Times New Roman"/>
      <w:lang w:val="en-US"/>
    </w:rPr>
  </w:style>
  <w:style w:type="character" w:customStyle="1" w:styleId="a5">
    <w:name w:val="Без интервала Знак"/>
    <w:link w:val="a4"/>
    <w:uiPriority w:val="1"/>
    <w:locked/>
    <w:rsid w:val="004F52C3"/>
    <w:rPr>
      <w:rFonts w:eastAsiaTheme="minorEastAsia"/>
      <w:lang w:eastAsia="ru-RU"/>
    </w:rPr>
  </w:style>
  <w:style w:type="table" w:styleId="af2">
    <w:name w:val="Table Grid"/>
    <w:basedOn w:val="a1"/>
    <w:uiPriority w:val="59"/>
    <w:rsid w:val="004F52C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7830F-F7E8-4FC1-A7CD-D7D049033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3779</Words>
  <Characters>21544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5</cp:revision>
  <cp:lastPrinted>2020-11-19T04:34:00Z</cp:lastPrinted>
  <dcterms:created xsi:type="dcterms:W3CDTF">2020-11-19T04:28:00Z</dcterms:created>
  <dcterms:modified xsi:type="dcterms:W3CDTF">2020-11-19T04:35:00Z</dcterms:modified>
</cp:coreProperties>
</file>