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F32626">
        <w:rPr>
          <w:rFonts w:ascii="Times New Roman" w:hAnsi="Times New Roman" w:cs="Times New Roman"/>
          <w:b/>
          <w:sz w:val="26"/>
          <w:szCs w:val="26"/>
          <w:lang w:val="kk-KZ"/>
        </w:rPr>
        <w:t>25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F32626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</w:t>
      </w:r>
      <w:r w:rsidR="00F32626">
        <w:rPr>
          <w:rFonts w:ascii="Times New Roman" w:hAnsi="Times New Roman" w:cs="Times New Roman"/>
          <w:b/>
          <w:sz w:val="26"/>
          <w:szCs w:val="26"/>
          <w:lang w:val="kk-KZ"/>
        </w:rPr>
        <w:t>ОКНН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F32626">
        <w:rPr>
          <w:rFonts w:ascii="Times New Roman" w:hAnsi="Times New Roman" w:cs="Times New Roman"/>
          <w:b/>
          <w:sz w:val="26"/>
          <w:szCs w:val="26"/>
          <w:lang w:val="kk-KZ"/>
        </w:rPr>
        <w:t xml:space="preserve">90 общего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F32626">
        <w:rPr>
          <w:rFonts w:ascii="Times New Roman" w:hAnsi="Times New Roman" w:cs="Times New Roman"/>
          <w:b/>
          <w:sz w:val="26"/>
          <w:szCs w:val="26"/>
        </w:rPr>
        <w:t xml:space="preserve">ой </w:t>
      </w:r>
      <w:r w:rsidRPr="00D2495E">
        <w:rPr>
          <w:rFonts w:ascii="Times New Roman" w:hAnsi="Times New Roman" w:cs="Times New Roman"/>
          <w:b/>
          <w:sz w:val="26"/>
          <w:szCs w:val="26"/>
        </w:rPr>
        <w:t>административн</w:t>
      </w:r>
      <w:r w:rsidR="00F32626">
        <w:rPr>
          <w:rFonts w:ascii="Times New Roman" w:hAnsi="Times New Roman" w:cs="Times New Roman"/>
          <w:b/>
          <w:sz w:val="26"/>
          <w:szCs w:val="26"/>
        </w:rPr>
        <w:t>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F32626">
        <w:rPr>
          <w:rFonts w:ascii="Times New Roman" w:hAnsi="Times New Roman" w:cs="Times New Roman"/>
          <w:b/>
          <w:sz w:val="26"/>
          <w:szCs w:val="26"/>
        </w:rPr>
        <w:t>ой должности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F32626">
        <w:rPr>
          <w:rFonts w:ascii="Times New Roman" w:hAnsi="Times New Roman" w:cs="Times New Roman"/>
          <w:b/>
          <w:sz w:val="26"/>
          <w:szCs w:val="26"/>
        </w:rPr>
        <w:t xml:space="preserve">не являющейся низовой </w:t>
      </w:r>
      <w:r w:rsidR="00F32626" w:rsidRPr="00E205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262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F3262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(категория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51715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51715">
        <w:rPr>
          <w:rFonts w:ascii="Times New Roman" w:hAnsi="Times New Roman" w:cs="Times New Roman"/>
          <w:b/>
          <w:sz w:val="26"/>
          <w:szCs w:val="26"/>
        </w:rPr>
        <w:t>О</w:t>
      </w:r>
      <w:r w:rsidRPr="00E20590">
        <w:rPr>
          <w:rFonts w:ascii="Times New Roman" w:hAnsi="Times New Roman" w:cs="Times New Roman"/>
          <w:b/>
          <w:sz w:val="26"/>
          <w:szCs w:val="26"/>
        </w:rPr>
        <w:t>)</w:t>
      </w:r>
      <w:r w:rsidR="00F3262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863" w:rsidRPr="00251715" w:rsidRDefault="00F32626" w:rsidP="0025171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Общий </w:t>
      </w:r>
      <w:r w:rsidR="00251715">
        <w:rPr>
          <w:rFonts w:ascii="Times New Roman" w:hAnsi="Times New Roman" w:cs="Times New Roman"/>
          <w:sz w:val="28"/>
          <w:szCs w:val="28"/>
          <w:lang w:val="kk-KZ"/>
        </w:rPr>
        <w:t>конкурс н</w:t>
      </w:r>
      <w:r w:rsidR="00171863" w:rsidRPr="00251715">
        <w:rPr>
          <w:rFonts w:ascii="Times New Roman" w:hAnsi="Times New Roman" w:cs="Times New Roman"/>
          <w:sz w:val="28"/>
          <w:szCs w:val="28"/>
        </w:rPr>
        <w:t>а занятие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71863" w:rsidRPr="00251715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71863" w:rsidRPr="002517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1863" w:rsidRPr="00251715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71863" w:rsidRPr="002517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1863" w:rsidRPr="00251715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71863" w:rsidRPr="00251715">
        <w:rPr>
          <w:rFonts w:ascii="Times New Roman" w:hAnsi="Times New Roman" w:cs="Times New Roman"/>
          <w:sz w:val="28"/>
          <w:szCs w:val="28"/>
          <w:lang w:val="kk-KZ"/>
        </w:rPr>
        <w:t>корпуса «Б»</w:t>
      </w:r>
      <w:r>
        <w:rPr>
          <w:rFonts w:ascii="Times New Roman" w:hAnsi="Times New Roman" w:cs="Times New Roman"/>
          <w:sz w:val="28"/>
          <w:szCs w:val="28"/>
          <w:lang w:val="kk-KZ"/>
        </w:rPr>
        <w:t>, не являющейся низовой</w:t>
      </w:r>
      <w:r w:rsidR="00171863" w:rsidRPr="00251715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-р</w:t>
      </w:r>
      <w:proofErr w:type="spellStart"/>
      <w:r w:rsidRPr="00DD40A5">
        <w:rPr>
          <w:rFonts w:ascii="Times New Roman" w:hAnsi="Times New Roman" w:cs="Times New Roman"/>
          <w:color w:val="222222"/>
          <w:sz w:val="28"/>
          <w:szCs w:val="28"/>
        </w:rPr>
        <w:t>уководитель</w:t>
      </w:r>
      <w:proofErr w:type="spellEnd"/>
      <w:r w:rsidRPr="00DD40A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DD40A5">
        <w:rPr>
          <w:rFonts w:ascii="Times New Roman" w:hAnsi="Times New Roman" w:cs="Times New Roman"/>
          <w:color w:val="222222"/>
          <w:sz w:val="28"/>
          <w:szCs w:val="28"/>
          <w:lang w:val="kk-KZ"/>
        </w:rPr>
        <w:t>Управления таможенного контроля Департамента государственных доходов по Акмолинской области</w:t>
      </w:r>
      <w:r w:rsidRPr="00DD40A5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DD40A5">
        <w:rPr>
          <w:rFonts w:ascii="Times New Roman" w:hAnsi="Times New Roman" w:cs="Times New Roman"/>
          <w:sz w:val="28"/>
          <w:szCs w:val="28"/>
          <w:lang w:val="kk-KZ"/>
        </w:rPr>
        <w:t xml:space="preserve">  к</w:t>
      </w:r>
      <w:r w:rsidRPr="00DD40A5">
        <w:rPr>
          <w:rFonts w:ascii="Times New Roman" w:eastAsia="BatangChe" w:hAnsi="Times New Roman" w:cs="Times New Roman"/>
          <w:sz w:val="28"/>
          <w:szCs w:val="28"/>
          <w:lang w:val="kk-KZ"/>
        </w:rPr>
        <w:t>атегория  «С-О-3»,</w:t>
      </w:r>
      <w:r w:rsidRPr="00DD40A5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 w:rsidR="00313F39" w:rsidRPr="00251715">
        <w:rPr>
          <w:rFonts w:ascii="Times New Roman" w:eastAsia="BatangChe" w:hAnsi="Times New Roman" w:cs="Times New Roman"/>
          <w:sz w:val="28"/>
          <w:szCs w:val="28"/>
          <w:lang w:val="kk-KZ"/>
        </w:rPr>
        <w:t xml:space="preserve"> </w:t>
      </w:r>
      <w:r w:rsidR="00171863" w:rsidRPr="00251715">
        <w:rPr>
          <w:rFonts w:ascii="Times New Roman" w:hAnsi="Times New Roman" w:cs="Times New Roman"/>
          <w:sz w:val="28"/>
          <w:szCs w:val="28"/>
          <w:lang w:val="kk-KZ"/>
        </w:rPr>
        <w:t>конкурс признан не состоявшимся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71863" w:rsidRPr="002517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1537A" w:rsidRPr="00251715" w:rsidRDefault="00C1537A" w:rsidP="00251715">
      <w:pPr>
        <w:pStyle w:val="a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bookmarkStart w:id="0" w:name="_GoBack"/>
      <w:bookmarkEnd w:id="0"/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1863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51715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13F39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97A0C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2162"/>
    <w:rsid w:val="00E37DAB"/>
    <w:rsid w:val="00E51214"/>
    <w:rsid w:val="00E66173"/>
    <w:rsid w:val="00EA040B"/>
    <w:rsid w:val="00EB7AB6"/>
    <w:rsid w:val="00EC4CF7"/>
    <w:rsid w:val="00F00BD6"/>
    <w:rsid w:val="00F17937"/>
    <w:rsid w:val="00F32626"/>
    <w:rsid w:val="00F43E28"/>
    <w:rsid w:val="00F4410B"/>
    <w:rsid w:val="00F46C10"/>
    <w:rsid w:val="00F6135A"/>
    <w:rsid w:val="00F876B1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131</cp:revision>
  <cp:lastPrinted>2017-04-27T10:45:00Z</cp:lastPrinted>
  <dcterms:created xsi:type="dcterms:W3CDTF">2016-08-12T04:52:00Z</dcterms:created>
  <dcterms:modified xsi:type="dcterms:W3CDTF">2020-08-25T05:54:00Z</dcterms:modified>
</cp:coreProperties>
</file>