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1A" w:rsidRDefault="00057F1A" w:rsidP="00057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57F1A" w:rsidRDefault="00057F1A" w:rsidP="00057F1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20FC6">
        <w:rPr>
          <w:rFonts w:ascii="Times New Roman" w:hAnsi="Times New Roman" w:cs="Times New Roman"/>
          <w:b/>
          <w:sz w:val="26"/>
          <w:szCs w:val="26"/>
          <w:lang w:val="kk-KZ"/>
        </w:rPr>
        <w:t>05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.1</w:t>
      </w:r>
      <w:r w:rsidR="00920FC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 года  №  ВН-І/1-1</w:t>
      </w:r>
      <w:r w:rsidR="00920FC6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(категория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20FC6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57F1A" w:rsidRDefault="00057F1A" w:rsidP="00057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57F1A" w:rsidRPr="007C0EED" w:rsidRDefault="00057F1A" w:rsidP="00057F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57F1A" w:rsidRDefault="00057F1A" w:rsidP="00057F1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57F1A" w:rsidRDefault="00057F1A" w:rsidP="00057F1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57F1A" w:rsidRPr="006C6791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3F5596" w:rsidRDefault="00057F1A" w:rsidP="000F611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Pr="006C6791" w:rsidRDefault="00057F1A" w:rsidP="000F61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57F1A" w:rsidTr="000F611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A" w:rsidRDefault="00057F1A" w:rsidP="000F611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B545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4B545D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</w:t>
            </w:r>
            <w:r w:rsidR="00920FC6" w:rsidRPr="00816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Главный </w:t>
            </w:r>
            <w:r w:rsidR="00920FC6" w:rsidRPr="008168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специалист </w:t>
            </w:r>
            <w:r w:rsidR="00920FC6" w:rsidRPr="0081681B">
              <w:rPr>
                <w:rFonts w:ascii="Times New Roman" w:hAnsi="Times New Roman" w:cs="Times New Roman"/>
                <w:b/>
                <w:sz w:val="26"/>
                <w:szCs w:val="26"/>
              </w:rPr>
              <w:t>отдела анализа эффективности налогового администрирования Управления анализа и рисков ДГД по Акмолинской области</w:t>
            </w:r>
            <w:r w:rsidR="00920FC6" w:rsidRPr="00816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  категория «С-О-5»</w:t>
            </w:r>
            <w:r w:rsidR="00920FC6" w:rsidRPr="0081681B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, 2 единиц.</w:t>
            </w:r>
          </w:p>
        </w:tc>
      </w:tr>
      <w:tr w:rsidR="00920FC6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C6" w:rsidRPr="0001135D" w:rsidRDefault="00920FC6" w:rsidP="00920FC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FC6" w:rsidRDefault="00920FC6" w:rsidP="00920FC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Еслямова Сауле Алтынбековна</w:t>
            </w:r>
            <w:bookmarkStart w:id="0" w:name="_GoBack"/>
            <w:bookmarkEnd w:id="0"/>
          </w:p>
        </w:tc>
      </w:tr>
      <w:tr w:rsidR="00920FC6" w:rsidTr="000F611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6" w:rsidRDefault="00920FC6" w:rsidP="00920FC6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FC6" w:rsidRDefault="00920FC6" w:rsidP="00920FC6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Исимбаева Мейрамгуль Картаевна</w:t>
            </w:r>
          </w:p>
        </w:tc>
      </w:tr>
    </w:tbl>
    <w:p w:rsidR="008D39AC" w:rsidRDefault="00920FC6"/>
    <w:sectPr w:rsidR="008D39AC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B"/>
    <w:rsid w:val="00057F1A"/>
    <w:rsid w:val="0019349B"/>
    <w:rsid w:val="002E1A6D"/>
    <w:rsid w:val="003C16E1"/>
    <w:rsid w:val="005F3633"/>
    <w:rsid w:val="006C686D"/>
    <w:rsid w:val="00920FC6"/>
    <w:rsid w:val="00B03BA4"/>
    <w:rsid w:val="00D6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CB69"/>
  <w15:chartTrackingRefBased/>
  <w15:docId w15:val="{036023E0-566E-4FBA-B4E5-73078438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F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veremina</dc:creator>
  <cp:keywords/>
  <dc:description/>
  <cp:lastModifiedBy>veremina</cp:lastModifiedBy>
  <cp:revision>7</cp:revision>
  <dcterms:created xsi:type="dcterms:W3CDTF">2018-10-16T11:43:00Z</dcterms:created>
  <dcterms:modified xsi:type="dcterms:W3CDTF">2018-11-05T12:16:00Z</dcterms:modified>
</cp:coreProperties>
</file>