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41692" w:rsidRPr="00541692" w:rsidRDefault="00541692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Default="005567D1" w:rsidP="0051266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30D1B" w:rsidRPr="00C5610A" w:rsidRDefault="00530D1B" w:rsidP="0051266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2895"/>
        <w:gridCol w:w="2869"/>
        <w:gridCol w:w="1815"/>
        <w:gridCol w:w="2214"/>
      </w:tblGrid>
      <w:tr w:rsidR="005567D1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070042" w:rsidRPr="00C5610A" w:rsidTr="00921011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42" w:rsidRPr="00C5610A" w:rsidRDefault="00070042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2" w:rsidRPr="00070042" w:rsidRDefault="00070042" w:rsidP="003D7825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222222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Көкшетау қаласы бойынша Мемлекеттік кірістер басқармасының Заң бөлімінің бас маманы </w:t>
            </w:r>
            <w:r w:rsidRPr="00070042">
              <w:rPr>
                <w:rFonts w:ascii="Times New Roman" w:hAnsi="Times New Roman" w:cs="Times New Roman"/>
                <w:lang w:val="kk-KZ"/>
              </w:rPr>
              <w:t>(негізгі қызметкердің баланы күту бойынша демалысында 16.06.2023ж. дейін болу кезеңін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070042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  <w:r w:rsidRPr="00070042">
              <w:rPr>
                <w:rFonts w:ascii="Times New Roman" w:hAnsi="Times New Roman" w:cs="Times New Roman"/>
                <w:lang w:val="kk-KZ"/>
              </w:rPr>
              <w:t>,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070042" w:rsidRPr="00070042" w:rsidRDefault="00070042" w:rsidP="003D7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2" w:rsidRDefault="00070042" w:rsidP="003D78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070042" w:rsidRPr="00FA699C" w:rsidRDefault="00070042" w:rsidP="003D78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Аменов Кайрат Абилкаирович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2" w:rsidRPr="00C5610A" w:rsidRDefault="00070042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070042" w:rsidRPr="00C5610A" w:rsidRDefault="00070042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070042" w:rsidRPr="00C5610A" w:rsidRDefault="00070042" w:rsidP="006F1D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070042" w:rsidRPr="00C5610A" w:rsidRDefault="00070042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2" w:rsidRPr="00C5610A" w:rsidRDefault="00070042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042" w:rsidRPr="00070042" w:rsidTr="00921011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42" w:rsidRPr="00C5610A" w:rsidRDefault="00070042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2" w:rsidRPr="00070042" w:rsidRDefault="00070042" w:rsidP="0007004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222222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Көкшетау қаласы бойынша Мемлекеттік кірістер басқармасының Заң бөлімінің бас маманы </w:t>
            </w:r>
            <w:r w:rsidRPr="00070042">
              <w:rPr>
                <w:rFonts w:ascii="Times New Roman" w:hAnsi="Times New Roman" w:cs="Times New Roman"/>
                <w:lang w:val="kk-KZ"/>
              </w:rPr>
              <w:t>(негізгі қызметкердің баланы күту бойынша демалысында 16.06.2023ж. дейін болу кезеңін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070042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  <w:r w:rsidRPr="00070042">
              <w:rPr>
                <w:rFonts w:ascii="Times New Roman" w:hAnsi="Times New Roman" w:cs="Times New Roman"/>
                <w:lang w:val="kk-KZ"/>
              </w:rPr>
              <w:t>,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070042" w:rsidRPr="00070042" w:rsidRDefault="00070042" w:rsidP="00070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2" w:rsidRDefault="00070042" w:rsidP="003D78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Надырбеков Бауыржан Бақытжанулы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2" w:rsidRPr="00C5610A" w:rsidRDefault="00070042" w:rsidP="000700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070042" w:rsidRPr="00070042" w:rsidRDefault="00070042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042" w:rsidRPr="00070042" w:rsidRDefault="00070042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B0F45" w:rsidRDefault="001B0F45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9E3E12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</w:t>
      </w:r>
      <w:r w:rsidR="00283943" w:rsidRPr="009E3E12">
        <w:rPr>
          <w:rFonts w:ascii="Times New Roman" w:hAnsi="Times New Roman" w:cs="Times New Roman"/>
          <w:lang w:val="kk-KZ"/>
        </w:rPr>
        <w:t xml:space="preserve">  </w:t>
      </w:r>
      <w:r w:rsidRPr="009E3E12">
        <w:rPr>
          <w:rFonts w:ascii="Times New Roman" w:hAnsi="Times New Roman" w:cs="Times New Roman"/>
          <w:lang w:val="kk-KZ"/>
        </w:rPr>
        <w:t xml:space="preserve"> </w:t>
      </w:r>
      <w:r w:rsidRPr="009E3E12">
        <w:rPr>
          <w:rFonts w:ascii="Times New Roman" w:hAnsi="Times New Roman" w:cs="Times New Roman"/>
        </w:rPr>
        <w:t>________________</w:t>
      </w:r>
      <w:r w:rsidR="00283943" w:rsidRPr="009E3E12">
        <w:rPr>
          <w:rFonts w:ascii="Times New Roman" w:hAnsi="Times New Roman" w:cs="Times New Roman"/>
          <w:lang w:val="kk-KZ"/>
        </w:rPr>
        <w:t>______</w:t>
      </w:r>
      <w:r w:rsidRPr="009E3E12">
        <w:rPr>
          <w:rFonts w:ascii="Times New Roman" w:hAnsi="Times New Roman" w:cs="Times New Roman"/>
        </w:rPr>
        <w:t xml:space="preserve"> </w:t>
      </w:r>
      <w:r w:rsidR="00C5610A" w:rsidRPr="009E3E12">
        <w:rPr>
          <w:rFonts w:ascii="Times New Roman" w:hAnsi="Times New Roman" w:cs="Times New Roman"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65BB" w:rsidRDefault="002665BB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lastRenderedPageBreak/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p w:rsidR="002665BB" w:rsidRPr="002222AB" w:rsidRDefault="002665BB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2977"/>
        <w:gridCol w:w="2835"/>
        <w:gridCol w:w="1843"/>
        <w:gridCol w:w="2055"/>
      </w:tblGrid>
      <w:tr w:rsidR="005567D1" w:rsidRPr="002222AB" w:rsidTr="00FD34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2665BB" w:rsidRPr="00FC0106" w:rsidTr="00A21E55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5BB" w:rsidRPr="00FD348B" w:rsidRDefault="002665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5BB" w:rsidRPr="00070042" w:rsidRDefault="002665BB" w:rsidP="003D7825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222222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Көкшетау қаласы бойынша Мемлекеттік кірістер басқармасының Заң бөлімінің бас маманы </w:t>
            </w:r>
            <w:r w:rsidRPr="00070042">
              <w:rPr>
                <w:rFonts w:ascii="Times New Roman" w:hAnsi="Times New Roman" w:cs="Times New Roman"/>
                <w:lang w:val="kk-KZ"/>
              </w:rPr>
              <w:t>(негізгі қызметкердің баланы күту бойынша демалысында 16.06.2023ж. дейін болу кезеңін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070042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  <w:r w:rsidRPr="00070042">
              <w:rPr>
                <w:rFonts w:ascii="Times New Roman" w:hAnsi="Times New Roman" w:cs="Times New Roman"/>
                <w:lang w:val="kk-KZ"/>
              </w:rPr>
              <w:t>,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2665BB" w:rsidRPr="00070042" w:rsidRDefault="002665BB" w:rsidP="003D7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5BB" w:rsidRDefault="002665BB" w:rsidP="003D78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2665BB" w:rsidRPr="00FA699C" w:rsidRDefault="002665BB" w:rsidP="003D78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Аменов Кайрат Абилкаирович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5BB" w:rsidRDefault="002665BB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2665BB" w:rsidRPr="002222AB" w:rsidRDefault="002665BB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2665BB" w:rsidRDefault="002665BB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665BB" w:rsidRPr="003E03C0" w:rsidRDefault="002665BB" w:rsidP="002665BB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03 қыркүйек </w:t>
            </w:r>
            <w:r w:rsidRPr="003E03C0">
              <w:rPr>
                <w:rFonts w:ascii="Times New Roman" w:hAnsi="Times New Roman" w:cs="Times New Roman"/>
                <w:lang w:val="kk-KZ"/>
              </w:rPr>
              <w:t xml:space="preserve">сағат 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bookmarkStart w:id="0" w:name="_GoBack"/>
            <w:bookmarkEnd w:id="0"/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5BB" w:rsidRPr="002222AB" w:rsidRDefault="002665BB" w:rsidP="004A6E8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2665BB" w:rsidRDefault="002665BB" w:rsidP="0026397A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665BB" w:rsidRDefault="002665BB" w:rsidP="0026397A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665BB" w:rsidRPr="003E03C0" w:rsidRDefault="002665BB" w:rsidP="0026397A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2665BB" w:rsidRPr="00FC0106" w:rsidTr="00A21E55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5BB" w:rsidRPr="00FD348B" w:rsidRDefault="002665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5BB" w:rsidRPr="00070042" w:rsidRDefault="002665BB" w:rsidP="003D7825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222222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Көкшетау қаласы бойынша Мемлекеттік кірістер басқармасының Заң бөлімінің бас маманы </w:t>
            </w:r>
            <w:r w:rsidRPr="00070042">
              <w:rPr>
                <w:rFonts w:ascii="Times New Roman" w:hAnsi="Times New Roman" w:cs="Times New Roman"/>
                <w:lang w:val="kk-KZ"/>
              </w:rPr>
              <w:t>(негізгі қызметкердің баланы күту бойынша демалысында 16.06.2023ж. дейін болу кезеңін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070042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  <w:r w:rsidRPr="00070042">
              <w:rPr>
                <w:rFonts w:ascii="Times New Roman" w:hAnsi="Times New Roman" w:cs="Times New Roman"/>
                <w:lang w:val="kk-KZ"/>
              </w:rPr>
              <w:t>,</w:t>
            </w:r>
            <w:r w:rsidRPr="00070042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2665BB" w:rsidRPr="00070042" w:rsidRDefault="002665BB" w:rsidP="003D7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5BB" w:rsidRDefault="002665BB" w:rsidP="003D78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Надырбеков Бауыржан Бақытжанулы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5BB" w:rsidRDefault="002665BB" w:rsidP="003D7825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2665BB" w:rsidRPr="002222AB" w:rsidRDefault="002665BB" w:rsidP="003D7825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2665BB" w:rsidRDefault="002665BB" w:rsidP="003D7825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665BB" w:rsidRPr="003E03C0" w:rsidRDefault="002665BB" w:rsidP="003D7825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03 қыркүйек </w:t>
            </w:r>
            <w:r w:rsidRPr="003E03C0">
              <w:rPr>
                <w:rFonts w:ascii="Times New Roman" w:hAnsi="Times New Roman" w:cs="Times New Roman"/>
                <w:lang w:val="kk-KZ"/>
              </w:rPr>
              <w:t xml:space="preserve">сағат 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5BB" w:rsidRDefault="002665BB" w:rsidP="002665BB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2665BB" w:rsidRDefault="002665BB" w:rsidP="002665BB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2665BB" w:rsidRDefault="002665BB" w:rsidP="002665BB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2665BB" w:rsidRPr="002222AB" w:rsidRDefault="002665BB" w:rsidP="002665BB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</w:p>
        </w:tc>
      </w:tr>
    </w:tbl>
    <w:p w:rsidR="001B0F45" w:rsidRDefault="001B0F45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1B6F27" w:rsidRPr="009E3E12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 </w:t>
      </w:r>
      <w:r w:rsidRPr="009E3E12">
        <w:rPr>
          <w:rFonts w:ascii="Times New Roman" w:hAnsi="Times New Roman" w:cs="Times New Roman"/>
        </w:rPr>
        <w:t>________________</w:t>
      </w:r>
      <w:r w:rsidR="00943A83" w:rsidRPr="009E3E12">
        <w:rPr>
          <w:rFonts w:ascii="Times New Roman" w:hAnsi="Times New Roman" w:cs="Times New Roman"/>
        </w:rPr>
        <w:t>_______</w:t>
      </w:r>
      <w:r w:rsidRPr="009E3E12">
        <w:rPr>
          <w:rFonts w:ascii="Times New Roman" w:hAnsi="Times New Roman" w:cs="Times New Roman"/>
        </w:rPr>
        <w:t xml:space="preserve"> Мактаева Г.Т.</w:t>
      </w:r>
    </w:p>
    <w:p w:rsidR="00AB27DE" w:rsidRPr="002222AB" w:rsidRDefault="00AB27DE" w:rsidP="001B6F27">
      <w:pPr>
        <w:spacing w:line="240" w:lineRule="auto"/>
        <w:jc w:val="center"/>
      </w:pPr>
    </w:p>
    <w:sectPr w:rsidR="00AB27DE" w:rsidRPr="002222AB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D5C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57C79"/>
    <w:rsid w:val="00070042"/>
    <w:rsid w:val="00124E46"/>
    <w:rsid w:val="001B0F45"/>
    <w:rsid w:val="001B6F27"/>
    <w:rsid w:val="002217FE"/>
    <w:rsid w:val="002222AB"/>
    <w:rsid w:val="00240438"/>
    <w:rsid w:val="00247EFC"/>
    <w:rsid w:val="0026397A"/>
    <w:rsid w:val="002665BB"/>
    <w:rsid w:val="002716AC"/>
    <w:rsid w:val="00283943"/>
    <w:rsid w:val="00290CE1"/>
    <w:rsid w:val="002A2E00"/>
    <w:rsid w:val="002C27D6"/>
    <w:rsid w:val="002E65EB"/>
    <w:rsid w:val="003321A1"/>
    <w:rsid w:val="00374310"/>
    <w:rsid w:val="00383273"/>
    <w:rsid w:val="003A4E5E"/>
    <w:rsid w:val="003C4F6B"/>
    <w:rsid w:val="003E03C0"/>
    <w:rsid w:val="00405753"/>
    <w:rsid w:val="00447CBD"/>
    <w:rsid w:val="00465C54"/>
    <w:rsid w:val="00472007"/>
    <w:rsid w:val="004A6636"/>
    <w:rsid w:val="004C4141"/>
    <w:rsid w:val="004D2CF7"/>
    <w:rsid w:val="004E1DD3"/>
    <w:rsid w:val="004E68E3"/>
    <w:rsid w:val="004F274D"/>
    <w:rsid w:val="00501B57"/>
    <w:rsid w:val="0051266E"/>
    <w:rsid w:val="00530D1B"/>
    <w:rsid w:val="005357DE"/>
    <w:rsid w:val="00541692"/>
    <w:rsid w:val="00547DFE"/>
    <w:rsid w:val="005567D1"/>
    <w:rsid w:val="005B2189"/>
    <w:rsid w:val="005C29BB"/>
    <w:rsid w:val="00645EFA"/>
    <w:rsid w:val="006828E6"/>
    <w:rsid w:val="00696384"/>
    <w:rsid w:val="006A6E59"/>
    <w:rsid w:val="006B5985"/>
    <w:rsid w:val="006F1DF0"/>
    <w:rsid w:val="00711660"/>
    <w:rsid w:val="007508F7"/>
    <w:rsid w:val="00771AF1"/>
    <w:rsid w:val="007A78DC"/>
    <w:rsid w:val="007C5990"/>
    <w:rsid w:val="007E083B"/>
    <w:rsid w:val="008010C6"/>
    <w:rsid w:val="008425A3"/>
    <w:rsid w:val="00843F4D"/>
    <w:rsid w:val="008572BA"/>
    <w:rsid w:val="00865191"/>
    <w:rsid w:val="008C7A6D"/>
    <w:rsid w:val="00943A83"/>
    <w:rsid w:val="00983D88"/>
    <w:rsid w:val="00993110"/>
    <w:rsid w:val="009A7AAB"/>
    <w:rsid w:val="009E0AA6"/>
    <w:rsid w:val="009E3E12"/>
    <w:rsid w:val="009E54AE"/>
    <w:rsid w:val="00A300F9"/>
    <w:rsid w:val="00A4337B"/>
    <w:rsid w:val="00A57A47"/>
    <w:rsid w:val="00A871B6"/>
    <w:rsid w:val="00AA7259"/>
    <w:rsid w:val="00AB27DE"/>
    <w:rsid w:val="00AB4DA2"/>
    <w:rsid w:val="00B03956"/>
    <w:rsid w:val="00B556E4"/>
    <w:rsid w:val="00B626F5"/>
    <w:rsid w:val="00C17978"/>
    <w:rsid w:val="00C236AF"/>
    <w:rsid w:val="00C5610A"/>
    <w:rsid w:val="00C75C82"/>
    <w:rsid w:val="00CA6632"/>
    <w:rsid w:val="00D13D61"/>
    <w:rsid w:val="00D3493D"/>
    <w:rsid w:val="00D656FA"/>
    <w:rsid w:val="00D90BE7"/>
    <w:rsid w:val="00DB27AA"/>
    <w:rsid w:val="00E55BFC"/>
    <w:rsid w:val="00EB1131"/>
    <w:rsid w:val="00F07A0C"/>
    <w:rsid w:val="00F37EF5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2C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10</cp:revision>
  <cp:lastPrinted>2020-05-14T09:27:00Z</cp:lastPrinted>
  <dcterms:created xsi:type="dcterms:W3CDTF">2020-09-01T09:55:00Z</dcterms:created>
  <dcterms:modified xsi:type="dcterms:W3CDTF">2020-09-01T12:00:00Z</dcterms:modified>
</cp:coreProperties>
</file>