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476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 xml:space="preserve">Приложение 6 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 Правилам проведения конкурса на занятие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 xml:space="preserve">   административной государственной должности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корпуса «Б»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5E01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875DA">
        <w:rPr>
          <w:rFonts w:ascii="Times New Roman" w:hAnsi="Times New Roman" w:cs="Times New Roman"/>
          <w:sz w:val="20"/>
          <w:szCs w:val="20"/>
        </w:rPr>
        <w:t>Форма</w:t>
      </w: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РЕШЕНИЕ</w:t>
      </w: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о допуске участников конкурса к собеседованию</w:t>
      </w: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57"/>
        <w:gridCol w:w="2873"/>
        <w:gridCol w:w="2859"/>
        <w:gridCol w:w="1965"/>
        <w:gridCol w:w="1792"/>
      </w:tblGrid>
      <w:tr w:rsidR="00BC65FD" w:rsidRPr="00AB27DE" w:rsidTr="00AB27DE">
        <w:tc>
          <w:tcPr>
            <w:tcW w:w="458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45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2940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</w:tc>
        <w:tc>
          <w:tcPr>
            <w:tcW w:w="2021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Решение (допущен (а)/не допущен (а))</w:t>
            </w:r>
          </w:p>
        </w:tc>
        <w:tc>
          <w:tcPr>
            <w:tcW w:w="1808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BC65FD" w:rsidRPr="00AB27DE" w:rsidTr="00AB27DE">
        <w:tc>
          <w:tcPr>
            <w:tcW w:w="458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</w:rPr>
            </w:pPr>
            <w:r w:rsidRPr="00AB2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5" w:type="dxa"/>
          </w:tcPr>
          <w:p w:rsidR="005C29BB" w:rsidRPr="005C29BB" w:rsidRDefault="00124E46" w:rsidP="005C29BB">
            <w:pPr>
              <w:jc w:val="center"/>
              <w:rPr>
                <w:rFonts w:ascii="Times New Roman" w:eastAsia="BatangChe" w:hAnsi="Times New Roman" w:cs="Times New Roman"/>
                <w:lang w:val="kk-KZ"/>
              </w:rPr>
            </w:pPr>
            <w:r w:rsidRPr="005C29BB">
              <w:rPr>
                <w:rFonts w:ascii="Times New Roman" w:hAnsi="Times New Roman" w:cs="Times New Roman"/>
              </w:rPr>
              <w:t xml:space="preserve">Руководитель </w:t>
            </w:r>
            <w:r w:rsidR="00BC65FD">
              <w:rPr>
                <w:rFonts w:ascii="Times New Roman" w:hAnsi="Times New Roman" w:cs="Times New Roman"/>
                <w:lang w:val="kk-KZ"/>
              </w:rPr>
              <w:t xml:space="preserve">таможенного </w:t>
            </w:r>
            <w:proofErr w:type="gramStart"/>
            <w:r w:rsidR="00BC65FD">
              <w:rPr>
                <w:rFonts w:ascii="Times New Roman" w:hAnsi="Times New Roman" w:cs="Times New Roman"/>
                <w:lang w:val="kk-KZ"/>
              </w:rPr>
              <w:t>поста  «</w:t>
            </w:r>
            <w:proofErr w:type="gramEnd"/>
            <w:r w:rsidR="00BC65FD">
              <w:rPr>
                <w:rFonts w:ascii="Times New Roman" w:hAnsi="Times New Roman" w:cs="Times New Roman"/>
                <w:lang w:val="kk-KZ"/>
              </w:rPr>
              <w:t xml:space="preserve">Атбасар» </w:t>
            </w:r>
            <w:r w:rsidR="005C29BB" w:rsidRPr="005C29BB">
              <w:rPr>
                <w:rFonts w:ascii="Times New Roman" w:eastAsia="Times New Roman" w:hAnsi="Times New Roman" w:cs="Times New Roman"/>
                <w:lang w:val="kk-KZ"/>
              </w:rPr>
              <w:t>Департамента государственных доходов</w:t>
            </w:r>
            <w:r w:rsidR="005C29BB" w:rsidRPr="005C29BB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 по Акмолинской области</w:t>
            </w:r>
            <w:r w:rsidR="005C29BB" w:rsidRPr="005C29BB">
              <w:rPr>
                <w:rFonts w:ascii="Times New Roman" w:hAnsi="Times New Roman" w:cs="Times New Roman"/>
                <w:color w:val="000000"/>
                <w:lang w:val="kk-KZ"/>
              </w:rPr>
              <w:t xml:space="preserve">,  </w:t>
            </w:r>
            <w:r w:rsidR="005C29BB" w:rsidRPr="005C29BB">
              <w:rPr>
                <w:rFonts w:ascii="Times New Roman" w:eastAsia="Times New Roman" w:hAnsi="Times New Roman" w:cs="Times New Roman"/>
                <w:lang w:val="kk-KZ"/>
              </w:rPr>
              <w:t xml:space="preserve"> категория «С-</w:t>
            </w:r>
            <w:r w:rsidR="00BC65FD">
              <w:rPr>
                <w:rFonts w:ascii="Times New Roman" w:eastAsia="Times New Roman" w:hAnsi="Times New Roman" w:cs="Times New Roman"/>
                <w:lang w:val="kk-KZ"/>
              </w:rPr>
              <w:t>О</w:t>
            </w:r>
            <w:r w:rsidR="00FA699C" w:rsidRPr="00FA699C">
              <w:rPr>
                <w:rFonts w:ascii="Times New Roman" w:eastAsia="Times New Roman" w:hAnsi="Times New Roman" w:cs="Times New Roman"/>
              </w:rPr>
              <w:t>-</w:t>
            </w:r>
            <w:r w:rsidR="00BC65FD"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="005C29BB" w:rsidRPr="005C29BB">
              <w:rPr>
                <w:rFonts w:ascii="Times New Roman" w:eastAsia="Times New Roman" w:hAnsi="Times New Roman" w:cs="Times New Roman"/>
                <w:lang w:val="kk-KZ"/>
              </w:rPr>
              <w:t>»</w:t>
            </w:r>
            <w:r w:rsidR="005C29BB" w:rsidRPr="005C29BB">
              <w:rPr>
                <w:rFonts w:ascii="Times New Roman" w:eastAsia="BatangChe" w:hAnsi="Times New Roman" w:cs="Times New Roman"/>
                <w:lang w:val="kk-KZ"/>
              </w:rPr>
              <w:t xml:space="preserve">, </w:t>
            </w:r>
          </w:p>
          <w:p w:rsidR="006B5985" w:rsidRPr="00AB27DE" w:rsidRDefault="005C29BB" w:rsidP="005C29BB">
            <w:pPr>
              <w:jc w:val="center"/>
              <w:rPr>
                <w:rFonts w:ascii="Times New Roman" w:hAnsi="Times New Roman" w:cs="Times New Roman"/>
              </w:rPr>
            </w:pPr>
            <w:r w:rsidRPr="005C29BB">
              <w:rPr>
                <w:rFonts w:ascii="Times New Roman" w:eastAsia="BatangChe" w:hAnsi="Times New Roman" w:cs="Times New Roman"/>
                <w:lang w:val="kk-KZ"/>
              </w:rPr>
              <w:t>1 единица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2940" w:type="dxa"/>
          </w:tcPr>
          <w:p w:rsidR="00422AC5" w:rsidRDefault="00422AC5" w:rsidP="00422AC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BC65FD" w:rsidRPr="00BC65FD" w:rsidRDefault="00BC65FD" w:rsidP="00BC65F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067686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BC65FD">
              <w:rPr>
                <w:color w:val="000000"/>
                <w:lang w:val="kk-KZ"/>
              </w:rPr>
              <w:t>Тушембеков Адилхан Рахимбекович</w:t>
            </w:r>
          </w:p>
          <w:p w:rsidR="00422AC5" w:rsidRPr="00FA699C" w:rsidRDefault="00422AC5" w:rsidP="00BF511B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D470A3" w:rsidRPr="00FA699C" w:rsidRDefault="00D470A3" w:rsidP="00422AC5">
            <w:pPr>
              <w:pStyle w:val="a5"/>
              <w:tabs>
                <w:tab w:val="left" w:pos="317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21" w:type="dxa"/>
          </w:tcPr>
          <w:p w:rsidR="00F77BF2" w:rsidRPr="00AB27DE" w:rsidRDefault="00F77BF2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B5985" w:rsidRDefault="004D331B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="00F77BF2" w:rsidRPr="00AB27DE">
              <w:rPr>
                <w:rFonts w:ascii="Times New Roman" w:hAnsi="Times New Roman" w:cs="Times New Roman"/>
                <w:lang w:val="kk-KZ"/>
              </w:rPr>
              <w:t>опущен</w:t>
            </w:r>
          </w:p>
          <w:p w:rsidR="004D331B" w:rsidRDefault="004D331B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D331B" w:rsidRDefault="004D331B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D331B" w:rsidRPr="00AB27DE" w:rsidRDefault="004D331B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8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5FD" w:rsidRPr="00AB27DE" w:rsidTr="00AB27DE">
        <w:tc>
          <w:tcPr>
            <w:tcW w:w="458" w:type="dxa"/>
          </w:tcPr>
          <w:p w:rsidR="00BC65FD" w:rsidRPr="00BC65FD" w:rsidRDefault="00BC65FD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945" w:type="dxa"/>
          </w:tcPr>
          <w:p w:rsidR="00BC65FD" w:rsidRPr="005C29BB" w:rsidRDefault="00BC65FD" w:rsidP="00BC65FD">
            <w:pPr>
              <w:jc w:val="center"/>
              <w:rPr>
                <w:rFonts w:ascii="Times New Roman" w:eastAsia="BatangChe" w:hAnsi="Times New Roman" w:cs="Times New Roman"/>
                <w:lang w:val="kk-KZ"/>
              </w:rPr>
            </w:pPr>
            <w:r w:rsidRPr="005C29BB">
              <w:rPr>
                <w:rFonts w:ascii="Times New Roman" w:hAnsi="Times New Roman" w:cs="Times New Roman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lang w:val="kk-KZ"/>
              </w:rPr>
              <w:t xml:space="preserve">таможенного 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>поста  «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 xml:space="preserve">Атбасар» 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Департамента государственных доходов</w:t>
            </w:r>
            <w:r w:rsidRPr="005C29BB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 по Акмолинской области</w:t>
            </w:r>
            <w:r w:rsidRPr="005C29BB">
              <w:rPr>
                <w:rFonts w:ascii="Times New Roman" w:hAnsi="Times New Roman" w:cs="Times New Roman"/>
                <w:color w:val="000000"/>
                <w:lang w:val="kk-KZ"/>
              </w:rPr>
              <w:t xml:space="preserve">,  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 xml:space="preserve"> категория «С-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О</w:t>
            </w:r>
            <w:r w:rsidRPr="00FA699C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»</w:t>
            </w:r>
            <w:r w:rsidRPr="005C29BB">
              <w:rPr>
                <w:rFonts w:ascii="Times New Roman" w:eastAsia="BatangChe" w:hAnsi="Times New Roman" w:cs="Times New Roman"/>
                <w:lang w:val="kk-KZ"/>
              </w:rPr>
              <w:t xml:space="preserve">, </w:t>
            </w:r>
          </w:p>
          <w:p w:rsidR="00BC65FD" w:rsidRPr="005C29BB" w:rsidRDefault="00BC65FD" w:rsidP="00BC65FD">
            <w:pPr>
              <w:jc w:val="center"/>
              <w:rPr>
                <w:rFonts w:ascii="Times New Roman" w:hAnsi="Times New Roman" w:cs="Times New Roman"/>
              </w:rPr>
            </w:pPr>
            <w:r w:rsidRPr="005C29BB">
              <w:rPr>
                <w:rFonts w:ascii="Times New Roman" w:eastAsia="BatangChe" w:hAnsi="Times New Roman" w:cs="Times New Roman"/>
                <w:lang w:val="kk-KZ"/>
              </w:rPr>
              <w:t>1 единица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2940" w:type="dxa"/>
          </w:tcPr>
          <w:p w:rsidR="00BC65FD" w:rsidRPr="00DF0626" w:rsidRDefault="00BC65FD" w:rsidP="00BC65F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DF0626">
              <w:rPr>
                <w:color w:val="000000"/>
                <w:lang w:val="kk-KZ"/>
              </w:rPr>
              <w:t>Тастанбеков Нурлан Серикович</w:t>
            </w:r>
          </w:p>
          <w:p w:rsidR="00BC65FD" w:rsidRDefault="00BC65FD" w:rsidP="00422AC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21" w:type="dxa"/>
          </w:tcPr>
          <w:p w:rsidR="00BC65FD" w:rsidRDefault="00BC65FD" w:rsidP="00BC65F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Pr="00AB27DE">
              <w:rPr>
                <w:rFonts w:ascii="Times New Roman" w:hAnsi="Times New Roman" w:cs="Times New Roman"/>
                <w:lang w:val="kk-KZ"/>
              </w:rPr>
              <w:t>опущен</w:t>
            </w:r>
          </w:p>
          <w:p w:rsidR="00BC65FD" w:rsidRDefault="00BC65FD" w:rsidP="00BC65F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C65FD" w:rsidRPr="00AB27DE" w:rsidRDefault="00BC65FD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8" w:type="dxa"/>
          </w:tcPr>
          <w:p w:rsidR="00BC65FD" w:rsidRPr="00AB27DE" w:rsidRDefault="00BC65FD" w:rsidP="00F45E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2CF7" w:rsidRPr="00AB27DE" w:rsidRDefault="006B5985" w:rsidP="006B5985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Руководитель У</w:t>
      </w:r>
      <w:r w:rsidR="004D2CF7" w:rsidRPr="00AB27DE">
        <w:rPr>
          <w:rFonts w:ascii="Times New Roman" w:hAnsi="Times New Roman" w:cs="Times New Roman"/>
          <w:b/>
        </w:rPr>
        <w:t xml:space="preserve">правления </w:t>
      </w:r>
    </w:p>
    <w:p w:rsidR="006B5985" w:rsidRPr="00AB27DE" w:rsidRDefault="004D2CF7" w:rsidP="006B5985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человеческих ресурсов</w:t>
      </w:r>
      <w:r w:rsidR="006B5985" w:rsidRPr="00AB27DE">
        <w:rPr>
          <w:rFonts w:ascii="Times New Roman" w:hAnsi="Times New Roman" w:cs="Times New Roman"/>
          <w:b/>
        </w:rPr>
        <w:t xml:space="preserve">    </w:t>
      </w:r>
      <w:r w:rsidRPr="00AB27DE">
        <w:rPr>
          <w:rFonts w:ascii="Times New Roman" w:hAnsi="Times New Roman" w:cs="Times New Roman"/>
          <w:b/>
        </w:rPr>
        <w:t xml:space="preserve">        </w:t>
      </w:r>
      <w:r w:rsidR="006B5985" w:rsidRPr="00AB27DE">
        <w:rPr>
          <w:rFonts w:ascii="Times New Roman" w:hAnsi="Times New Roman" w:cs="Times New Roman"/>
          <w:b/>
        </w:rPr>
        <w:t>_________________</w:t>
      </w:r>
      <w:proofErr w:type="gramStart"/>
      <w:r w:rsidR="006B5985" w:rsidRPr="00AB27DE">
        <w:rPr>
          <w:rFonts w:ascii="Times New Roman" w:hAnsi="Times New Roman" w:cs="Times New Roman"/>
          <w:b/>
        </w:rPr>
        <w:t>_  Жумагулова</w:t>
      </w:r>
      <w:proofErr w:type="gramEnd"/>
      <w:r w:rsidR="006B5985" w:rsidRPr="00AB27DE">
        <w:rPr>
          <w:rFonts w:ascii="Times New Roman" w:hAnsi="Times New Roman" w:cs="Times New Roman"/>
          <w:b/>
        </w:rPr>
        <w:t xml:space="preserve"> Гульмира Бекетовна</w:t>
      </w:r>
    </w:p>
    <w:p w:rsidR="004D2CF7" w:rsidRPr="00AB27DE" w:rsidRDefault="004D2CF7" w:rsidP="006B5985">
      <w:pPr>
        <w:spacing w:after="0" w:line="240" w:lineRule="auto"/>
        <w:rPr>
          <w:rFonts w:ascii="Times New Roman" w:hAnsi="Times New Roman" w:cs="Times New Roman"/>
          <w:b/>
        </w:rPr>
      </w:pPr>
    </w:p>
    <w:p w:rsidR="004D2CF7" w:rsidRPr="004E68E3" w:rsidRDefault="004D2CF7" w:rsidP="006B5985">
      <w:pPr>
        <w:spacing w:after="0" w:line="240" w:lineRule="auto"/>
        <w:rPr>
          <w:rFonts w:ascii="Times New Roman" w:hAnsi="Times New Roman" w:cs="Times New Roman"/>
        </w:rPr>
      </w:pPr>
      <w:r w:rsidRPr="004E68E3">
        <w:rPr>
          <w:rFonts w:ascii="Times New Roman" w:hAnsi="Times New Roman" w:cs="Times New Roman"/>
        </w:rPr>
        <w:t xml:space="preserve">Секретарь комиссии    </w:t>
      </w:r>
      <w:r w:rsidR="0052650C">
        <w:rPr>
          <w:rFonts w:ascii="Times New Roman" w:hAnsi="Times New Roman" w:cs="Times New Roman"/>
        </w:rPr>
        <w:t xml:space="preserve">           _________________</w:t>
      </w:r>
      <w:proofErr w:type="gramStart"/>
      <w:r w:rsidR="0052650C">
        <w:rPr>
          <w:rFonts w:ascii="Times New Roman" w:hAnsi="Times New Roman" w:cs="Times New Roman"/>
        </w:rPr>
        <w:t xml:space="preserve">_  </w:t>
      </w:r>
      <w:r w:rsidR="0052650C">
        <w:rPr>
          <w:rFonts w:ascii="Times New Roman" w:hAnsi="Times New Roman" w:cs="Times New Roman"/>
          <w:lang w:val="kk-KZ"/>
        </w:rPr>
        <w:t>Имамбаева</w:t>
      </w:r>
      <w:proofErr w:type="gramEnd"/>
      <w:r w:rsidRPr="004E68E3">
        <w:rPr>
          <w:rFonts w:ascii="Times New Roman" w:hAnsi="Times New Roman" w:cs="Times New Roman"/>
        </w:rPr>
        <w:t xml:space="preserve"> Г.</w:t>
      </w:r>
      <w:r w:rsidR="0052650C">
        <w:rPr>
          <w:rFonts w:ascii="Times New Roman" w:hAnsi="Times New Roman" w:cs="Times New Roman"/>
          <w:lang w:val="kk-KZ"/>
        </w:rPr>
        <w:t>Ш</w:t>
      </w:r>
      <w:r w:rsidRPr="004E68E3">
        <w:rPr>
          <w:rFonts w:ascii="Times New Roman" w:hAnsi="Times New Roman" w:cs="Times New Roman"/>
        </w:rPr>
        <w:t>.</w:t>
      </w:r>
    </w:p>
    <w:p w:rsidR="00F45E01" w:rsidRPr="00AB27DE" w:rsidRDefault="00F45E01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AB27DE" w:rsidRPr="00AB27DE" w:rsidRDefault="00AB27DE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Приложение 7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 Правилам проведения конкурса на занятие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административной государственной должности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корпуса «Б»</w:t>
      </w:r>
    </w:p>
    <w:p w:rsidR="00AB27DE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2875DA">
        <w:rPr>
          <w:rFonts w:ascii="Times New Roman" w:hAnsi="Times New Roman" w:cs="Times New Roman"/>
          <w:sz w:val="20"/>
          <w:szCs w:val="20"/>
        </w:rPr>
        <w:t>Форма</w:t>
      </w:r>
    </w:p>
    <w:p w:rsidR="00AB27DE" w:rsidRPr="00AB27DE" w:rsidRDefault="00AB27DE" w:rsidP="00AB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AB27DE">
        <w:rPr>
          <w:rFonts w:ascii="Times New Roman" w:hAnsi="Times New Roman" w:cs="Times New Roman"/>
          <w:b/>
          <w:bCs/>
        </w:rPr>
        <w:t>ГРАФИК</w:t>
      </w:r>
    </w:p>
    <w:p w:rsidR="00AB27DE" w:rsidRPr="00AB27DE" w:rsidRDefault="00AB27DE" w:rsidP="00AB27DE">
      <w:pPr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  <w:bCs/>
        </w:rPr>
        <w:t xml:space="preserve">проведения собеседования  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439"/>
        <w:gridCol w:w="2992"/>
        <w:gridCol w:w="2891"/>
        <w:gridCol w:w="2112"/>
        <w:gridCol w:w="1773"/>
      </w:tblGrid>
      <w:tr w:rsidR="00AB27DE" w:rsidRPr="00AB27DE" w:rsidTr="00BC65FD">
        <w:tc>
          <w:tcPr>
            <w:tcW w:w="439" w:type="dxa"/>
          </w:tcPr>
          <w:bookmarkEnd w:id="0"/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92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1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 xml:space="preserve">Место, </w:t>
            </w:r>
            <w:proofErr w:type="gramStart"/>
            <w:r w:rsidRPr="00AB27DE">
              <w:rPr>
                <w:rFonts w:ascii="Times New Roman" w:hAnsi="Times New Roman" w:cs="Times New Roman"/>
                <w:b/>
              </w:rPr>
              <w:t>дата  и</w:t>
            </w:r>
            <w:proofErr w:type="gramEnd"/>
            <w:r w:rsidRPr="00AB27DE">
              <w:rPr>
                <w:rFonts w:ascii="Times New Roman" w:hAnsi="Times New Roman" w:cs="Times New Roman"/>
                <w:b/>
              </w:rPr>
              <w:t xml:space="preserve"> время  проведения  собеседования 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 xml:space="preserve">Место, </w:t>
            </w:r>
            <w:proofErr w:type="gramStart"/>
            <w:r w:rsidRPr="00AB27DE">
              <w:rPr>
                <w:rFonts w:ascii="Times New Roman" w:hAnsi="Times New Roman" w:cs="Times New Roman"/>
                <w:b/>
              </w:rPr>
              <w:t>дата  и</w:t>
            </w:r>
            <w:proofErr w:type="gramEnd"/>
            <w:r w:rsidRPr="00AB27DE">
              <w:rPr>
                <w:rFonts w:ascii="Times New Roman" w:hAnsi="Times New Roman" w:cs="Times New Roman"/>
                <w:b/>
              </w:rPr>
              <w:t xml:space="preserve"> время  проведения  эссе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2E37" w:rsidRPr="00AB27DE" w:rsidTr="00BC65FD">
        <w:trPr>
          <w:trHeight w:val="1850"/>
        </w:trPr>
        <w:tc>
          <w:tcPr>
            <w:tcW w:w="439" w:type="dxa"/>
          </w:tcPr>
          <w:p w:rsidR="005C2E37" w:rsidRPr="005C29BB" w:rsidRDefault="005C2E37" w:rsidP="00B86C55">
            <w:pPr>
              <w:jc w:val="center"/>
              <w:rPr>
                <w:rFonts w:ascii="Times New Roman" w:hAnsi="Times New Roman" w:cs="Times New Roman"/>
              </w:rPr>
            </w:pPr>
            <w:r w:rsidRPr="005C29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2" w:type="dxa"/>
          </w:tcPr>
          <w:p w:rsidR="00BC65FD" w:rsidRPr="005C29BB" w:rsidRDefault="00BC65FD" w:rsidP="00BC65FD">
            <w:pPr>
              <w:jc w:val="center"/>
              <w:rPr>
                <w:rFonts w:ascii="Times New Roman" w:eastAsia="BatangChe" w:hAnsi="Times New Roman" w:cs="Times New Roman"/>
                <w:lang w:val="kk-KZ"/>
              </w:rPr>
            </w:pPr>
            <w:r w:rsidRPr="005C29BB">
              <w:rPr>
                <w:rFonts w:ascii="Times New Roman" w:hAnsi="Times New Roman" w:cs="Times New Roman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lang w:val="kk-KZ"/>
              </w:rPr>
              <w:t xml:space="preserve">таможенного 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>поста  «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 xml:space="preserve">Атбасар» 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Департамента государственных доходов</w:t>
            </w:r>
            <w:r w:rsidRPr="005C29BB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 по Акмолинской области</w:t>
            </w:r>
            <w:r w:rsidRPr="005C29BB">
              <w:rPr>
                <w:rFonts w:ascii="Times New Roman" w:hAnsi="Times New Roman" w:cs="Times New Roman"/>
                <w:color w:val="000000"/>
                <w:lang w:val="kk-KZ"/>
              </w:rPr>
              <w:t xml:space="preserve">,  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 xml:space="preserve"> категория «С-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О</w:t>
            </w:r>
            <w:r w:rsidRPr="00FA699C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»</w:t>
            </w:r>
            <w:r w:rsidRPr="005C29BB">
              <w:rPr>
                <w:rFonts w:ascii="Times New Roman" w:eastAsia="BatangChe" w:hAnsi="Times New Roman" w:cs="Times New Roman"/>
                <w:lang w:val="kk-KZ"/>
              </w:rPr>
              <w:t xml:space="preserve">, </w:t>
            </w:r>
          </w:p>
          <w:p w:rsidR="005C2E37" w:rsidRPr="001C0DDA" w:rsidRDefault="00BC65FD" w:rsidP="00BC65FD">
            <w:pPr>
              <w:pStyle w:val="a5"/>
              <w:rPr>
                <w:rFonts w:ascii="Times New Roman" w:hAnsi="Times New Roman" w:cs="Times New Roman"/>
              </w:rPr>
            </w:pPr>
            <w:r w:rsidRPr="005C29BB">
              <w:rPr>
                <w:rFonts w:ascii="Times New Roman" w:eastAsia="BatangChe" w:hAnsi="Times New Roman" w:cs="Times New Roman"/>
                <w:lang w:val="kk-KZ"/>
              </w:rPr>
              <w:t>1 единица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2891" w:type="dxa"/>
          </w:tcPr>
          <w:p w:rsidR="00422AC5" w:rsidRDefault="00422AC5" w:rsidP="00422AC5">
            <w:pPr>
              <w:pStyle w:val="a5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C65FD" w:rsidRPr="00BC65FD" w:rsidRDefault="00BC65FD" w:rsidP="00BC65F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BC65FD">
              <w:rPr>
                <w:color w:val="000000"/>
                <w:lang w:val="kk-KZ"/>
              </w:rPr>
              <w:t>Тушембеков Адилхан Рахимбекович</w:t>
            </w:r>
          </w:p>
          <w:p w:rsidR="005C2E37" w:rsidRPr="00422AC5" w:rsidRDefault="005C2E37" w:rsidP="00422AC5">
            <w:pPr>
              <w:tabs>
                <w:tab w:val="left" w:pos="317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12" w:type="dxa"/>
          </w:tcPr>
          <w:p w:rsidR="005C2E37" w:rsidRPr="00AB27DE" w:rsidRDefault="005C2E37" w:rsidP="00B86C55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</w:p>
          <w:p w:rsidR="005C2E37" w:rsidRPr="00AB27DE" w:rsidRDefault="005C2E37" w:rsidP="00B86C55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г. Кокшетау,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пр.Н.Назарбаева 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>21</w:t>
            </w:r>
            <w:proofErr w:type="gramStart"/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а,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5</w:t>
            </w:r>
            <w:proofErr w:type="gramEnd"/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этаж</w:t>
            </w:r>
          </w:p>
          <w:p w:rsidR="005C2E37" w:rsidRPr="00AB27DE" w:rsidRDefault="00BC65FD" w:rsidP="00B86C55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1</w:t>
            </w:r>
            <w:r w:rsidR="00BF511B">
              <w:rPr>
                <w:rFonts w:ascii="Times New Roman" w:eastAsia="Times New Roman" w:hAnsi="Times New Roman" w:cs="Times New Roman"/>
                <w:bCs/>
                <w:lang w:val="kk-KZ"/>
              </w:rPr>
              <w:t>7</w:t>
            </w:r>
            <w:r w:rsidR="00422AC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августа</w:t>
            </w:r>
            <w:r w:rsidR="005C2E37" w:rsidRPr="00AB27DE">
              <w:rPr>
                <w:rFonts w:ascii="Times New Roman" w:eastAsia="Times New Roman" w:hAnsi="Times New Roman" w:cs="Times New Roman"/>
                <w:bCs/>
              </w:rPr>
              <w:t xml:space="preserve"> 2020 </w:t>
            </w:r>
          </w:p>
          <w:p w:rsidR="005C2E37" w:rsidRPr="000E7B26" w:rsidRDefault="005C2E37" w:rsidP="00B86C55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0E7B26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1</w:t>
            </w:r>
            <w:r w:rsidR="00BC65FD">
              <w:rPr>
                <w:rFonts w:ascii="Times New Roman" w:eastAsia="Times New Roman" w:hAnsi="Times New Roman" w:cs="Times New Roman"/>
                <w:bCs/>
                <w:lang w:val="kk-KZ"/>
              </w:rPr>
              <w:t>5</w:t>
            </w:r>
            <w:r w:rsidRPr="000E7B26">
              <w:rPr>
                <w:rFonts w:ascii="Times New Roman" w:eastAsia="Times New Roman" w:hAnsi="Times New Roman" w:cs="Times New Roman"/>
                <w:bCs/>
              </w:rPr>
              <w:t>.00 часов</w:t>
            </w:r>
          </w:p>
          <w:p w:rsidR="005C2E37" w:rsidRPr="00AB27DE" w:rsidRDefault="005C2E37" w:rsidP="00B86C5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73" w:type="dxa"/>
          </w:tcPr>
          <w:p w:rsidR="005C2E37" w:rsidRPr="00AB27DE" w:rsidRDefault="005C2E37" w:rsidP="004A6E81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</w:p>
          <w:p w:rsidR="005C2E37" w:rsidRPr="00AB27DE" w:rsidRDefault="005C2E37" w:rsidP="00BC65FD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C65FD" w:rsidRPr="00AB27DE" w:rsidTr="00BC65FD">
        <w:trPr>
          <w:trHeight w:val="1850"/>
        </w:trPr>
        <w:tc>
          <w:tcPr>
            <w:tcW w:w="439" w:type="dxa"/>
            <w:tcBorders>
              <w:bottom w:val="single" w:sz="4" w:space="0" w:color="000000" w:themeColor="text1"/>
            </w:tcBorders>
          </w:tcPr>
          <w:p w:rsidR="00BC65FD" w:rsidRPr="005C29BB" w:rsidRDefault="00BC65FD" w:rsidP="00BC6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2" w:type="dxa"/>
            <w:tcBorders>
              <w:bottom w:val="single" w:sz="4" w:space="0" w:color="000000" w:themeColor="text1"/>
            </w:tcBorders>
          </w:tcPr>
          <w:p w:rsidR="00BC65FD" w:rsidRPr="005C29BB" w:rsidRDefault="00BC65FD" w:rsidP="00BC65FD">
            <w:pPr>
              <w:jc w:val="center"/>
              <w:rPr>
                <w:rFonts w:ascii="Times New Roman" w:eastAsia="BatangChe" w:hAnsi="Times New Roman" w:cs="Times New Roman"/>
                <w:lang w:val="kk-KZ"/>
              </w:rPr>
            </w:pPr>
            <w:r w:rsidRPr="005C29BB">
              <w:rPr>
                <w:rFonts w:ascii="Times New Roman" w:hAnsi="Times New Roman" w:cs="Times New Roman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lang w:val="kk-KZ"/>
              </w:rPr>
              <w:t xml:space="preserve">таможенного 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>поста  «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 xml:space="preserve">Атбасар» 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Департамента государственных доходов</w:t>
            </w:r>
            <w:r w:rsidRPr="005C29BB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 по Акмолинской области</w:t>
            </w:r>
            <w:r w:rsidRPr="005C29BB">
              <w:rPr>
                <w:rFonts w:ascii="Times New Roman" w:hAnsi="Times New Roman" w:cs="Times New Roman"/>
                <w:color w:val="000000"/>
                <w:lang w:val="kk-KZ"/>
              </w:rPr>
              <w:t xml:space="preserve">,  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 xml:space="preserve"> категория «С-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О</w:t>
            </w:r>
            <w:r w:rsidRPr="00FA699C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»</w:t>
            </w:r>
            <w:r w:rsidRPr="005C29BB">
              <w:rPr>
                <w:rFonts w:ascii="Times New Roman" w:eastAsia="BatangChe" w:hAnsi="Times New Roman" w:cs="Times New Roman"/>
                <w:lang w:val="kk-KZ"/>
              </w:rPr>
              <w:t xml:space="preserve">, </w:t>
            </w:r>
          </w:p>
          <w:p w:rsidR="00BC65FD" w:rsidRPr="005C29BB" w:rsidRDefault="00BC65FD" w:rsidP="00BC65FD">
            <w:pPr>
              <w:jc w:val="center"/>
              <w:rPr>
                <w:rFonts w:ascii="Times New Roman" w:hAnsi="Times New Roman" w:cs="Times New Roman"/>
              </w:rPr>
            </w:pPr>
            <w:r w:rsidRPr="005C29BB">
              <w:rPr>
                <w:rFonts w:ascii="Times New Roman" w:eastAsia="BatangChe" w:hAnsi="Times New Roman" w:cs="Times New Roman"/>
                <w:lang w:val="kk-KZ"/>
              </w:rPr>
              <w:t>1 единица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2891" w:type="dxa"/>
            <w:tcBorders>
              <w:bottom w:val="single" w:sz="4" w:space="0" w:color="000000" w:themeColor="text1"/>
            </w:tcBorders>
          </w:tcPr>
          <w:p w:rsidR="00BC65FD" w:rsidRPr="00DF0626" w:rsidRDefault="00BC65FD" w:rsidP="00BC65F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DF0626">
              <w:rPr>
                <w:color w:val="000000"/>
                <w:lang w:val="kk-KZ"/>
              </w:rPr>
              <w:t>Тастанбеков Нурлан Серикович</w:t>
            </w:r>
          </w:p>
          <w:p w:rsidR="00BC65FD" w:rsidRDefault="00BC65FD" w:rsidP="00BC65FD">
            <w:pPr>
              <w:pStyle w:val="a5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12" w:type="dxa"/>
            <w:tcBorders>
              <w:bottom w:val="single" w:sz="4" w:space="0" w:color="000000" w:themeColor="text1"/>
            </w:tcBorders>
          </w:tcPr>
          <w:p w:rsidR="00BC65FD" w:rsidRPr="00AB27DE" w:rsidRDefault="00BC65FD" w:rsidP="00BC65FD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</w:p>
          <w:p w:rsidR="00BC65FD" w:rsidRPr="00AB27DE" w:rsidRDefault="00BC65FD" w:rsidP="00BC65FD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г. Кокшетау,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пр.Н.Назарбаева 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>21</w:t>
            </w:r>
            <w:proofErr w:type="gramStart"/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а,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5</w:t>
            </w:r>
            <w:proofErr w:type="gramEnd"/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этаж</w:t>
            </w:r>
          </w:p>
          <w:p w:rsidR="00BC65FD" w:rsidRPr="00AB27DE" w:rsidRDefault="00BC65FD" w:rsidP="00BC65FD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17 августа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 2020 </w:t>
            </w:r>
          </w:p>
          <w:p w:rsidR="00BC65FD" w:rsidRPr="000E7B26" w:rsidRDefault="00BC65FD" w:rsidP="00BC65FD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0E7B26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15</w:t>
            </w:r>
            <w:r w:rsidRPr="000E7B26">
              <w:rPr>
                <w:rFonts w:ascii="Times New Roman" w:eastAsia="Times New Roman" w:hAnsi="Times New Roman" w:cs="Times New Roman"/>
                <w:bCs/>
              </w:rPr>
              <w:t>.00 часов</w:t>
            </w:r>
          </w:p>
          <w:p w:rsidR="00BC65FD" w:rsidRPr="00AB27DE" w:rsidRDefault="00BC65FD" w:rsidP="00BC65F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73" w:type="dxa"/>
            <w:tcBorders>
              <w:bottom w:val="single" w:sz="4" w:space="0" w:color="000000" w:themeColor="text1"/>
            </w:tcBorders>
          </w:tcPr>
          <w:p w:rsidR="00BC65FD" w:rsidRPr="00AB27DE" w:rsidRDefault="00BC65FD" w:rsidP="00BC65FD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4E68E3" w:rsidRPr="00AB27DE" w:rsidRDefault="004E68E3" w:rsidP="004E68E3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 xml:space="preserve">Руководитель Управления </w:t>
      </w:r>
    </w:p>
    <w:p w:rsidR="004E68E3" w:rsidRPr="00AB27DE" w:rsidRDefault="004E68E3" w:rsidP="004E68E3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человеческих ресурсов            _________________</w:t>
      </w:r>
      <w:proofErr w:type="gramStart"/>
      <w:r w:rsidRPr="00AB27DE">
        <w:rPr>
          <w:rFonts w:ascii="Times New Roman" w:hAnsi="Times New Roman" w:cs="Times New Roman"/>
          <w:b/>
        </w:rPr>
        <w:t>_  Жумагулова</w:t>
      </w:r>
      <w:proofErr w:type="gramEnd"/>
      <w:r w:rsidRPr="00AB27DE">
        <w:rPr>
          <w:rFonts w:ascii="Times New Roman" w:hAnsi="Times New Roman" w:cs="Times New Roman"/>
          <w:b/>
        </w:rPr>
        <w:t xml:space="preserve"> Гульмира Бекетовна</w:t>
      </w:r>
    </w:p>
    <w:p w:rsidR="004E68E3" w:rsidRPr="00AB27DE" w:rsidRDefault="004E68E3" w:rsidP="004E68E3">
      <w:pPr>
        <w:spacing w:after="0" w:line="240" w:lineRule="auto"/>
        <w:rPr>
          <w:rFonts w:ascii="Times New Roman" w:hAnsi="Times New Roman" w:cs="Times New Roman"/>
          <w:b/>
        </w:rPr>
      </w:pPr>
    </w:p>
    <w:p w:rsidR="00AB27DE" w:rsidRPr="00AB27DE" w:rsidRDefault="004E68E3" w:rsidP="004E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8E3">
        <w:rPr>
          <w:rFonts w:ascii="Times New Roman" w:hAnsi="Times New Roman" w:cs="Times New Roman"/>
        </w:rPr>
        <w:t xml:space="preserve">Секретарь комиссии               </w:t>
      </w:r>
      <w:r>
        <w:rPr>
          <w:rFonts w:ascii="Times New Roman" w:hAnsi="Times New Roman" w:cs="Times New Roman"/>
          <w:lang w:val="kk-KZ"/>
        </w:rPr>
        <w:t xml:space="preserve">   </w:t>
      </w:r>
      <w:r w:rsidRPr="004E68E3">
        <w:rPr>
          <w:rFonts w:ascii="Times New Roman" w:hAnsi="Times New Roman" w:cs="Times New Roman"/>
        </w:rPr>
        <w:t>_________________</w:t>
      </w:r>
      <w:proofErr w:type="gramStart"/>
      <w:r w:rsidRPr="004E68E3">
        <w:rPr>
          <w:rFonts w:ascii="Times New Roman" w:hAnsi="Times New Roman" w:cs="Times New Roman"/>
        </w:rPr>
        <w:t xml:space="preserve">_  </w:t>
      </w:r>
      <w:r w:rsidR="00BC65FD">
        <w:rPr>
          <w:rFonts w:ascii="Times New Roman" w:hAnsi="Times New Roman" w:cs="Times New Roman"/>
          <w:lang w:val="kk-KZ"/>
        </w:rPr>
        <w:t>Имамбаева</w:t>
      </w:r>
      <w:proofErr w:type="gramEnd"/>
      <w:r w:rsidR="00BC65FD" w:rsidRPr="004E68E3">
        <w:rPr>
          <w:rFonts w:ascii="Times New Roman" w:hAnsi="Times New Roman" w:cs="Times New Roman"/>
        </w:rPr>
        <w:t xml:space="preserve"> Г.</w:t>
      </w:r>
      <w:r w:rsidR="00BC65FD">
        <w:rPr>
          <w:rFonts w:ascii="Times New Roman" w:hAnsi="Times New Roman" w:cs="Times New Roman"/>
          <w:lang w:val="kk-KZ"/>
        </w:rPr>
        <w:t>Ш</w:t>
      </w:r>
      <w:r w:rsidR="00BC65FD" w:rsidRPr="004E68E3">
        <w:rPr>
          <w:rFonts w:ascii="Times New Roman" w:hAnsi="Times New Roman" w:cs="Times New Roman"/>
        </w:rPr>
        <w:t>.</w:t>
      </w:r>
    </w:p>
    <w:sectPr w:rsidR="00AB27DE" w:rsidRPr="00AB27DE" w:rsidSect="004E68E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629"/>
    <w:multiLevelType w:val="hybridMultilevel"/>
    <w:tmpl w:val="4C5E21FC"/>
    <w:lvl w:ilvl="0" w:tplc="A4BC6EBA">
      <w:start w:val="1"/>
      <w:numFmt w:val="decimal"/>
      <w:lvlText w:val="%1"/>
      <w:lvlJc w:val="left"/>
      <w:pPr>
        <w:ind w:left="720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065E0"/>
    <w:multiLevelType w:val="hybridMultilevel"/>
    <w:tmpl w:val="BA107AA8"/>
    <w:lvl w:ilvl="0" w:tplc="3746F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113712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603C2CC8"/>
    <w:multiLevelType w:val="hybridMultilevel"/>
    <w:tmpl w:val="C632E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01"/>
    <w:rsid w:val="00064587"/>
    <w:rsid w:val="00072F85"/>
    <w:rsid w:val="0008260C"/>
    <w:rsid w:val="000E7B26"/>
    <w:rsid w:val="00124E46"/>
    <w:rsid w:val="001948A7"/>
    <w:rsid w:val="001C0DDA"/>
    <w:rsid w:val="00203DA3"/>
    <w:rsid w:val="00227C7B"/>
    <w:rsid w:val="00240438"/>
    <w:rsid w:val="00256E8D"/>
    <w:rsid w:val="002663CC"/>
    <w:rsid w:val="0027154E"/>
    <w:rsid w:val="002875DA"/>
    <w:rsid w:val="00291FCD"/>
    <w:rsid w:val="00293476"/>
    <w:rsid w:val="003D0E0B"/>
    <w:rsid w:val="003D5C92"/>
    <w:rsid w:val="00422AC5"/>
    <w:rsid w:val="004A6636"/>
    <w:rsid w:val="004C4141"/>
    <w:rsid w:val="004D2CF7"/>
    <w:rsid w:val="004D331B"/>
    <w:rsid w:val="004E169D"/>
    <w:rsid w:val="004E68E3"/>
    <w:rsid w:val="004F14B1"/>
    <w:rsid w:val="0052650C"/>
    <w:rsid w:val="00534E51"/>
    <w:rsid w:val="005B2189"/>
    <w:rsid w:val="005C104E"/>
    <w:rsid w:val="005C29BB"/>
    <w:rsid w:val="005C2E37"/>
    <w:rsid w:val="00603378"/>
    <w:rsid w:val="00695791"/>
    <w:rsid w:val="00696384"/>
    <w:rsid w:val="006B5985"/>
    <w:rsid w:val="007A78DC"/>
    <w:rsid w:val="007E083B"/>
    <w:rsid w:val="00814367"/>
    <w:rsid w:val="008425A3"/>
    <w:rsid w:val="008B353A"/>
    <w:rsid w:val="008C7A6D"/>
    <w:rsid w:val="00993110"/>
    <w:rsid w:val="009E0AA6"/>
    <w:rsid w:val="00A012AC"/>
    <w:rsid w:val="00A06354"/>
    <w:rsid w:val="00AA7F8C"/>
    <w:rsid w:val="00AB27DE"/>
    <w:rsid w:val="00B51165"/>
    <w:rsid w:val="00B612CE"/>
    <w:rsid w:val="00BC65FD"/>
    <w:rsid w:val="00BE4990"/>
    <w:rsid w:val="00BF511B"/>
    <w:rsid w:val="00C377AC"/>
    <w:rsid w:val="00C75C82"/>
    <w:rsid w:val="00CC7937"/>
    <w:rsid w:val="00D470A3"/>
    <w:rsid w:val="00D656FA"/>
    <w:rsid w:val="00DD3FB1"/>
    <w:rsid w:val="00E445D2"/>
    <w:rsid w:val="00E748B4"/>
    <w:rsid w:val="00F07A0C"/>
    <w:rsid w:val="00F45E01"/>
    <w:rsid w:val="00F77BF2"/>
    <w:rsid w:val="00FA699C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76D7A-4811-4128-9993-0BCC1CE6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B27D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A699C"/>
    <w:pPr>
      <w:ind w:left="720"/>
      <w:contextualSpacing/>
    </w:pPr>
  </w:style>
  <w:style w:type="paragraph" w:styleId="a6">
    <w:name w:val="Normal (Web)"/>
    <w:basedOn w:val="a"/>
    <w:rsid w:val="00BC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gmaktayeva</dc:creator>
  <cp:lastModifiedBy>kahmetova</cp:lastModifiedBy>
  <cp:revision>2</cp:revision>
  <cp:lastPrinted>2020-05-14T06:43:00Z</cp:lastPrinted>
  <dcterms:created xsi:type="dcterms:W3CDTF">2020-08-14T07:45:00Z</dcterms:created>
  <dcterms:modified xsi:type="dcterms:W3CDTF">2020-08-14T07:45:00Z</dcterms:modified>
</cp:coreProperties>
</file>