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EA21B6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 w:rsidRPr="0005512E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A21B6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0551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</w:t>
      </w:r>
      <w:r w:rsidR="00EA21B6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EA21B6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6175EB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A21B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шешімі бойынша 04</w:t>
      </w:r>
      <w:r w:rsidR="00AD76B9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 w:rsidRPr="0005512E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A21B6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0551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EA21B6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946A02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EA21B6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EA21B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барлық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61909" w:rsidRDefault="00661909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310F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D017BE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661909" w:rsidP="00C061B4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ind w:left="0"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МКД Кедендік бақылау </w:t>
            </w:r>
            <w:r w:rsidR="00B3581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басқармасының </w:t>
            </w:r>
            <w:r w:rsidR="00C061B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К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едендік бақылау бөлімінің </w:t>
            </w:r>
            <w:r w:rsidR="00B3581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басшысы</w:t>
            </w:r>
            <w:r w:rsidR="00B3581C"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="00B3581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«С-О-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  <w:r w:rsidR="00B3581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» </w:t>
            </w:r>
            <w:r w:rsidR="00B3581C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</w:t>
            </w:r>
            <w:r w:rsidR="00B3581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,</w:t>
            </w:r>
            <w:r w:rsidR="00B3581C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01135D" w:rsidRDefault="00F861E2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661909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Амриев Нурлан Негмытович</w:t>
            </w:r>
          </w:p>
        </w:tc>
      </w:tr>
      <w:tr w:rsidR="00661909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09" w:rsidRDefault="00661909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09" w:rsidRDefault="00661909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Даулбаева Гаухар Толегеновна</w:t>
            </w:r>
          </w:p>
        </w:tc>
      </w:tr>
      <w:tr w:rsidR="00F861E2" w:rsidRPr="00907489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661909" w:rsidP="006D3BC0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168"/>
              </w:tabs>
              <w:ind w:left="34" w:firstLine="67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Ақмола облысы бойынша МКД Аудит</w:t>
            </w:r>
            <w:r w:rsidR="00B3581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басқармасының </w:t>
            </w:r>
            <w:r w:rsidR="00C061B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П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осткедендік бақылау бөлімінің </w:t>
            </w:r>
            <w:r w:rsidR="00B3581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басшысы</w:t>
            </w:r>
            <w:r w:rsidR="00B3581C"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="00B3581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«С-О-</w:t>
            </w:r>
            <w:r w:rsidR="006D3BC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  <w:r w:rsidR="00B3581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» </w:t>
            </w:r>
            <w:r w:rsidR="00B3581C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</w:t>
            </w:r>
            <w:r w:rsidR="00B3581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,</w:t>
            </w:r>
            <w:r w:rsidR="00B3581C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6D3BC0" w:rsidP="005C10D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Сагиндыков Ермек Едильбаевич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CD9" w:rsidRPr="00F75ABF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5C10DE" w:rsidRPr="00F75AB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CB39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5601" w:rsidRPr="00F75ABF">
        <w:rPr>
          <w:rFonts w:ascii="Times New Roman" w:hAnsi="Times New Roman" w:cs="Times New Roman"/>
          <w:b/>
          <w:sz w:val="28"/>
          <w:szCs w:val="28"/>
          <w:lang w:val="kk-KZ"/>
        </w:rPr>
        <w:t>жылдың</w:t>
      </w:r>
      <w:r w:rsidR="0005512E" w:rsidRPr="00F75A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B39A9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05512E" w:rsidRPr="00F75A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B39A9">
        <w:rPr>
          <w:rFonts w:ascii="Times New Roman" w:hAnsi="Times New Roman" w:cs="Times New Roman"/>
          <w:b/>
          <w:sz w:val="28"/>
          <w:szCs w:val="28"/>
          <w:lang w:val="kk-KZ"/>
        </w:rPr>
        <w:t>шілдесінде</w:t>
      </w: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>, Көкшетау қаласы</w:t>
      </w:r>
      <w:r w:rsidR="005C10DE" w:rsidRPr="00F75ABF">
        <w:rPr>
          <w:rFonts w:ascii="Times New Roman" w:hAnsi="Times New Roman" w:cs="Times New Roman"/>
          <w:b/>
          <w:sz w:val="28"/>
          <w:szCs w:val="28"/>
          <w:lang w:val="kk-KZ"/>
        </w:rPr>
        <w:t>, Н.Назарбаев  даңғылы</w:t>
      </w: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21а,  5 қабатта </w:t>
      </w:r>
    </w:p>
    <w:p w:rsidR="00214CD9" w:rsidRPr="00F75ABF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CD9" w:rsidRPr="00F75ABF" w:rsidRDefault="00214CD9" w:rsidP="00214CD9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CD9" w:rsidRPr="00F75ABF" w:rsidRDefault="00CB39A9" w:rsidP="00893A5E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105601" w:rsidRPr="00F75ABF">
        <w:rPr>
          <w:rFonts w:ascii="Times New Roman" w:hAnsi="Times New Roman" w:cs="Times New Roman"/>
          <w:b/>
          <w:sz w:val="28"/>
          <w:szCs w:val="28"/>
          <w:lang w:val="kk-KZ"/>
        </w:rPr>
        <w:t>-0</w:t>
      </w:r>
      <w:r w:rsidR="00214CD9" w:rsidRPr="00F75A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0-  </w:t>
      </w:r>
      <w:r w:rsidR="00893A5E" w:rsidRPr="00F75ABF">
        <w:rPr>
          <w:rFonts w:ascii="Times New Roman" w:hAnsi="Times New Roman" w:cs="Times New Roman"/>
          <w:b/>
          <w:sz w:val="28"/>
          <w:szCs w:val="28"/>
          <w:lang w:val="kk-KZ"/>
        </w:rPr>
        <w:t>эссе жазу</w:t>
      </w:r>
    </w:p>
    <w:p w:rsidR="00893A5E" w:rsidRPr="00F75ABF" w:rsidRDefault="00893A5E" w:rsidP="00893A5E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3A5E" w:rsidRPr="00F75ABF" w:rsidRDefault="00893A5E" w:rsidP="00F75ABF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F75AB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>-00-  әңгімел</w:t>
      </w:r>
      <w:r w:rsidR="00A305F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>су</w:t>
      </w:r>
      <w:r w:rsidR="00F75A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>өткізіледі</w:t>
      </w:r>
    </w:p>
    <w:p w:rsidR="003F5596" w:rsidRPr="00F75ABF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F5596" w:rsidRPr="00F75ABF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7B01C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37CEC"/>
    <w:rsid w:val="0005512E"/>
    <w:rsid w:val="00086934"/>
    <w:rsid w:val="00094F33"/>
    <w:rsid w:val="000A4664"/>
    <w:rsid w:val="000A5AF2"/>
    <w:rsid w:val="000C4C7C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C406A"/>
    <w:rsid w:val="001F6CD9"/>
    <w:rsid w:val="00214CD9"/>
    <w:rsid w:val="00231B20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0FE0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256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E3F96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60280C"/>
    <w:rsid w:val="00610A37"/>
    <w:rsid w:val="00614690"/>
    <w:rsid w:val="006175EB"/>
    <w:rsid w:val="00660633"/>
    <w:rsid w:val="00661909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6D3BC0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3A5E"/>
    <w:rsid w:val="0089547E"/>
    <w:rsid w:val="008B208A"/>
    <w:rsid w:val="008E7BBD"/>
    <w:rsid w:val="00907489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05F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3581C"/>
    <w:rsid w:val="00B562BD"/>
    <w:rsid w:val="00B60BE1"/>
    <w:rsid w:val="00B90F76"/>
    <w:rsid w:val="00BB05C4"/>
    <w:rsid w:val="00BB6C6E"/>
    <w:rsid w:val="00BC3A87"/>
    <w:rsid w:val="00BC51FF"/>
    <w:rsid w:val="00BC6767"/>
    <w:rsid w:val="00BF683A"/>
    <w:rsid w:val="00C061B4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B39A9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26CAD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A21B6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75ABF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D283-2295-4ED5-AE41-FCE6C2D3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33</cp:revision>
  <cp:lastPrinted>2019-06-11T11:53:00Z</cp:lastPrinted>
  <dcterms:created xsi:type="dcterms:W3CDTF">2019-07-01T11:58:00Z</dcterms:created>
  <dcterms:modified xsi:type="dcterms:W3CDTF">2019-07-02T09:31:00Z</dcterms:modified>
</cp:coreProperties>
</file>