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41F4A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A42D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041F4A">
        <w:rPr>
          <w:rFonts w:ascii="Times New Roman" w:hAnsi="Times New Roman" w:cs="Times New Roman"/>
          <w:b/>
          <w:sz w:val="26"/>
          <w:szCs w:val="26"/>
          <w:lang w:val="kk-KZ"/>
        </w:rPr>
        <w:t>.04.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41F4A">
        <w:rPr>
          <w:rFonts w:ascii="Times New Roman" w:hAnsi="Times New Roman" w:cs="Times New Roman"/>
          <w:b/>
          <w:sz w:val="26"/>
          <w:szCs w:val="26"/>
          <w:lang w:val="kk-KZ"/>
        </w:rPr>
        <w:t>39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1908F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E97480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41F4A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041F4A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D1BBA" w:rsidRPr="002D1BBA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176" w:type="dxa"/>
        <w:tblLook w:val="04A0"/>
      </w:tblPr>
      <w:tblGrid>
        <w:gridCol w:w="692"/>
        <w:gridCol w:w="9373"/>
      </w:tblGrid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66082D" w:rsidRDefault="00DD0EBD" w:rsidP="0040505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608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66082D" w:rsidRDefault="00DD0EBD" w:rsidP="0040505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08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D0EBD" w:rsidRPr="00FC26C7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FC26C7" w:rsidP="00FC26C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          </w:t>
            </w:r>
            <w:r w:rsidR="00DD0EBD"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1.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басқармасының </w:t>
            </w: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Ұйымдастыру жұмысы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негізгі қызметкердің </w:t>
            </w:r>
            <w:r w:rsidRPr="00311F87">
              <w:rPr>
                <w:rFonts w:ascii="Times New Roman(K)" w:hAnsi="Times New Roman(K)"/>
                <w:b/>
                <w:i/>
                <w:sz w:val="26"/>
                <w:szCs w:val="26"/>
                <w:lang w:val="kk-KZ"/>
              </w:rPr>
              <w:t>жүктілік және босану бойынша</w:t>
            </w:r>
            <w:r w:rsidRPr="00311F87">
              <w:rPr>
                <w:rFonts w:ascii="Times New Roman(K)" w:hAnsi="Times New Roman(K)"/>
                <w:sz w:val="26"/>
                <w:szCs w:val="26"/>
                <w:lang w:val="kk-KZ"/>
              </w:rPr>
              <w:t xml:space="preserve"> 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>демалыс кезеңіне 2018ж.21.06.қоса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басшысы лауазымына,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Жиенбаева Акмарал Кулдеевна</w:t>
            </w: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Костангелдинов Сейлбек Ахжанович</w:t>
            </w:r>
          </w:p>
        </w:tc>
      </w:tr>
      <w:tr w:rsidR="00DD0EBD" w:rsidRPr="0066082D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C7" w:rsidRPr="00311F87" w:rsidRDefault="00FC26C7" w:rsidP="00FC26C7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</w:t>
            </w:r>
            <w:r w:rsidR="00DD0EBD"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басқармасының </w:t>
            </w: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Өңдеу, есеп және дербес шоттарды жүргізу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басшысы лауазымына,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DD0EBD" w:rsidRPr="00311F87" w:rsidRDefault="00DD0EBD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Досахова</w:t>
            </w:r>
            <w:proofErr w:type="spellEnd"/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Бейнегуль</w:t>
            </w:r>
            <w:proofErr w:type="spellEnd"/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Тулегеновна</w:t>
            </w:r>
          </w:p>
          <w:p w:rsidR="00DD0EBD" w:rsidRPr="00311F87" w:rsidRDefault="00DD0EBD" w:rsidP="0040505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DD0EBD" w:rsidRPr="00FC26C7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C7" w:rsidRPr="00311F87" w:rsidRDefault="00DD0EBD" w:rsidP="00FC26C7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</w:t>
            </w:r>
            <w:r w:rsidR="00FC26C7"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</w:t>
            </w: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3. </w:t>
            </w:r>
            <w:r w:rsidR="00FC26C7"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="00FC26C7"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 Камералдық бақылау бөлімінің бас маманы лауазымына, </w:t>
            </w:r>
            <w:r w:rsidR="00FC26C7"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«С-R-4», 1 бірлік.</w:t>
            </w:r>
          </w:p>
          <w:p w:rsidR="00DD0EBD" w:rsidRPr="00311F87" w:rsidRDefault="00DD0EBD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Тастанбекова Динара  Бериковна</w:t>
            </w:r>
          </w:p>
        </w:tc>
      </w:tr>
      <w:tr w:rsidR="00DD0EBD" w:rsidRPr="0066082D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C7" w:rsidRPr="00311F87" w:rsidRDefault="00FC26C7" w:rsidP="00FC26C7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</w:t>
            </w:r>
            <w:r w:rsidR="00DD0EBD"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4.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 </w:t>
            </w: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Акциздерді әкімшілендіру</w:t>
            </w:r>
            <w:r w:rsidRPr="00311F87">
              <w:rPr>
                <w:b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 маманы лауазымына,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«С-R-4», 1 бірлік.</w:t>
            </w:r>
          </w:p>
          <w:p w:rsidR="00DD0EBD" w:rsidRPr="00311F87" w:rsidRDefault="00DD0EBD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Таниева  Динара Ержановна</w:t>
            </w:r>
          </w:p>
        </w:tc>
      </w:tr>
      <w:tr w:rsidR="00DD0EBD" w:rsidRPr="005F5EA3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C7" w:rsidRPr="00311F87" w:rsidRDefault="00FC26C7" w:rsidP="00FC26C7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</w:t>
            </w:r>
            <w:r w:rsidR="005F5EA3"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="00DD0EBD"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5.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</w:t>
            </w: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Шағын кәсіпкерлік субъектілерінің өндірістік емес төлемдерді әкімшілендіру және мобильді топ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 маманы 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 2020 ж. 25.12.қоса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лауазымына</w:t>
            </w:r>
            <w:r w:rsidRPr="00311F8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DD0EBD" w:rsidRPr="00311F87" w:rsidRDefault="00DD0EBD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Амиржанова Альбина Акановна</w:t>
            </w:r>
          </w:p>
        </w:tc>
      </w:tr>
      <w:tr w:rsidR="00DD0EBD" w:rsidRPr="005F5EA3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A3" w:rsidRPr="00311F87" w:rsidRDefault="005F5EA3" w:rsidP="005F5EA3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</w:t>
            </w:r>
            <w:r w:rsidR="00DD0EBD"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6.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Көкшетау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қаласы бойынша мемлекеттік кірістер басқармасының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Қабылдау, құжаттарды беру және салық заңнамасын түсіндіру 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бас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lastRenderedPageBreak/>
              <w:t xml:space="preserve">маманы </w:t>
            </w:r>
            <w:r w:rsidRPr="00311F87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311F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 2020 ж. 27.12.қоса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) лауазымына</w:t>
            </w:r>
            <w:r w:rsidRPr="00311F8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DD0EBD" w:rsidRPr="00311F87" w:rsidRDefault="00DD0EBD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Султанова Гульжан  Галымтаевна</w:t>
            </w: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Таниева  Динара Ержановна</w:t>
            </w: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Костангелдинов Сейлбек Ахжанович</w:t>
            </w:r>
          </w:p>
        </w:tc>
      </w:tr>
      <w:tr w:rsidR="00DD0EBD" w:rsidRPr="005F5EA3" w:rsidTr="00405059">
        <w:trPr>
          <w:trHeight w:val="9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A3" w:rsidRPr="00311F87" w:rsidRDefault="005F5EA3" w:rsidP="005F5EA3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</w:t>
            </w:r>
            <w:r w:rsidR="00DD0EBD"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7.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Бурабай ауданы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бойынша мемлекеттік кірістер басқармасының </w:t>
            </w:r>
            <w:r w:rsidRPr="00311F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Салықтық әкімшілендіру</w:t>
            </w:r>
            <w:r w:rsidRPr="00311F87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бөлімінің бас маманы лауазымына</w:t>
            </w:r>
            <w:r w:rsidRPr="00311F8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«С-R-4» санаты, 1 бірлік.</w:t>
            </w:r>
          </w:p>
          <w:p w:rsidR="00DD0EBD" w:rsidRPr="00311F87" w:rsidRDefault="00DD0EBD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Смайлова Асыл  Муратовна</w:t>
            </w:r>
          </w:p>
          <w:p w:rsidR="00DD0EBD" w:rsidRPr="00311F87" w:rsidRDefault="00DD0EBD" w:rsidP="0040505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DD0EBD" w:rsidRPr="005F5EA3" w:rsidTr="0040505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A3" w:rsidRPr="00311F87" w:rsidRDefault="005F5EA3" w:rsidP="005F5EA3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      </w:t>
            </w:r>
            <w:r w:rsidR="00DD0EBD" w:rsidRPr="00311F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8.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Целиноград ауданы бойынша мемлекеттік кірістер басқармасының  </w:t>
            </w: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Салықтық әкімшілендіру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бөлімінің 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2020ж.29.12.қоса</w:t>
            </w:r>
            <w:r w:rsidRPr="00311F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311F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басшысы лауазымына, </w:t>
            </w:r>
            <w:r w:rsidRPr="00311F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бірлік.</w:t>
            </w:r>
          </w:p>
          <w:p w:rsidR="00DD0EBD" w:rsidRPr="00311F87" w:rsidRDefault="00DD0EBD" w:rsidP="0040505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D0EBD" w:rsidRPr="0066082D" w:rsidTr="00405059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BD" w:rsidRPr="00311F87" w:rsidRDefault="00DD0EBD" w:rsidP="004050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1F8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Куандыков Нурлан Темиркенович</w:t>
            </w:r>
          </w:p>
        </w:tc>
      </w:tr>
    </w:tbl>
    <w:p w:rsidR="00DD0EBD" w:rsidRDefault="00DD0EB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DD0EBD" w:rsidRDefault="00DD0EBD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A67634" w:rsidRDefault="005F5EA3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Әңгімілісу 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0074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дың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D1BBA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908F2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E97480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сәуірінде </w:t>
      </w:r>
      <w:r w:rsidR="00166F1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1E67FD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</w:t>
      </w:r>
      <w:r w:rsidR="00C11A0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өткізіледі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18E9"/>
    <w:rsid w:val="00041F4A"/>
    <w:rsid w:val="00086934"/>
    <w:rsid w:val="00094F33"/>
    <w:rsid w:val="000A4664"/>
    <w:rsid w:val="000A5AF2"/>
    <w:rsid w:val="000E6428"/>
    <w:rsid w:val="000F1FD7"/>
    <w:rsid w:val="001334D2"/>
    <w:rsid w:val="00146433"/>
    <w:rsid w:val="00166F11"/>
    <w:rsid w:val="001758A9"/>
    <w:rsid w:val="00185133"/>
    <w:rsid w:val="001908F2"/>
    <w:rsid w:val="001917F6"/>
    <w:rsid w:val="001A1698"/>
    <w:rsid w:val="001A2A56"/>
    <w:rsid w:val="001B09F1"/>
    <w:rsid w:val="001B35B4"/>
    <w:rsid w:val="001C0B5F"/>
    <w:rsid w:val="001C267F"/>
    <w:rsid w:val="001E67FD"/>
    <w:rsid w:val="001F6CD9"/>
    <w:rsid w:val="00233FCA"/>
    <w:rsid w:val="00235D0E"/>
    <w:rsid w:val="00246EDB"/>
    <w:rsid w:val="00260F63"/>
    <w:rsid w:val="002704AD"/>
    <w:rsid w:val="00283B4B"/>
    <w:rsid w:val="00286CF9"/>
    <w:rsid w:val="002A13AD"/>
    <w:rsid w:val="002A490B"/>
    <w:rsid w:val="002A6CAF"/>
    <w:rsid w:val="002B7EC1"/>
    <w:rsid w:val="002C18B0"/>
    <w:rsid w:val="002D1BBA"/>
    <w:rsid w:val="002E79AE"/>
    <w:rsid w:val="0030313D"/>
    <w:rsid w:val="00311F87"/>
    <w:rsid w:val="00312A0D"/>
    <w:rsid w:val="00344515"/>
    <w:rsid w:val="0035306C"/>
    <w:rsid w:val="00353C02"/>
    <w:rsid w:val="003672E8"/>
    <w:rsid w:val="00373E7A"/>
    <w:rsid w:val="00393BF8"/>
    <w:rsid w:val="003A42DD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A7566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D6803"/>
    <w:rsid w:val="005E398F"/>
    <w:rsid w:val="005E7CC5"/>
    <w:rsid w:val="005F5EA3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43653"/>
    <w:rsid w:val="0075285F"/>
    <w:rsid w:val="00766B3D"/>
    <w:rsid w:val="00772D37"/>
    <w:rsid w:val="007A14A7"/>
    <w:rsid w:val="007A53E0"/>
    <w:rsid w:val="007C0EED"/>
    <w:rsid w:val="007D567B"/>
    <w:rsid w:val="008115D8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F76"/>
    <w:rsid w:val="00C85E6F"/>
    <w:rsid w:val="00CC0FD5"/>
    <w:rsid w:val="00CC5785"/>
    <w:rsid w:val="00CF756E"/>
    <w:rsid w:val="00D0073D"/>
    <w:rsid w:val="00D00EF5"/>
    <w:rsid w:val="00D129D3"/>
    <w:rsid w:val="00D23B39"/>
    <w:rsid w:val="00D2495E"/>
    <w:rsid w:val="00D31935"/>
    <w:rsid w:val="00D72DCD"/>
    <w:rsid w:val="00D75ABF"/>
    <w:rsid w:val="00D95AE3"/>
    <w:rsid w:val="00DA1938"/>
    <w:rsid w:val="00DB0176"/>
    <w:rsid w:val="00DD0EBD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97480"/>
    <w:rsid w:val="00EA040B"/>
    <w:rsid w:val="00EC4CF7"/>
    <w:rsid w:val="00EE51E2"/>
    <w:rsid w:val="00EF14C4"/>
    <w:rsid w:val="00EF67F2"/>
    <w:rsid w:val="00F17937"/>
    <w:rsid w:val="00F42C7B"/>
    <w:rsid w:val="00F43E28"/>
    <w:rsid w:val="00F4410B"/>
    <w:rsid w:val="00F6135A"/>
    <w:rsid w:val="00FA5208"/>
    <w:rsid w:val="00FC1F94"/>
    <w:rsid w:val="00FC26C7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143</cp:revision>
  <dcterms:created xsi:type="dcterms:W3CDTF">2016-08-12T04:52:00Z</dcterms:created>
  <dcterms:modified xsi:type="dcterms:W3CDTF">2018-04-11T09:22:00Z</dcterms:modified>
</cp:coreProperties>
</file>