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2A" w:rsidRDefault="00A545C9" w:rsidP="00F77AD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</w:t>
      </w:r>
      <w:r w:rsidR="00B12537"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Бірыңғай </w:t>
      </w:r>
      <w:r w:rsidR="00890DB5">
        <w:rPr>
          <w:rFonts w:ascii="Times New Roman" w:hAnsi="Times New Roman" w:cs="Times New Roman"/>
          <w:b/>
          <w:sz w:val="28"/>
          <w:szCs w:val="28"/>
          <w:lang w:val="kk-KZ"/>
        </w:rPr>
        <w:t>конкурстык  комиссияның  25.05</w:t>
      </w:r>
      <w:r w:rsidR="00CA7FBA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ж  №ВН-І</w:t>
      </w:r>
      <w:r w:rsidR="00721BC0"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/-</w:t>
      </w:r>
      <w:r w:rsidR="00890DB5">
        <w:rPr>
          <w:rFonts w:ascii="Times New Roman" w:hAnsi="Times New Roman" w:cs="Times New Roman"/>
          <w:b/>
          <w:sz w:val="28"/>
          <w:szCs w:val="28"/>
          <w:lang w:val="kk-KZ"/>
        </w:rPr>
        <w:t>61  шешімі бойынша  29.05</w:t>
      </w:r>
      <w:r w:rsidR="00CA7FBA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ж. бос мемлекеттік әкімшілік лауазымына орналасу үшін</w:t>
      </w:r>
      <w:r w:rsidR="00721BC0"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барлық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мемлекеттік</w:t>
      </w:r>
      <w:r w:rsidR="00FB3278"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B3278" w:rsidRPr="00FB32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органдарының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қызметшілері арасындағы  «Б» корпусының бос мемлекеттік әкімшілік лауазымына орналасуға ішкі конкурсқа </w:t>
      </w:r>
      <w:r w:rsidRPr="00FB32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  <w:r w:rsidR="00F77AD6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 т</w:t>
      </w: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ізімі</w:t>
      </w:r>
      <w:r w:rsidR="00F77AD6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846DC" w:rsidRDefault="001846DC" w:rsidP="00F77AD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EA29AD" w:rsidRPr="00385C07" w:rsidTr="00F77AD6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385C07" w:rsidRDefault="00EA29AD" w:rsidP="0045398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648E5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  <w:r w:rsidR="00B648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DF7FD7" w:rsidTr="001846DC">
        <w:trPr>
          <w:trHeight w:val="70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DF7FD7" w:rsidRDefault="00A545C9" w:rsidP="00DF7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51E31">
              <w:rPr>
                <w:rStyle w:val="a5"/>
                <w:rFonts w:ascii="Times New Roman" w:hAnsi="Times New Roman" w:cs="Times New Roman"/>
                <w:color w:val="222222"/>
                <w:sz w:val="24"/>
                <w:szCs w:val="26"/>
                <w:bdr w:val="none" w:sz="0" w:space="0" w:color="auto" w:frame="1"/>
              </w:rPr>
              <w:t>1</w:t>
            </w:r>
            <w:r w:rsidRPr="001846DC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E77F9E">
              <w:rPr>
                <w:rStyle w:val="a5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="00DF7FD7" w:rsidRPr="00941803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DF7FD7" w:rsidRPr="009418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Тарифтік реттеу және пост-кедендік бақылау басқармасы тарифтік реттеу </w:t>
            </w:r>
            <w:r w:rsidR="00DF7FD7" w:rsidRPr="009418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бас маманы (</w:t>
            </w:r>
            <w:r w:rsidR="00DF7FD7" w:rsidRPr="009418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негізгі қызметкердің бала күтуіне байланысты демалыс кезеңіне 25.05.2019 ж. қоса),</w:t>
            </w:r>
            <w:r w:rsidR="00DF7FD7" w:rsidRPr="0094180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DF7FD7" w:rsidRPr="009418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F7FD7" w:rsidRPr="00941803">
              <w:rPr>
                <w:rStyle w:val="a5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</w:tc>
      </w:tr>
      <w:tr w:rsidR="00F51E31" w:rsidRPr="00385C07" w:rsidTr="00B80B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31" w:rsidRPr="00D84DD8" w:rsidRDefault="00F51E31" w:rsidP="00F51E31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84D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31" w:rsidRPr="00E20590" w:rsidRDefault="00890DB5" w:rsidP="00F51E31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Алгожина Гульбайра Койшугуловна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242A" w:rsidRPr="00FB3278" w:rsidRDefault="00C5242A" w:rsidP="00C5242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890DB5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890DB5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721BC0"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0DB5">
        <w:rPr>
          <w:rFonts w:ascii="Times New Roman" w:hAnsi="Times New Roman" w:cs="Times New Roman"/>
          <w:b/>
          <w:sz w:val="28"/>
          <w:szCs w:val="28"/>
          <w:lang w:val="kk-KZ"/>
        </w:rPr>
        <w:t>мамыры</w:t>
      </w:r>
      <w:r w:rsidR="00721BC0" w:rsidRPr="00FB3278">
        <w:rPr>
          <w:rFonts w:ascii="Times New Roman" w:hAnsi="Times New Roman" w:cs="Times New Roman"/>
          <w:b/>
          <w:sz w:val="28"/>
          <w:szCs w:val="28"/>
          <w:lang w:val="kk-KZ"/>
        </w:rPr>
        <w:t>ңда</w:t>
      </w:r>
      <w:r w:rsidR="00356C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сағат 12</w:t>
      </w:r>
      <w:bookmarkStart w:id="0" w:name="_GoBack"/>
      <w:bookmarkEnd w:id="0"/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:00-де, Көкшетау қаласы Горький көшесі, 21а,  мәжіліс  залын</w:t>
      </w:r>
      <w:r w:rsidR="00B12537" w:rsidRPr="00FB3278">
        <w:rPr>
          <w:rFonts w:ascii="Times New Roman" w:hAnsi="Times New Roman" w:cs="Times New Roman"/>
          <w:b/>
          <w:sz w:val="28"/>
          <w:szCs w:val="28"/>
          <w:lang w:val="kk-KZ"/>
        </w:rPr>
        <w:t>да әңгімелесу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өтеді</w:t>
      </w:r>
      <w:r w:rsidR="00B12537" w:rsidRPr="00FB32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721BC0" w:rsidRPr="00FB3278" w:rsidRDefault="00721BC0" w:rsidP="00C5242A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21BC0" w:rsidRPr="00FB3278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1246CE"/>
    <w:rsid w:val="001846DC"/>
    <w:rsid w:val="002478E3"/>
    <w:rsid w:val="003438CC"/>
    <w:rsid w:val="00344559"/>
    <w:rsid w:val="00356C8F"/>
    <w:rsid w:val="003D58CC"/>
    <w:rsid w:val="00453987"/>
    <w:rsid w:val="004E0971"/>
    <w:rsid w:val="00566EEB"/>
    <w:rsid w:val="005F7A58"/>
    <w:rsid w:val="0061726B"/>
    <w:rsid w:val="0070481D"/>
    <w:rsid w:val="00721BC0"/>
    <w:rsid w:val="007A0750"/>
    <w:rsid w:val="008869D9"/>
    <w:rsid w:val="00890DB5"/>
    <w:rsid w:val="00977A28"/>
    <w:rsid w:val="009841D2"/>
    <w:rsid w:val="009E35CD"/>
    <w:rsid w:val="00A545C9"/>
    <w:rsid w:val="00AB7FBE"/>
    <w:rsid w:val="00B01158"/>
    <w:rsid w:val="00B12537"/>
    <w:rsid w:val="00B648E5"/>
    <w:rsid w:val="00B96480"/>
    <w:rsid w:val="00C35029"/>
    <w:rsid w:val="00C5242A"/>
    <w:rsid w:val="00CA7FBA"/>
    <w:rsid w:val="00D14A1D"/>
    <w:rsid w:val="00DF7FD7"/>
    <w:rsid w:val="00E7715A"/>
    <w:rsid w:val="00E77F9E"/>
    <w:rsid w:val="00EA29AD"/>
    <w:rsid w:val="00F14BB3"/>
    <w:rsid w:val="00F15745"/>
    <w:rsid w:val="00F51E31"/>
    <w:rsid w:val="00F77AD6"/>
    <w:rsid w:val="00FB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5441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A545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33</cp:revision>
  <cp:lastPrinted>2017-08-25T05:35:00Z</cp:lastPrinted>
  <dcterms:created xsi:type="dcterms:W3CDTF">2017-01-16T10:37:00Z</dcterms:created>
  <dcterms:modified xsi:type="dcterms:W3CDTF">2018-05-28T04:07:00Z</dcterms:modified>
</cp:coreProperties>
</file>