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ind w:left="0" w:right="0" w:firstLine="708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проведении конкурса на закупку услуг по оценке имущества (активов) должника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Банкротный управляющий </w:t>
      </w:r>
      <w:bookmarkStart w:id="0" w:name="__DdeLink__2862_1312663723"/>
      <w:r>
        <w:rPr>
          <w:rFonts w:cs="Times New Roman" w:ascii="Times New Roman" w:hAnsi="Times New Roman"/>
          <w:sz w:val="24"/>
          <w:szCs w:val="24"/>
        </w:rPr>
        <w:t>ТОО «Дачный кооператив «Зерен»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БИН 050840015789, объявляет конкурс по закупу услуг по оценке имущества (активов) должника, находящегося по адресу: Акмолинская область, Зерендинский район. В состав имущества (активов) должника входит: земельные участки, в количестве 23 штуки.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Заявки для участия в конкурсе принимаются в течение двадцати рабочих дней со дня опубликования настоящего объявления с 9.00 до 18.00, перерыв на обед с 13.00 до 14.00 по адресу: г. Кокшетау, ул. Ауельбекова 126/75, тел.:25-40-67.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Претензии по организации конкурса принимаются с 9.00 час. до 18.30 час, перерыв на обед с 13.00 час до 14.30 час по адресу: г.Кокшетау, </w:t>
      </w:r>
      <w:r>
        <w:rPr>
          <w:rFonts w:cs="Times New Roman" w:ascii="Times New Roman" w:hAnsi="Times New Roman"/>
          <w:sz w:val="24"/>
          <w:szCs w:val="24"/>
        </w:rPr>
        <w:t xml:space="preserve">ул. Горького 21 А, каб.506, тел: 8-7162-72-12-42,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ГУ «Департамент государственных доходов по Акмолинской области»</w:t>
      </w:r>
      <w:r>
        <w:rPr>
          <w:rFonts w:cs="Times New Roman" w:ascii="Times New Roman" w:hAnsi="Times New Roman"/>
          <w:sz w:val="24"/>
          <w:szCs w:val="24"/>
        </w:rPr>
        <w:t xml:space="preserve">, эл. почта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kalimbetov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taxakmola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mgd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kz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left="0" w:right="0" w:firstLine="708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limbetov@taxakmola.mgd.k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2015-06-19T15:53:53Z</dcterms:created>
  <dc:language>ru-RU</dc:language>
  <cp:revision>0</cp:revision>
</cp:coreProperties>
</file>