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0A76D3">
        <w:rPr>
          <w:rFonts w:ascii="Times New Roman" w:eastAsia="Times New Roman" w:hAnsi="Times New Roman" w:cs="Times New Roman"/>
          <w:b/>
          <w:bCs/>
          <w:color w:val="222222"/>
          <w:sz w:val="26"/>
          <w:szCs w:val="26"/>
          <w:bdr w:val="none" w:sz="0" w:space="0" w:color="auto" w:frame="1"/>
          <w:lang w:val="kk-KZ" w:eastAsia="ru-RU"/>
        </w:rPr>
        <w:t>C</w:t>
      </w:r>
      <w:r w:rsidR="00CB410A" w:rsidRPr="000A76D3">
        <w:rPr>
          <w:rFonts w:ascii="Times New Roman" w:eastAsia="Times New Roman" w:hAnsi="Times New Roman" w:cs="Times New Roman"/>
          <w:b/>
          <w:bCs/>
          <w:color w:val="222222"/>
          <w:sz w:val="26"/>
          <w:szCs w:val="26"/>
          <w:bdr w:val="none" w:sz="0" w:space="0" w:color="auto" w:frame="1"/>
          <w:lang w:val="kk-KZ" w:eastAsia="ru-RU"/>
        </w:rPr>
        <w:t>-О</w:t>
      </w:r>
      <w:r w:rsidR="00605F52" w:rsidRPr="000A76D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DE44FF">
        <w:rPr>
          <w:rFonts w:ascii="Times New Roman" w:eastAsia="Times New Roman" w:hAnsi="Times New Roman" w:cs="Times New Roman"/>
          <w:b/>
          <w:bCs/>
          <w:color w:val="222222"/>
          <w:sz w:val="26"/>
          <w:szCs w:val="26"/>
          <w:bdr w:val="none" w:sz="0" w:space="0" w:color="auto" w:frame="1"/>
          <w:lang w:val="kk-KZ" w:eastAsia="ru-RU"/>
        </w:rPr>
        <w:t>310</w:t>
      </w:r>
      <w:r w:rsidR="00691CEC">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44FF">
        <w:rPr>
          <w:rFonts w:ascii="Times New Roman" w:eastAsia="Times New Roman" w:hAnsi="Times New Roman" w:cs="Times New Roman"/>
          <w:b/>
          <w:bCs/>
          <w:color w:val="222222"/>
          <w:sz w:val="26"/>
          <w:szCs w:val="26"/>
          <w:bdr w:val="none" w:sz="0" w:space="0" w:color="auto" w:frame="1"/>
          <w:lang w:val="kk-KZ" w:eastAsia="ru-RU"/>
        </w:rPr>
        <w:t>11</w:t>
      </w:r>
      <w:r w:rsidR="00691CEC">
        <w:rPr>
          <w:rFonts w:ascii="Times New Roman" w:eastAsia="Times New Roman" w:hAnsi="Times New Roman" w:cs="Times New Roman"/>
          <w:b/>
          <w:bCs/>
          <w:color w:val="222222"/>
          <w:sz w:val="26"/>
          <w:szCs w:val="26"/>
          <w:bdr w:val="none" w:sz="0" w:space="0" w:color="auto" w:frame="1"/>
          <w:lang w:val="kk-KZ" w:eastAsia="ru-RU"/>
        </w:rPr>
        <w:t>-</w:t>
      </w:r>
      <w:r w:rsidR="00DE44FF">
        <w:rPr>
          <w:rFonts w:ascii="Times New Roman" w:eastAsia="Times New Roman" w:hAnsi="Times New Roman" w:cs="Times New Roman"/>
          <w:b/>
          <w:bCs/>
          <w:color w:val="222222"/>
          <w:sz w:val="26"/>
          <w:szCs w:val="26"/>
          <w:bdr w:val="none" w:sz="0" w:space="0" w:color="auto" w:frame="1"/>
          <w:lang w:val="kk-KZ" w:eastAsia="ru-RU"/>
        </w:rPr>
        <w:t>87</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w:t>
      </w:r>
      <w:r w:rsidR="0000599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3909AF"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DC4F0C" w:rsidRDefault="000A76D3" w:rsidP="00DC3ED9">
      <w:pPr>
        <w:pStyle w:val="a4"/>
        <w:tabs>
          <w:tab w:val="left" w:pos="1134"/>
        </w:tabs>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00072676" w:rsidRPr="00123B63">
        <w:rPr>
          <w:rStyle w:val="a3"/>
          <w:rFonts w:ascii="Times New Roman" w:hAnsi="Times New Roman" w:cs="Times New Roman"/>
          <w:b w:val="0"/>
          <w:color w:val="222222"/>
          <w:sz w:val="26"/>
          <w:szCs w:val="26"/>
          <w:bdr w:val="none" w:sz="0" w:space="0" w:color="auto" w:frame="1"/>
          <w:lang w:val="kk-KZ"/>
        </w:rPr>
        <w:t>.</w:t>
      </w:r>
      <w:r w:rsidR="00072676">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Pr>
          <w:rStyle w:val="a3"/>
          <w:rFonts w:ascii="Times New Roman" w:hAnsi="Times New Roman" w:cs="Times New Roman"/>
          <w:color w:val="222222"/>
          <w:sz w:val="26"/>
          <w:szCs w:val="26"/>
          <w:bdr w:val="none" w:sz="0" w:space="0" w:color="auto" w:frame="1"/>
          <w:lang w:val="kk-KZ"/>
        </w:rPr>
        <w:t>К</w:t>
      </w:r>
      <w:r w:rsidR="000735A9">
        <w:rPr>
          <w:rStyle w:val="a3"/>
          <w:rFonts w:ascii="Times New Roman" w:hAnsi="Times New Roman" w:cs="Times New Roman"/>
          <w:color w:val="222222"/>
          <w:sz w:val="26"/>
          <w:szCs w:val="26"/>
          <w:bdr w:val="none" w:sz="0" w:space="0" w:color="auto" w:frame="1"/>
          <w:lang w:val="kk-KZ"/>
        </w:rPr>
        <w:t xml:space="preserve">амералдық </w:t>
      </w:r>
      <w:r w:rsidR="00C22D95">
        <w:rPr>
          <w:rStyle w:val="a3"/>
          <w:rFonts w:ascii="Times New Roman" w:hAnsi="Times New Roman" w:cs="Times New Roman"/>
          <w:color w:val="222222"/>
          <w:sz w:val="26"/>
          <w:szCs w:val="26"/>
          <w:bdr w:val="none" w:sz="0" w:space="0" w:color="auto" w:frame="1"/>
          <w:lang w:val="kk-KZ"/>
        </w:rPr>
        <w:t>мониторинг</w:t>
      </w:r>
      <w:r w:rsidR="000735A9">
        <w:rPr>
          <w:rStyle w:val="a3"/>
          <w:rFonts w:ascii="Times New Roman" w:hAnsi="Times New Roman" w:cs="Times New Roman"/>
          <w:color w:val="222222"/>
          <w:sz w:val="26"/>
          <w:szCs w:val="26"/>
          <w:bdr w:val="none" w:sz="0" w:space="0" w:color="auto" w:frame="1"/>
          <w:lang w:val="kk-KZ"/>
        </w:rPr>
        <w:t xml:space="preserve"> </w:t>
      </w:r>
      <w:r w:rsidR="007E5A1B">
        <w:rPr>
          <w:rStyle w:val="a3"/>
          <w:rFonts w:ascii="Times New Roman" w:hAnsi="Times New Roman" w:cs="Times New Roman"/>
          <w:color w:val="222222"/>
          <w:sz w:val="26"/>
          <w:szCs w:val="26"/>
          <w:bdr w:val="none" w:sz="0" w:space="0" w:color="auto" w:frame="1"/>
          <w:lang w:val="kk-KZ"/>
        </w:rPr>
        <w:t xml:space="preserve">басқармасының </w:t>
      </w:r>
      <w:r w:rsidR="000735A9">
        <w:rPr>
          <w:rStyle w:val="a3"/>
          <w:rFonts w:ascii="Times New Roman" w:hAnsi="Times New Roman" w:cs="Times New Roman"/>
          <w:color w:val="222222"/>
          <w:sz w:val="26"/>
          <w:szCs w:val="26"/>
          <w:bdr w:val="none" w:sz="0" w:space="0" w:color="auto" w:frame="1"/>
          <w:lang w:val="kk-KZ"/>
        </w:rPr>
        <w:t>басшысы</w:t>
      </w:r>
      <w:r w:rsidR="00C548BC">
        <w:rPr>
          <w:rFonts w:ascii="Times New Roman" w:hAnsi="Times New Roman" w:cs="Times New Roman"/>
          <w:b/>
          <w:sz w:val="26"/>
          <w:szCs w:val="26"/>
          <w:lang w:val="kk-KZ"/>
        </w:rPr>
        <w:t>,</w:t>
      </w:r>
      <w:r w:rsidR="00072676" w:rsidRPr="00854A5A">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DE44FF">
        <w:rPr>
          <w:rStyle w:val="a3"/>
          <w:rFonts w:ascii="Times New Roman" w:hAnsi="Times New Roman" w:cs="Times New Roman"/>
          <w:color w:val="222222"/>
          <w:sz w:val="26"/>
          <w:szCs w:val="26"/>
          <w:bdr w:val="none" w:sz="0" w:space="0" w:color="auto" w:frame="1"/>
          <w:lang w:val="kk-KZ"/>
        </w:rPr>
        <w:t>3</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1</w:t>
      </w:r>
      <w:r w:rsidR="00DE44FF">
        <w:rPr>
          <w:rFonts w:ascii="Times New Roman" w:eastAsia="Times New Roman" w:hAnsi="Times New Roman" w:cs="Times New Roman"/>
          <w:color w:val="222222"/>
          <w:sz w:val="26"/>
          <w:szCs w:val="26"/>
          <w:lang w:val="kk-KZ" w:eastAsia="ru-RU"/>
        </w:rPr>
        <w:t>48</w:t>
      </w:r>
      <w:r w:rsidR="008D312C">
        <w:rPr>
          <w:rFonts w:ascii="Times New Roman" w:eastAsia="Times New Roman" w:hAnsi="Times New Roman" w:cs="Times New Roman"/>
          <w:color w:val="222222"/>
          <w:sz w:val="26"/>
          <w:szCs w:val="26"/>
          <w:lang w:val="kk-KZ" w:eastAsia="ru-RU"/>
        </w:rPr>
        <w:t> </w:t>
      </w:r>
      <w:r w:rsidR="00DE44FF">
        <w:rPr>
          <w:rFonts w:ascii="Times New Roman" w:eastAsia="Times New Roman" w:hAnsi="Times New Roman" w:cs="Times New Roman"/>
          <w:color w:val="222222"/>
          <w:sz w:val="26"/>
          <w:szCs w:val="26"/>
          <w:lang w:val="kk-KZ" w:eastAsia="ru-RU"/>
        </w:rPr>
        <w:t>300</w:t>
      </w:r>
      <w:r w:rsidR="008D312C">
        <w:rPr>
          <w:rFonts w:ascii="Times New Roman" w:eastAsia="Times New Roman" w:hAnsi="Times New Roman" w:cs="Times New Roman"/>
          <w:color w:val="222222"/>
          <w:sz w:val="26"/>
          <w:szCs w:val="26"/>
          <w:lang w:val="kk-KZ" w:eastAsia="ru-RU"/>
        </w:rPr>
        <w:t xml:space="preserve">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w:t>
      </w:r>
      <w:r w:rsidR="00DE44FF">
        <w:rPr>
          <w:rFonts w:ascii="Times New Roman" w:eastAsia="Times New Roman" w:hAnsi="Times New Roman" w:cs="Times New Roman"/>
          <w:sz w:val="26"/>
          <w:szCs w:val="26"/>
          <w:lang w:val="kk-KZ" w:eastAsia="ru-RU"/>
        </w:rPr>
        <w:t>91 481</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8B6F3F" w:rsidRPr="008B6F3F" w:rsidRDefault="00DC3ED9" w:rsidP="008E0140">
      <w:pPr>
        <w:spacing w:after="0" w:line="240" w:lineRule="auto"/>
        <w:jc w:val="both"/>
        <w:rPr>
          <w:rFonts w:ascii="Times New Roman" w:hAnsi="Times New Roman" w:cs="Times New Roman"/>
          <w:color w:val="000000"/>
          <w:sz w:val="26"/>
          <w:szCs w:val="26"/>
          <w:lang w:val="kk-KZ"/>
        </w:rPr>
      </w:pPr>
      <w:r>
        <w:rPr>
          <w:b/>
          <w:bCs/>
          <w:color w:val="222222"/>
          <w:sz w:val="26"/>
          <w:szCs w:val="26"/>
          <w:bdr w:val="none" w:sz="0" w:space="0" w:color="auto" w:frame="1"/>
          <w:lang w:val="kk-KZ"/>
        </w:rPr>
        <w:t xml:space="preserve">           </w:t>
      </w:r>
      <w:r w:rsidR="00072676"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00072676" w:rsidRPr="00DC4F0C">
        <w:rPr>
          <w:color w:val="222222"/>
          <w:sz w:val="26"/>
          <w:szCs w:val="26"/>
          <w:lang w:val="kk-KZ"/>
        </w:rPr>
        <w:t> </w:t>
      </w:r>
      <w:r w:rsidR="008B6F3F" w:rsidRPr="008B6F3F">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 ірі салық төлеушілерге мониторинг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Халықаралық салық салу және жер қойнауын пайдалануды әкімшілендіру. Камералдық бақылауды жүргізуді бақылау. Басқарма мамандарына қойылған тапсырмаларды орындау бойынша жұмысты ұйымдастыру. Камералдық бақылау нәтижелері бойынша тақырыптық тексерістерді жүргізу.</w:t>
      </w:r>
    </w:p>
    <w:p w:rsidR="008B6F3F" w:rsidRPr="008B6F3F" w:rsidRDefault="00072676" w:rsidP="008B6F3F">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8B6F3F">
        <w:rPr>
          <w:rFonts w:ascii="Times New Roman" w:hAnsi="Times New Roman" w:cs="Times New Roman"/>
          <w:sz w:val="26"/>
          <w:szCs w:val="26"/>
          <w:lang w:val="kk-KZ"/>
        </w:rPr>
        <w:t>жоғары немесе жоғары оқу орнынан кейінгі білім</w:t>
      </w:r>
      <w:r w:rsidRPr="008B6F3F">
        <w:rPr>
          <w:rFonts w:ascii="Times New Roman" w:eastAsia="Times New Roman" w:hAnsi="Times New Roman" w:cs="Times New Roman"/>
          <w:color w:val="222222"/>
          <w:sz w:val="26"/>
          <w:szCs w:val="26"/>
          <w:lang w:val="kk-KZ"/>
        </w:rPr>
        <w:t>і</w:t>
      </w:r>
      <w:r w:rsidR="00B0732F" w:rsidRPr="008B6F3F">
        <w:rPr>
          <w:rFonts w:ascii="Times New Roman" w:eastAsia="Times New Roman" w:hAnsi="Times New Roman" w:cs="Times New Roman"/>
          <w:color w:val="222222"/>
          <w:sz w:val="26"/>
          <w:szCs w:val="26"/>
          <w:lang w:val="kk-KZ"/>
        </w:rPr>
        <w:t xml:space="preserve">, </w:t>
      </w:r>
      <w:r w:rsidR="008B6F3F" w:rsidRPr="008B6F3F">
        <w:rPr>
          <w:rFonts w:ascii="Times New Roman" w:eastAsia="Times New Roman" w:hAnsi="Times New Roman" w:cs="Times New Roman"/>
          <w:color w:val="222222"/>
          <w:sz w:val="26"/>
          <w:szCs w:val="26"/>
          <w:lang w:val="kk-KZ"/>
        </w:rPr>
        <w:t>ә</w:t>
      </w:r>
      <w:r w:rsidR="008B6F3F" w:rsidRPr="008B6F3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8B6F3F" w:rsidRPr="008B6F3F" w:rsidRDefault="008B6F3F" w:rsidP="008B6F3F">
      <w:pPr>
        <w:spacing w:after="0" w:line="240" w:lineRule="auto"/>
        <w:ind w:firstLine="708"/>
        <w:jc w:val="both"/>
        <w:rPr>
          <w:rFonts w:ascii="Times New Roman" w:hAnsi="Times New Roman" w:cs="Times New Roman"/>
          <w:color w:val="222222"/>
          <w:sz w:val="26"/>
          <w:szCs w:val="26"/>
          <w:lang w:val="kk-KZ"/>
        </w:rPr>
      </w:pPr>
      <w:r w:rsidRPr="008B6F3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078BB" w:rsidRPr="002078BB" w:rsidRDefault="00072676" w:rsidP="002078BB">
      <w:pPr>
        <w:spacing w:after="0" w:line="240" w:lineRule="auto"/>
        <w:ind w:firstLine="708"/>
        <w:jc w:val="both"/>
        <w:rPr>
          <w:rFonts w:ascii="Times New Roman" w:hAnsi="Times New Roman" w:cs="Times New Roman"/>
          <w:color w:val="000000"/>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2078BB" w:rsidRPr="002078BB">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72676" w:rsidRDefault="00072676" w:rsidP="002078BB">
      <w:pPr>
        <w:spacing w:after="0" w:line="240" w:lineRule="auto"/>
        <w:ind w:firstLine="708"/>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92D02" w:rsidRPr="00692D02" w:rsidRDefault="001B6E4D" w:rsidP="00E30EA3">
      <w:pPr>
        <w:spacing w:after="0" w:line="240" w:lineRule="auto"/>
        <w:jc w:val="both"/>
        <w:rPr>
          <w:rFonts w:ascii="Times New Roman" w:hAnsi="Times New Roman" w:cs="Times New Roman"/>
          <w:sz w:val="26"/>
          <w:szCs w:val="26"/>
          <w:lang w:val="kk-KZ"/>
        </w:rPr>
      </w:pPr>
      <w:r>
        <w:rPr>
          <w:color w:val="000000"/>
          <w:sz w:val="28"/>
          <w:lang w:val="kk-KZ"/>
        </w:rPr>
        <w:t xml:space="preserve">        </w:t>
      </w:r>
      <w:bookmarkStart w:id="0" w:name="z266"/>
      <w:bookmarkStart w:id="1" w:name="z250"/>
      <w:r w:rsidR="00692D02" w:rsidRPr="00692D02">
        <w:rPr>
          <w:color w:val="000000"/>
          <w:sz w:val="28"/>
          <w:lang w:val="kk-KZ"/>
        </w:rPr>
        <w:t>   </w:t>
      </w:r>
      <w:r w:rsidR="00692D02" w:rsidRPr="00692D02">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2" w:name="z251"/>
      <w:bookmarkEnd w:id="1"/>
      <w:r w:rsidRPr="00692D02">
        <w:rPr>
          <w:rFonts w:ascii="Times New Roman" w:hAnsi="Times New Roman" w:cs="Times New Roman"/>
          <w:color w:val="000000"/>
          <w:sz w:val="26"/>
          <w:szCs w:val="26"/>
          <w:lang w:val="kk-KZ"/>
        </w:rPr>
        <w:lastRenderedPageBreak/>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3" w:name="z252"/>
      <w:bookmarkEnd w:id="2"/>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4" w:name="z253"/>
      <w:bookmarkEnd w:id="3"/>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5" w:name="z254"/>
      <w:bookmarkEnd w:id="4"/>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6" w:name="z255"/>
      <w:bookmarkEnd w:id="5"/>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7" w:name="z256"/>
      <w:bookmarkEnd w:id="6"/>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7) ғылыми дәрежесінің болуы;</w:t>
      </w:r>
    </w:p>
    <w:p w:rsidR="00692D02" w:rsidRPr="00692D02" w:rsidRDefault="00692D02" w:rsidP="00E30EA3">
      <w:pPr>
        <w:spacing w:after="0" w:line="240" w:lineRule="auto"/>
        <w:jc w:val="both"/>
        <w:rPr>
          <w:rFonts w:ascii="Times New Roman" w:hAnsi="Times New Roman" w:cs="Times New Roman"/>
          <w:sz w:val="26"/>
          <w:szCs w:val="26"/>
          <w:lang w:val="kk-KZ"/>
        </w:rPr>
      </w:pPr>
      <w:bookmarkStart w:id="8" w:name="z257"/>
      <w:bookmarkEnd w:id="7"/>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bookmarkEnd w:id="0"/>
    <w:bookmarkEnd w:id="8"/>
    <w:p w:rsidR="001B6E4D" w:rsidRDefault="001B6E4D" w:rsidP="00E30EA3">
      <w:pPr>
        <w:spacing w:after="0" w:line="240" w:lineRule="auto"/>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4F7696">
        <w:rPr>
          <w:rFonts w:ascii="Times New Roman" w:hAnsi="Times New Roman" w:cs="Times New Roman"/>
          <w:sz w:val="26"/>
          <w:szCs w:val="26"/>
          <w:lang w:val="kk-KZ"/>
        </w:rPr>
        <w:tab/>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sidRPr="00DC4F0C">
        <w:rPr>
          <w:rFonts w:ascii="Times New Roman" w:eastAsia="Times New Roman" w:hAnsi="Times New Roman" w:cs="Times New Roman"/>
          <w:color w:val="222222"/>
          <w:sz w:val="26"/>
          <w:szCs w:val="26"/>
          <w:lang w:val="kk-KZ" w:eastAsia="ru-RU"/>
        </w:rPr>
        <w:lastRenderedPageBreak/>
        <w:t>«Е-gov»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8032F1" w:rsidRDefault="008032F1"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710F98" w:rsidRDefault="00710F98"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0654D4">
        <w:rPr>
          <w:rFonts w:ascii="Times New Roman" w:hAnsi="Times New Roman" w:cs="Times New Roman"/>
          <w:sz w:val="26"/>
          <w:szCs w:val="26"/>
          <w:lang w:val="kk-KZ"/>
        </w:rPr>
        <w:t>20</w:t>
      </w:r>
      <w:r w:rsidRPr="0062066D">
        <w:rPr>
          <w:rFonts w:ascii="Times New Roman" w:hAnsi="Times New Roman" w:cs="Times New Roman"/>
          <w:sz w:val="26"/>
          <w:szCs w:val="26"/>
        </w:rPr>
        <w:t xml:space="preserve"> ж.</w:t>
      </w:r>
      <w:bookmarkStart w:id="9" w:name="_GoBack"/>
      <w:bookmarkEnd w:id="9"/>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4F" w:rsidRDefault="00EE544F" w:rsidP="0097579D">
      <w:pPr>
        <w:spacing w:after="0" w:line="240" w:lineRule="auto"/>
      </w:pPr>
      <w:r>
        <w:separator/>
      </w:r>
    </w:p>
  </w:endnote>
  <w:endnote w:type="continuationSeparator" w:id="1">
    <w:p w:rsidR="00EE544F" w:rsidRDefault="00EE544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D55284">
        <w:pPr>
          <w:pStyle w:val="a9"/>
          <w:jc w:val="center"/>
        </w:pPr>
        <w:fldSimple w:instr=" PAGE   \* MERGEFORMAT ">
          <w:r w:rsidR="00322A70">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4F" w:rsidRDefault="00EE544F" w:rsidP="0097579D">
      <w:pPr>
        <w:spacing w:after="0" w:line="240" w:lineRule="auto"/>
      </w:pPr>
      <w:r>
        <w:separator/>
      </w:r>
    </w:p>
  </w:footnote>
  <w:footnote w:type="continuationSeparator" w:id="1">
    <w:p w:rsidR="00EE544F" w:rsidRDefault="00EE544F"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53227"/>
    <w:rsid w:val="000550F6"/>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D142A"/>
    <w:rsid w:val="000D510F"/>
    <w:rsid w:val="000D7276"/>
    <w:rsid w:val="000E2C32"/>
    <w:rsid w:val="000E3CD4"/>
    <w:rsid w:val="000F72E9"/>
    <w:rsid w:val="00101CD7"/>
    <w:rsid w:val="00101FE8"/>
    <w:rsid w:val="001034AF"/>
    <w:rsid w:val="00103D01"/>
    <w:rsid w:val="0010411B"/>
    <w:rsid w:val="00104E20"/>
    <w:rsid w:val="00106DF5"/>
    <w:rsid w:val="00111D9A"/>
    <w:rsid w:val="001166AC"/>
    <w:rsid w:val="00117067"/>
    <w:rsid w:val="0011759C"/>
    <w:rsid w:val="0012265A"/>
    <w:rsid w:val="00123B63"/>
    <w:rsid w:val="00140106"/>
    <w:rsid w:val="001401B2"/>
    <w:rsid w:val="001452C2"/>
    <w:rsid w:val="001626E8"/>
    <w:rsid w:val="00172AC6"/>
    <w:rsid w:val="001817CC"/>
    <w:rsid w:val="001854D7"/>
    <w:rsid w:val="00193F62"/>
    <w:rsid w:val="00194988"/>
    <w:rsid w:val="0019514B"/>
    <w:rsid w:val="001A083A"/>
    <w:rsid w:val="001A268B"/>
    <w:rsid w:val="001B1894"/>
    <w:rsid w:val="001B24E0"/>
    <w:rsid w:val="001B52E9"/>
    <w:rsid w:val="001B6E4D"/>
    <w:rsid w:val="001C4995"/>
    <w:rsid w:val="001E1E37"/>
    <w:rsid w:val="001E22B3"/>
    <w:rsid w:val="001E48CC"/>
    <w:rsid w:val="001E4B6B"/>
    <w:rsid w:val="001F04EA"/>
    <w:rsid w:val="001F0644"/>
    <w:rsid w:val="001F4938"/>
    <w:rsid w:val="001F702D"/>
    <w:rsid w:val="002078BB"/>
    <w:rsid w:val="002108A9"/>
    <w:rsid w:val="00213587"/>
    <w:rsid w:val="002146D2"/>
    <w:rsid w:val="00215DC4"/>
    <w:rsid w:val="00220AA5"/>
    <w:rsid w:val="002217A5"/>
    <w:rsid w:val="0023202D"/>
    <w:rsid w:val="0023682F"/>
    <w:rsid w:val="00245780"/>
    <w:rsid w:val="0025062A"/>
    <w:rsid w:val="00263F7F"/>
    <w:rsid w:val="00265587"/>
    <w:rsid w:val="002655D5"/>
    <w:rsid w:val="0026715F"/>
    <w:rsid w:val="0027529D"/>
    <w:rsid w:val="002A3AB5"/>
    <w:rsid w:val="002B4542"/>
    <w:rsid w:val="002C68BA"/>
    <w:rsid w:val="002D313A"/>
    <w:rsid w:val="002D68E8"/>
    <w:rsid w:val="002E1056"/>
    <w:rsid w:val="002E122B"/>
    <w:rsid w:val="002E7935"/>
    <w:rsid w:val="002F77DD"/>
    <w:rsid w:val="00303D84"/>
    <w:rsid w:val="00303EB5"/>
    <w:rsid w:val="00311BED"/>
    <w:rsid w:val="00317F13"/>
    <w:rsid w:val="00322A70"/>
    <w:rsid w:val="00323A2E"/>
    <w:rsid w:val="0033434C"/>
    <w:rsid w:val="00337537"/>
    <w:rsid w:val="00337D40"/>
    <w:rsid w:val="003427B8"/>
    <w:rsid w:val="003506C8"/>
    <w:rsid w:val="003558E1"/>
    <w:rsid w:val="00356B17"/>
    <w:rsid w:val="0036102C"/>
    <w:rsid w:val="0036597F"/>
    <w:rsid w:val="003707C6"/>
    <w:rsid w:val="003708BF"/>
    <w:rsid w:val="0037238A"/>
    <w:rsid w:val="00372C88"/>
    <w:rsid w:val="0037503C"/>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6142D"/>
    <w:rsid w:val="00463B44"/>
    <w:rsid w:val="00473E5A"/>
    <w:rsid w:val="00480C95"/>
    <w:rsid w:val="00483A9A"/>
    <w:rsid w:val="004913D9"/>
    <w:rsid w:val="004A3239"/>
    <w:rsid w:val="004A7D14"/>
    <w:rsid w:val="004B0777"/>
    <w:rsid w:val="004C6F58"/>
    <w:rsid w:val="004C7392"/>
    <w:rsid w:val="004D5BEC"/>
    <w:rsid w:val="004E1DA5"/>
    <w:rsid w:val="004E30CB"/>
    <w:rsid w:val="004E5687"/>
    <w:rsid w:val="004F7696"/>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1838"/>
    <w:rsid w:val="005F38DB"/>
    <w:rsid w:val="00603226"/>
    <w:rsid w:val="00605F52"/>
    <w:rsid w:val="006069D3"/>
    <w:rsid w:val="00610807"/>
    <w:rsid w:val="00610940"/>
    <w:rsid w:val="00611644"/>
    <w:rsid w:val="00612966"/>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8608B"/>
    <w:rsid w:val="00691254"/>
    <w:rsid w:val="00691CEC"/>
    <w:rsid w:val="00692D02"/>
    <w:rsid w:val="006B14E8"/>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8F0"/>
    <w:rsid w:val="007717C9"/>
    <w:rsid w:val="00771FD1"/>
    <w:rsid w:val="007726BB"/>
    <w:rsid w:val="00774361"/>
    <w:rsid w:val="007827CA"/>
    <w:rsid w:val="00786C0C"/>
    <w:rsid w:val="00790A77"/>
    <w:rsid w:val="00794D47"/>
    <w:rsid w:val="00795CB3"/>
    <w:rsid w:val="007A423C"/>
    <w:rsid w:val="007A5FEA"/>
    <w:rsid w:val="007A7483"/>
    <w:rsid w:val="007B01A9"/>
    <w:rsid w:val="007B3180"/>
    <w:rsid w:val="007B3374"/>
    <w:rsid w:val="007B472C"/>
    <w:rsid w:val="007B604A"/>
    <w:rsid w:val="007C72F9"/>
    <w:rsid w:val="007C79FC"/>
    <w:rsid w:val="007D2AB1"/>
    <w:rsid w:val="007D392F"/>
    <w:rsid w:val="007D4036"/>
    <w:rsid w:val="007D56DC"/>
    <w:rsid w:val="007E5A1B"/>
    <w:rsid w:val="007E6FB0"/>
    <w:rsid w:val="007E7BEC"/>
    <w:rsid w:val="007F4DBF"/>
    <w:rsid w:val="007F7FF7"/>
    <w:rsid w:val="008032F1"/>
    <w:rsid w:val="0080573A"/>
    <w:rsid w:val="00811113"/>
    <w:rsid w:val="0081473F"/>
    <w:rsid w:val="00822134"/>
    <w:rsid w:val="00824776"/>
    <w:rsid w:val="00836033"/>
    <w:rsid w:val="008533F9"/>
    <w:rsid w:val="00853FBA"/>
    <w:rsid w:val="00854A5A"/>
    <w:rsid w:val="00862BDB"/>
    <w:rsid w:val="008654EC"/>
    <w:rsid w:val="00866232"/>
    <w:rsid w:val="008845AE"/>
    <w:rsid w:val="0088782E"/>
    <w:rsid w:val="00887E69"/>
    <w:rsid w:val="00891817"/>
    <w:rsid w:val="00892020"/>
    <w:rsid w:val="008A1D6D"/>
    <w:rsid w:val="008A5B48"/>
    <w:rsid w:val="008B6F3F"/>
    <w:rsid w:val="008C6237"/>
    <w:rsid w:val="008D06DA"/>
    <w:rsid w:val="008D312C"/>
    <w:rsid w:val="008D4089"/>
    <w:rsid w:val="008E0140"/>
    <w:rsid w:val="008E03B0"/>
    <w:rsid w:val="008E50AB"/>
    <w:rsid w:val="008E6118"/>
    <w:rsid w:val="008E67D5"/>
    <w:rsid w:val="008F207B"/>
    <w:rsid w:val="009021CF"/>
    <w:rsid w:val="00913934"/>
    <w:rsid w:val="009213D8"/>
    <w:rsid w:val="00927E5F"/>
    <w:rsid w:val="00942605"/>
    <w:rsid w:val="00944C76"/>
    <w:rsid w:val="00951F95"/>
    <w:rsid w:val="00955722"/>
    <w:rsid w:val="009559B8"/>
    <w:rsid w:val="0096089B"/>
    <w:rsid w:val="0096212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A10F1E"/>
    <w:rsid w:val="00A10FD4"/>
    <w:rsid w:val="00A22C6F"/>
    <w:rsid w:val="00A23B5E"/>
    <w:rsid w:val="00A24C96"/>
    <w:rsid w:val="00A26E41"/>
    <w:rsid w:val="00A2741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7B90"/>
    <w:rsid w:val="00AE3A06"/>
    <w:rsid w:val="00AF29F6"/>
    <w:rsid w:val="00AF4820"/>
    <w:rsid w:val="00AF5932"/>
    <w:rsid w:val="00B04CFF"/>
    <w:rsid w:val="00B0732F"/>
    <w:rsid w:val="00B07FCB"/>
    <w:rsid w:val="00B24911"/>
    <w:rsid w:val="00B25BE7"/>
    <w:rsid w:val="00B27228"/>
    <w:rsid w:val="00B32625"/>
    <w:rsid w:val="00B367EF"/>
    <w:rsid w:val="00B40296"/>
    <w:rsid w:val="00B42DAE"/>
    <w:rsid w:val="00B50012"/>
    <w:rsid w:val="00B51ACD"/>
    <w:rsid w:val="00B52D2D"/>
    <w:rsid w:val="00B5376D"/>
    <w:rsid w:val="00B54438"/>
    <w:rsid w:val="00B576D1"/>
    <w:rsid w:val="00B67499"/>
    <w:rsid w:val="00B75918"/>
    <w:rsid w:val="00B8241D"/>
    <w:rsid w:val="00B828EE"/>
    <w:rsid w:val="00B83C9D"/>
    <w:rsid w:val="00B83E52"/>
    <w:rsid w:val="00B870DB"/>
    <w:rsid w:val="00B93D23"/>
    <w:rsid w:val="00B95477"/>
    <w:rsid w:val="00BA1FF7"/>
    <w:rsid w:val="00BA226F"/>
    <w:rsid w:val="00BA28C5"/>
    <w:rsid w:val="00BB2E10"/>
    <w:rsid w:val="00BC40B6"/>
    <w:rsid w:val="00BD3625"/>
    <w:rsid w:val="00BD656E"/>
    <w:rsid w:val="00BE1BFA"/>
    <w:rsid w:val="00BF023F"/>
    <w:rsid w:val="00BF4DB9"/>
    <w:rsid w:val="00C06BC0"/>
    <w:rsid w:val="00C071DD"/>
    <w:rsid w:val="00C120C4"/>
    <w:rsid w:val="00C12CBB"/>
    <w:rsid w:val="00C22D95"/>
    <w:rsid w:val="00C25B38"/>
    <w:rsid w:val="00C302A3"/>
    <w:rsid w:val="00C32D22"/>
    <w:rsid w:val="00C35D2F"/>
    <w:rsid w:val="00C4483F"/>
    <w:rsid w:val="00C466BA"/>
    <w:rsid w:val="00C548BC"/>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22458"/>
    <w:rsid w:val="00D25221"/>
    <w:rsid w:val="00D31623"/>
    <w:rsid w:val="00D3432F"/>
    <w:rsid w:val="00D35923"/>
    <w:rsid w:val="00D36BD5"/>
    <w:rsid w:val="00D37E3A"/>
    <w:rsid w:val="00D43BAA"/>
    <w:rsid w:val="00D4559A"/>
    <w:rsid w:val="00D46146"/>
    <w:rsid w:val="00D55284"/>
    <w:rsid w:val="00D57841"/>
    <w:rsid w:val="00D6370D"/>
    <w:rsid w:val="00D63EA3"/>
    <w:rsid w:val="00D65E43"/>
    <w:rsid w:val="00D67ADE"/>
    <w:rsid w:val="00D7118F"/>
    <w:rsid w:val="00D7130E"/>
    <w:rsid w:val="00D72B64"/>
    <w:rsid w:val="00D80E55"/>
    <w:rsid w:val="00D93E26"/>
    <w:rsid w:val="00D93FF8"/>
    <w:rsid w:val="00DA29DE"/>
    <w:rsid w:val="00DB529B"/>
    <w:rsid w:val="00DC19B5"/>
    <w:rsid w:val="00DC3ED9"/>
    <w:rsid w:val="00DC431A"/>
    <w:rsid w:val="00DC4F0C"/>
    <w:rsid w:val="00DD43E1"/>
    <w:rsid w:val="00DD5983"/>
    <w:rsid w:val="00DD7946"/>
    <w:rsid w:val="00DE1F97"/>
    <w:rsid w:val="00DE2B9E"/>
    <w:rsid w:val="00DE44FF"/>
    <w:rsid w:val="00DF1C24"/>
    <w:rsid w:val="00DF7DA7"/>
    <w:rsid w:val="00E02B38"/>
    <w:rsid w:val="00E1527F"/>
    <w:rsid w:val="00E1643D"/>
    <w:rsid w:val="00E25577"/>
    <w:rsid w:val="00E25EBA"/>
    <w:rsid w:val="00E30973"/>
    <w:rsid w:val="00E30EA3"/>
    <w:rsid w:val="00E32098"/>
    <w:rsid w:val="00E3384C"/>
    <w:rsid w:val="00E43897"/>
    <w:rsid w:val="00E50D76"/>
    <w:rsid w:val="00E52C7F"/>
    <w:rsid w:val="00E56F13"/>
    <w:rsid w:val="00E616B1"/>
    <w:rsid w:val="00E630BF"/>
    <w:rsid w:val="00E6372E"/>
    <w:rsid w:val="00E65928"/>
    <w:rsid w:val="00E72CA8"/>
    <w:rsid w:val="00E82391"/>
    <w:rsid w:val="00E845A2"/>
    <w:rsid w:val="00E9231C"/>
    <w:rsid w:val="00E948D8"/>
    <w:rsid w:val="00EA537A"/>
    <w:rsid w:val="00EB14C2"/>
    <w:rsid w:val="00EC03DA"/>
    <w:rsid w:val="00EC0D13"/>
    <w:rsid w:val="00ED2FFF"/>
    <w:rsid w:val="00EE12D9"/>
    <w:rsid w:val="00EE2D19"/>
    <w:rsid w:val="00EE544F"/>
    <w:rsid w:val="00EF5DFC"/>
    <w:rsid w:val="00F060CE"/>
    <w:rsid w:val="00F06835"/>
    <w:rsid w:val="00F06DA3"/>
    <w:rsid w:val="00F17AB5"/>
    <w:rsid w:val="00F2231A"/>
    <w:rsid w:val="00F23FF4"/>
    <w:rsid w:val="00F2444B"/>
    <w:rsid w:val="00F24950"/>
    <w:rsid w:val="00F24DA7"/>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B2882"/>
    <w:rsid w:val="00FB535A"/>
    <w:rsid w:val="00FB632A"/>
    <w:rsid w:val="00FC0F2A"/>
    <w:rsid w:val="00FC403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27</cp:revision>
  <dcterms:created xsi:type="dcterms:W3CDTF">2020-02-04T04:54:00Z</dcterms:created>
  <dcterms:modified xsi:type="dcterms:W3CDTF">2020-02-04T06:04:00Z</dcterms:modified>
</cp:coreProperties>
</file>