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4F" w:rsidRPr="000B20F6" w:rsidRDefault="00064679" w:rsidP="000B20F6">
      <w:pPr>
        <w:shd w:val="clear" w:color="auto" w:fill="FFFFFF"/>
        <w:spacing w:after="100" w:afterAutospacing="1" w:line="240" w:lineRule="auto"/>
        <w:ind w:firstLine="567"/>
        <w:jc w:val="center"/>
        <w:rPr>
          <w:rFonts w:ascii="Times New Roman" w:eastAsia="Times New Roman" w:hAnsi="Times New Roman" w:cs="Times New Roman"/>
          <w:b/>
          <w:sz w:val="28"/>
          <w:szCs w:val="28"/>
          <w:lang w:val="kk-KZ"/>
        </w:rPr>
      </w:pPr>
      <w:r w:rsidRPr="000B20F6">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0B20F6">
        <w:rPr>
          <w:rFonts w:ascii="Times New Roman" w:eastAsia="Times New Roman" w:hAnsi="Times New Roman" w:cs="Times New Roman"/>
          <w:b/>
          <w:bCs/>
          <w:sz w:val="28"/>
          <w:szCs w:val="28"/>
          <w:u w:val="single"/>
        </w:rPr>
        <w:t xml:space="preserve"> </w:t>
      </w:r>
      <w:r w:rsidRPr="000B20F6">
        <w:rPr>
          <w:rFonts w:ascii="Times New Roman" w:eastAsia="Times New Roman" w:hAnsi="Times New Roman" w:cs="Times New Roman"/>
          <w:b/>
          <w:bCs/>
          <w:sz w:val="28"/>
          <w:szCs w:val="28"/>
          <w:lang w:val="kk-KZ"/>
        </w:rPr>
        <w:t xml:space="preserve">объявляет </w:t>
      </w:r>
      <w:r w:rsidRPr="000B20F6">
        <w:rPr>
          <w:rFonts w:ascii="Times New Roman" w:eastAsia="Times New Roman" w:hAnsi="Times New Roman" w:cs="Times New Roman"/>
          <w:b/>
          <w:bCs/>
          <w:sz w:val="28"/>
          <w:szCs w:val="28"/>
          <w:u w:val="single"/>
          <w:lang w:val="kk-KZ"/>
        </w:rPr>
        <w:t>в</w:t>
      </w:r>
      <w:r w:rsidR="00825F1C" w:rsidRPr="000B20F6">
        <w:rPr>
          <w:rFonts w:ascii="Times New Roman" w:eastAsia="Times New Roman" w:hAnsi="Times New Roman" w:cs="Times New Roman"/>
          <w:b/>
          <w:bCs/>
          <w:sz w:val="28"/>
          <w:szCs w:val="28"/>
          <w:u w:val="single"/>
        </w:rPr>
        <w:t>нутренний</w:t>
      </w:r>
      <w:r w:rsidR="00825F1C" w:rsidRPr="000B20F6">
        <w:rPr>
          <w:rFonts w:ascii="Times New Roman" w:eastAsia="Times New Roman" w:hAnsi="Times New Roman" w:cs="Times New Roman"/>
          <w:b/>
          <w:bCs/>
          <w:sz w:val="28"/>
          <w:szCs w:val="28"/>
        </w:rPr>
        <w:t xml:space="preserve"> конкурс на занятие вакантн</w:t>
      </w:r>
      <w:r w:rsidR="00610CD5" w:rsidRPr="000B20F6">
        <w:rPr>
          <w:rFonts w:ascii="Times New Roman" w:eastAsia="Times New Roman" w:hAnsi="Times New Roman" w:cs="Times New Roman"/>
          <w:b/>
          <w:bCs/>
          <w:sz w:val="28"/>
          <w:szCs w:val="28"/>
        </w:rPr>
        <w:t>ых</w:t>
      </w:r>
      <w:r w:rsidR="000B20F6" w:rsidRPr="000B20F6">
        <w:rPr>
          <w:rFonts w:ascii="Times New Roman" w:eastAsia="Times New Roman" w:hAnsi="Times New Roman" w:cs="Times New Roman"/>
          <w:b/>
          <w:bCs/>
          <w:sz w:val="28"/>
          <w:szCs w:val="28"/>
        </w:rPr>
        <w:t xml:space="preserve"> </w:t>
      </w:r>
      <w:r w:rsidR="00610CD5" w:rsidRPr="000B20F6">
        <w:rPr>
          <w:rFonts w:ascii="Times New Roman" w:eastAsia="Times New Roman" w:hAnsi="Times New Roman" w:cs="Times New Roman"/>
          <w:b/>
          <w:bCs/>
          <w:sz w:val="28"/>
          <w:szCs w:val="28"/>
        </w:rPr>
        <w:t>а</w:t>
      </w:r>
      <w:r w:rsidR="00825F1C" w:rsidRPr="000B20F6">
        <w:rPr>
          <w:rFonts w:ascii="Times New Roman" w:eastAsia="Times New Roman" w:hAnsi="Times New Roman" w:cs="Times New Roman"/>
          <w:b/>
          <w:bCs/>
          <w:sz w:val="28"/>
          <w:szCs w:val="28"/>
        </w:rPr>
        <w:t>дминистративн</w:t>
      </w:r>
      <w:r w:rsidR="00610CD5" w:rsidRPr="000B20F6">
        <w:rPr>
          <w:rFonts w:ascii="Times New Roman" w:eastAsia="Times New Roman" w:hAnsi="Times New Roman" w:cs="Times New Roman"/>
          <w:b/>
          <w:bCs/>
          <w:sz w:val="28"/>
          <w:szCs w:val="28"/>
          <w:lang w:val="kk-KZ"/>
        </w:rPr>
        <w:t xml:space="preserve">ых </w:t>
      </w:r>
      <w:r w:rsidR="00825F1C" w:rsidRPr="000B20F6">
        <w:rPr>
          <w:rFonts w:ascii="Times New Roman" w:eastAsia="Times New Roman" w:hAnsi="Times New Roman" w:cs="Times New Roman"/>
          <w:b/>
          <w:bCs/>
          <w:sz w:val="28"/>
          <w:szCs w:val="28"/>
        </w:rPr>
        <w:t>государственн</w:t>
      </w:r>
      <w:r w:rsidR="00610CD5" w:rsidRPr="000B20F6">
        <w:rPr>
          <w:rFonts w:ascii="Times New Roman" w:eastAsia="Times New Roman" w:hAnsi="Times New Roman" w:cs="Times New Roman"/>
          <w:b/>
          <w:bCs/>
          <w:sz w:val="28"/>
          <w:szCs w:val="28"/>
        </w:rPr>
        <w:t>ых</w:t>
      </w:r>
      <w:r w:rsidR="005C689C" w:rsidRPr="000B20F6">
        <w:rPr>
          <w:rFonts w:ascii="Times New Roman" w:eastAsia="Times New Roman" w:hAnsi="Times New Roman" w:cs="Times New Roman"/>
          <w:b/>
          <w:bCs/>
          <w:sz w:val="28"/>
          <w:szCs w:val="28"/>
        </w:rPr>
        <w:t xml:space="preserve"> </w:t>
      </w:r>
      <w:r w:rsidR="00825F1C" w:rsidRPr="000B20F6">
        <w:rPr>
          <w:rFonts w:ascii="Times New Roman" w:eastAsia="Times New Roman" w:hAnsi="Times New Roman" w:cs="Times New Roman"/>
          <w:b/>
          <w:bCs/>
          <w:sz w:val="28"/>
          <w:szCs w:val="28"/>
        </w:rPr>
        <w:t>должност</w:t>
      </w:r>
      <w:r w:rsidR="00610CD5" w:rsidRPr="000B20F6">
        <w:rPr>
          <w:rFonts w:ascii="Times New Roman" w:eastAsia="Times New Roman" w:hAnsi="Times New Roman" w:cs="Times New Roman"/>
          <w:b/>
          <w:bCs/>
          <w:sz w:val="28"/>
          <w:szCs w:val="28"/>
          <w:lang w:val="kk-KZ"/>
        </w:rPr>
        <w:t xml:space="preserve">ей </w:t>
      </w:r>
      <w:r w:rsidR="00825F1C" w:rsidRPr="000B20F6">
        <w:rPr>
          <w:rFonts w:ascii="Times New Roman" w:eastAsia="Times New Roman" w:hAnsi="Times New Roman" w:cs="Times New Roman"/>
          <w:b/>
          <w:bCs/>
          <w:sz w:val="28"/>
          <w:szCs w:val="28"/>
        </w:rPr>
        <w:t>корпуса «Б»</w:t>
      </w:r>
      <w:r w:rsidR="00021E4F" w:rsidRPr="000B20F6">
        <w:rPr>
          <w:rFonts w:ascii="Times New Roman" w:eastAsia="Times New Roman" w:hAnsi="Times New Roman" w:cs="Times New Roman"/>
          <w:b/>
          <w:sz w:val="28"/>
          <w:szCs w:val="28"/>
        </w:rPr>
        <w:t xml:space="preserve"> среди государственных служащих</w:t>
      </w:r>
      <w:r w:rsidR="00C37B98" w:rsidRPr="000B20F6">
        <w:rPr>
          <w:rFonts w:ascii="Times New Roman" w:eastAsia="Times New Roman" w:hAnsi="Times New Roman" w:cs="Times New Roman"/>
          <w:b/>
          <w:sz w:val="28"/>
          <w:szCs w:val="28"/>
        </w:rPr>
        <w:t xml:space="preserve"> </w:t>
      </w:r>
      <w:r w:rsidR="00021E4F" w:rsidRPr="000B20F6">
        <w:rPr>
          <w:rFonts w:ascii="Times New Roman" w:eastAsia="Times New Roman" w:hAnsi="Times New Roman" w:cs="Times New Roman"/>
          <w:b/>
          <w:sz w:val="28"/>
          <w:szCs w:val="28"/>
        </w:rPr>
        <w:t xml:space="preserve">  государственных органо</w:t>
      </w:r>
      <w:r w:rsidR="00021E4F" w:rsidRPr="000B20F6">
        <w:rPr>
          <w:rFonts w:ascii="Times New Roman" w:eastAsia="Times New Roman" w:hAnsi="Times New Roman" w:cs="Times New Roman"/>
          <w:b/>
          <w:sz w:val="28"/>
          <w:szCs w:val="28"/>
          <w:lang w:val="kk-KZ"/>
        </w:rPr>
        <w:t>в</w:t>
      </w:r>
      <w:r w:rsidR="00D7343D" w:rsidRPr="000B20F6">
        <w:rPr>
          <w:rFonts w:ascii="Times New Roman" w:eastAsia="Times New Roman" w:hAnsi="Times New Roman" w:cs="Times New Roman"/>
          <w:b/>
          <w:sz w:val="28"/>
          <w:szCs w:val="28"/>
          <w:lang w:val="kk-KZ"/>
        </w:rPr>
        <w:t xml:space="preserve"> Министерства Финансов </w:t>
      </w:r>
      <w:r w:rsidR="00021E4F" w:rsidRPr="000B20F6">
        <w:rPr>
          <w:rFonts w:ascii="Times New Roman" w:eastAsia="Times New Roman" w:hAnsi="Times New Roman" w:cs="Times New Roman"/>
          <w:b/>
          <w:sz w:val="28"/>
          <w:szCs w:val="28"/>
          <w:lang w:val="kk-KZ"/>
        </w:rPr>
        <w:t xml:space="preserve">Республики Казахстан </w:t>
      </w:r>
      <w:r w:rsidR="00C46D09" w:rsidRPr="000B20F6">
        <w:rPr>
          <w:rFonts w:ascii="Times New Roman" w:eastAsia="Times New Roman" w:hAnsi="Times New Roman" w:cs="Times New Roman"/>
          <w:b/>
          <w:sz w:val="28"/>
          <w:szCs w:val="28"/>
          <w:lang w:val="kk-KZ"/>
        </w:rPr>
        <w:t>(категория</w:t>
      </w:r>
      <w:r w:rsidR="00C303FD" w:rsidRPr="000B20F6">
        <w:rPr>
          <w:rFonts w:ascii="Times New Roman" w:eastAsia="Times New Roman" w:hAnsi="Times New Roman" w:cs="Times New Roman"/>
          <w:b/>
          <w:sz w:val="28"/>
          <w:szCs w:val="28"/>
          <w:lang w:val="kk-KZ"/>
        </w:rPr>
        <w:t xml:space="preserve"> </w:t>
      </w:r>
      <w:r w:rsidR="00C303FD" w:rsidRPr="000B20F6">
        <w:rPr>
          <w:rFonts w:ascii="Times New Roman" w:eastAsia="Times New Roman" w:hAnsi="Times New Roman" w:cs="Times New Roman"/>
          <w:b/>
          <w:sz w:val="28"/>
          <w:szCs w:val="28"/>
          <w:lang w:val="en-US"/>
        </w:rPr>
        <w:t>CR</w:t>
      </w:r>
      <w:r w:rsidR="00032873" w:rsidRPr="000B20F6">
        <w:rPr>
          <w:rFonts w:ascii="Times New Roman" w:eastAsia="Times New Roman" w:hAnsi="Times New Roman" w:cs="Times New Roman"/>
          <w:b/>
          <w:sz w:val="28"/>
          <w:szCs w:val="28"/>
          <w:lang w:val="kk-KZ"/>
        </w:rPr>
        <w:t>)</w:t>
      </w:r>
    </w:p>
    <w:p w:rsidR="00E857D0" w:rsidRPr="000B20F6" w:rsidRDefault="00E857D0" w:rsidP="003B6C2D">
      <w:pPr>
        <w:pStyle w:val="a4"/>
        <w:spacing w:after="100" w:afterAutospacing="1"/>
        <w:ind w:firstLine="708"/>
        <w:jc w:val="both"/>
        <w:rPr>
          <w:rFonts w:ascii="Times New Roman" w:eastAsia="Times New Roman" w:hAnsi="Times New Roman" w:cs="Times New Roman"/>
          <w:b/>
          <w:sz w:val="28"/>
          <w:szCs w:val="28"/>
        </w:rPr>
      </w:pPr>
      <w:r w:rsidRPr="000B20F6">
        <w:rPr>
          <w:rFonts w:ascii="Times New Roman" w:eastAsia="Times New Roman" w:hAnsi="Times New Roman" w:cs="Times New Roman"/>
          <w:b/>
          <w:sz w:val="28"/>
          <w:szCs w:val="28"/>
          <w:lang w:val="kk-KZ"/>
        </w:rPr>
        <w:t>РГУ  «Департамент  государственных  доходов  п</w:t>
      </w:r>
      <w:r w:rsidR="00C46D09" w:rsidRPr="000B20F6">
        <w:rPr>
          <w:rFonts w:ascii="Times New Roman" w:eastAsia="Times New Roman" w:hAnsi="Times New Roman" w:cs="Times New Roman"/>
          <w:b/>
          <w:sz w:val="28"/>
          <w:szCs w:val="28"/>
          <w:lang w:val="kk-KZ"/>
        </w:rPr>
        <w:t xml:space="preserve">о  Акмолинской  области»  </w:t>
      </w:r>
      <w:r w:rsidR="00C46D09" w:rsidRPr="000B20F6">
        <w:rPr>
          <w:rFonts w:ascii="Times New Roman" w:eastAsia="Times New Roman" w:hAnsi="Times New Roman" w:cs="Times New Roman"/>
          <w:b/>
          <w:sz w:val="28"/>
          <w:szCs w:val="28"/>
        </w:rPr>
        <w:t>(</w:t>
      </w:r>
      <w:r w:rsidRPr="000B20F6">
        <w:rPr>
          <w:rFonts w:ascii="Times New Roman" w:eastAsia="Times New Roman" w:hAnsi="Times New Roman" w:cs="Times New Roman"/>
          <w:b/>
          <w:sz w:val="28"/>
          <w:szCs w:val="28"/>
          <w:lang w:val="kk-KZ"/>
        </w:rPr>
        <w:t>020000,  Акмолинска</w:t>
      </w:r>
      <w:r w:rsidR="00C46D09" w:rsidRPr="000B20F6">
        <w:rPr>
          <w:rFonts w:ascii="Times New Roman" w:eastAsia="Times New Roman" w:hAnsi="Times New Roman" w:cs="Times New Roman"/>
          <w:b/>
          <w:sz w:val="28"/>
          <w:szCs w:val="28"/>
          <w:lang w:val="kk-KZ"/>
        </w:rPr>
        <w:t>я  область,  город  Кокшетау, пр</w:t>
      </w:r>
      <w:r w:rsidRPr="000B20F6">
        <w:rPr>
          <w:rFonts w:ascii="Times New Roman" w:eastAsia="Times New Roman" w:hAnsi="Times New Roman" w:cs="Times New Roman"/>
          <w:b/>
          <w:sz w:val="28"/>
          <w:szCs w:val="28"/>
          <w:lang w:val="kk-KZ"/>
        </w:rPr>
        <w:t>.</w:t>
      </w:r>
      <w:r w:rsidR="00C46D09" w:rsidRPr="000B20F6">
        <w:rPr>
          <w:rFonts w:ascii="Times New Roman" w:eastAsia="Times New Roman" w:hAnsi="Times New Roman" w:cs="Times New Roman"/>
          <w:b/>
          <w:sz w:val="28"/>
          <w:szCs w:val="28"/>
          <w:lang w:val="kk-KZ"/>
        </w:rPr>
        <w:t xml:space="preserve"> Н. Назарбаева</w:t>
      </w:r>
      <w:r w:rsidR="00D10F67" w:rsidRPr="000B20F6">
        <w:rPr>
          <w:rFonts w:ascii="Times New Roman" w:eastAsia="Times New Roman" w:hAnsi="Times New Roman" w:cs="Times New Roman"/>
          <w:b/>
          <w:sz w:val="28"/>
          <w:szCs w:val="28"/>
          <w:lang w:val="kk-KZ"/>
        </w:rPr>
        <w:t>21  а,  311  кабинет</w:t>
      </w:r>
      <w:r w:rsidRPr="000B20F6">
        <w:rPr>
          <w:rFonts w:ascii="Times New Roman" w:eastAsia="Times New Roman" w:hAnsi="Times New Roman" w:cs="Times New Roman"/>
          <w:b/>
          <w:sz w:val="28"/>
          <w:szCs w:val="28"/>
          <w:lang w:val="kk-KZ"/>
        </w:rPr>
        <w:t>, телефон  для  справок</w:t>
      </w:r>
      <w:r w:rsidR="00D10F67"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lang w:val="kk-KZ"/>
        </w:rPr>
        <w:t xml:space="preserve">  8(716</w:t>
      </w:r>
      <w:r w:rsidR="00D10F67"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lang w:val="kk-KZ"/>
        </w:rPr>
        <w:t>2)72</w:t>
      </w:r>
      <w:r w:rsidR="00D10F67"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lang w:val="kk-KZ"/>
        </w:rPr>
        <w:t>11</w:t>
      </w:r>
      <w:r w:rsidR="00D10F67"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lang w:val="kk-KZ"/>
        </w:rPr>
        <w:t>87, факс</w:t>
      </w:r>
      <w:r w:rsidR="00D10F67"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lang w:val="kk-KZ"/>
        </w:rPr>
        <w:t xml:space="preserve">  8(716</w:t>
      </w:r>
      <w:r w:rsidR="00D10F67" w:rsidRPr="000B20F6">
        <w:rPr>
          <w:rFonts w:ascii="Times New Roman" w:eastAsia="Times New Roman" w:hAnsi="Times New Roman" w:cs="Times New Roman"/>
          <w:b/>
          <w:sz w:val="28"/>
          <w:szCs w:val="28"/>
          <w:lang w:val="kk-KZ"/>
        </w:rPr>
        <w:t>-2</w:t>
      </w:r>
      <w:r w:rsidRPr="000B20F6">
        <w:rPr>
          <w:rFonts w:ascii="Times New Roman" w:eastAsia="Times New Roman" w:hAnsi="Times New Roman" w:cs="Times New Roman"/>
          <w:b/>
          <w:sz w:val="28"/>
          <w:szCs w:val="28"/>
          <w:lang w:val="kk-KZ"/>
        </w:rPr>
        <w:t>)72</w:t>
      </w:r>
      <w:r w:rsidR="00D10F67"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lang w:val="kk-KZ"/>
        </w:rPr>
        <w:t>11</w:t>
      </w:r>
      <w:r w:rsidR="00D10F67"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lang w:val="kk-KZ"/>
        </w:rPr>
        <w:t>72,  электронный  адрес</w:t>
      </w:r>
      <w:r w:rsidRPr="000B20F6">
        <w:rPr>
          <w:rFonts w:ascii="Times New Roman" w:eastAsia="Times New Roman" w:hAnsi="Times New Roman" w:cs="Times New Roman"/>
          <w:b/>
          <w:sz w:val="28"/>
          <w:szCs w:val="28"/>
        </w:rPr>
        <w:t xml:space="preserve">:  </w:t>
      </w:r>
      <w:hyperlink r:id="rId8" w:history="1">
        <w:r w:rsidRPr="000B20F6">
          <w:rPr>
            <w:rFonts w:ascii="Times New Roman" w:eastAsia="Times New Roman" w:hAnsi="Times New Roman" w:cs="Times New Roman"/>
            <w:bCs/>
            <w:color w:val="0000FF"/>
            <w:sz w:val="28"/>
            <w:szCs w:val="28"/>
            <w:u w:val="single"/>
          </w:rPr>
          <w:t>office@taxakmola.mgd.kz</w:t>
        </w:r>
      </w:hyperlink>
      <w:r w:rsidRPr="000B20F6">
        <w:rPr>
          <w:rFonts w:ascii="Times New Roman" w:eastAsia="Times New Roman" w:hAnsi="Times New Roman" w:cs="Times New Roman"/>
          <w:sz w:val="28"/>
          <w:szCs w:val="28"/>
        </w:rPr>
        <w:t xml:space="preserve">,  </w:t>
      </w:r>
      <w:hyperlink r:id="rId9" w:history="1">
        <w:r w:rsidR="00C46D09" w:rsidRPr="000B20F6">
          <w:rPr>
            <w:rStyle w:val="a3"/>
            <w:rFonts w:ascii="Times New Roman" w:eastAsia="Times New Roman" w:hAnsi="Times New Roman" w:cs="Times New Roman"/>
            <w:bCs/>
            <w:sz w:val="28"/>
            <w:szCs w:val="28"/>
            <w:lang w:val="en-US"/>
          </w:rPr>
          <w:t>g</w:t>
        </w:r>
        <w:r w:rsidR="00C46D09" w:rsidRPr="000B20F6">
          <w:rPr>
            <w:rStyle w:val="a3"/>
            <w:rFonts w:ascii="Times New Roman" w:eastAsia="Times New Roman" w:hAnsi="Times New Roman" w:cs="Times New Roman"/>
            <w:bCs/>
            <w:sz w:val="28"/>
            <w:szCs w:val="28"/>
          </w:rPr>
          <w:t>.</w:t>
        </w:r>
        <w:r w:rsidR="00C46D09" w:rsidRPr="000B20F6">
          <w:rPr>
            <w:rStyle w:val="a3"/>
            <w:rFonts w:ascii="Times New Roman" w:eastAsia="Times New Roman" w:hAnsi="Times New Roman" w:cs="Times New Roman"/>
            <w:bCs/>
            <w:sz w:val="28"/>
            <w:szCs w:val="28"/>
            <w:lang w:val="en-US"/>
          </w:rPr>
          <w:t>z</w:t>
        </w:r>
        <w:r w:rsidR="00C46D09" w:rsidRPr="000B20F6">
          <w:rPr>
            <w:rStyle w:val="a3"/>
            <w:rFonts w:ascii="Times New Roman" w:eastAsia="Times New Roman" w:hAnsi="Times New Roman" w:cs="Times New Roman"/>
            <w:bCs/>
            <w:sz w:val="28"/>
            <w:szCs w:val="28"/>
          </w:rPr>
          <w:t xml:space="preserve">humagulova@kgd.gov.kz, </w:t>
        </w:r>
        <w:r w:rsidR="00C46D09" w:rsidRPr="000B20F6">
          <w:rPr>
            <w:rStyle w:val="a3"/>
            <w:rFonts w:ascii="Times New Roman" w:hAnsi="Times New Roman" w:cs="Times New Roman"/>
            <w:sz w:val="28"/>
            <w:szCs w:val="28"/>
          </w:rPr>
          <w:t>zh.mendybayeva@kgd.gov.kz</w:t>
        </w:r>
        <w:r w:rsidR="00C46D09" w:rsidRPr="000B20F6">
          <w:rPr>
            <w:rStyle w:val="a3"/>
            <w:rFonts w:ascii="Times New Roman" w:hAnsi="Times New Roman" w:cs="Times New Roman"/>
            <w:sz w:val="28"/>
            <w:szCs w:val="28"/>
            <w:bdr w:val="none" w:sz="0" w:space="0" w:color="auto" w:frame="1"/>
          </w:rPr>
          <w:t xml:space="preserve">) </w:t>
        </w:r>
        <w:r w:rsidR="00C46D09" w:rsidRPr="000B20F6">
          <w:rPr>
            <w:rStyle w:val="a3"/>
            <w:rFonts w:ascii="Times New Roman" w:hAnsi="Times New Roman" w:cs="Times New Roman"/>
            <w:color w:val="auto"/>
            <w:sz w:val="28"/>
            <w:szCs w:val="28"/>
            <w:u w:val="none"/>
            <w:bdr w:val="none" w:sz="0" w:space="0" w:color="auto" w:frame="1"/>
          </w:rPr>
          <w:t xml:space="preserve"> </w:t>
        </w:r>
        <w:r w:rsidR="00C46D09" w:rsidRPr="000B20F6">
          <w:rPr>
            <w:rStyle w:val="a3"/>
            <w:rFonts w:ascii="Times New Roman" w:hAnsi="Times New Roman" w:cs="Times New Roman"/>
            <w:color w:val="auto"/>
            <w:sz w:val="28"/>
            <w:szCs w:val="28"/>
            <w:u w:val="none"/>
            <w:bdr w:val="none" w:sz="0" w:space="0" w:color="auto" w:frame="1"/>
          </w:rPr>
          <w:tab/>
        </w:r>
        <w:r w:rsidR="00C46D09" w:rsidRPr="000B20F6">
          <w:rPr>
            <w:rStyle w:val="a3"/>
            <w:rFonts w:ascii="Times New Roman" w:hAnsi="Times New Roman" w:cs="Times New Roman"/>
            <w:b/>
            <w:color w:val="auto"/>
            <w:sz w:val="28"/>
            <w:szCs w:val="28"/>
            <w:u w:val="none"/>
            <w:bdr w:val="none" w:sz="0" w:space="0" w:color="auto" w:frame="1"/>
          </w:rPr>
          <w:t>объявляет</w:t>
        </w:r>
      </w:hyperlink>
      <w:r w:rsidR="00760381" w:rsidRPr="000B20F6">
        <w:rPr>
          <w:rFonts w:ascii="Times New Roman" w:eastAsia="Times New Roman" w:hAnsi="Times New Roman" w:cs="Times New Roman"/>
          <w:bCs/>
          <w:sz w:val="28"/>
          <w:szCs w:val="28"/>
        </w:rPr>
        <w:t xml:space="preserve"> </w:t>
      </w:r>
      <w:r w:rsidR="009210F4" w:rsidRPr="000B20F6">
        <w:rPr>
          <w:rFonts w:ascii="Times New Roman" w:eastAsia="Times New Roman" w:hAnsi="Times New Roman" w:cs="Times New Roman"/>
          <w:bCs/>
          <w:sz w:val="28"/>
          <w:szCs w:val="28"/>
        </w:rPr>
        <w:t xml:space="preserve"> в</w:t>
      </w:r>
      <w:r w:rsidRPr="000B20F6">
        <w:rPr>
          <w:rFonts w:ascii="Times New Roman" w:hAnsi="Times New Roman" w:cs="Times New Roman"/>
          <w:b/>
          <w:bCs/>
          <w:sz w:val="28"/>
          <w:szCs w:val="28"/>
          <w:bdr w:val="none" w:sz="0" w:space="0" w:color="auto" w:frame="1"/>
        </w:rPr>
        <w:t xml:space="preserve">нутренний  конкурс  </w:t>
      </w:r>
      <w:r w:rsidRPr="000B20F6">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sidRPr="000B20F6">
        <w:rPr>
          <w:rFonts w:ascii="Times New Roman" w:eastAsia="Times New Roman" w:hAnsi="Times New Roman" w:cs="Times New Roman"/>
          <w:b/>
          <w:sz w:val="28"/>
          <w:szCs w:val="28"/>
        </w:rPr>
        <w:t xml:space="preserve"> Министерства Финснаов</w:t>
      </w:r>
      <w:r w:rsidRPr="000B20F6">
        <w:rPr>
          <w:rFonts w:ascii="Times New Roman" w:eastAsia="Times New Roman" w:hAnsi="Times New Roman" w:cs="Times New Roman"/>
          <w:b/>
          <w:sz w:val="28"/>
          <w:szCs w:val="28"/>
        </w:rPr>
        <w:t xml:space="preserve">  Республики  Казахстан</w:t>
      </w:r>
      <w:r w:rsidR="009210F4" w:rsidRPr="000B20F6">
        <w:rPr>
          <w:rFonts w:ascii="Times New Roman" w:eastAsia="Times New Roman" w:hAnsi="Times New Roman" w:cs="Times New Roman"/>
          <w:b/>
          <w:sz w:val="28"/>
          <w:szCs w:val="28"/>
          <w:lang w:val="kk-KZ"/>
        </w:rPr>
        <w:t>( категория С</w:t>
      </w:r>
      <w:r w:rsidR="009210F4" w:rsidRPr="000B20F6">
        <w:rPr>
          <w:rFonts w:ascii="Times New Roman" w:eastAsia="Times New Roman" w:hAnsi="Times New Roman" w:cs="Times New Roman"/>
          <w:b/>
          <w:sz w:val="28"/>
          <w:szCs w:val="28"/>
          <w:lang w:val="en-GB"/>
        </w:rPr>
        <w:t>R</w:t>
      </w:r>
      <w:r w:rsidR="009210F4" w:rsidRPr="000B20F6">
        <w:rPr>
          <w:rFonts w:ascii="Times New Roman" w:eastAsia="Times New Roman" w:hAnsi="Times New Roman" w:cs="Times New Roman"/>
          <w:b/>
          <w:sz w:val="28"/>
          <w:szCs w:val="28"/>
          <w:lang w:val="kk-KZ"/>
        </w:rPr>
        <w:t>)</w:t>
      </w:r>
      <w:r w:rsidRPr="000B20F6">
        <w:rPr>
          <w:rFonts w:ascii="Times New Roman" w:eastAsia="Times New Roman" w:hAnsi="Times New Roman" w:cs="Times New Roman"/>
          <w:b/>
          <w:sz w:val="28"/>
          <w:szCs w:val="28"/>
        </w:rPr>
        <w:t>:</w:t>
      </w:r>
    </w:p>
    <w:p w:rsidR="000E7FC8" w:rsidRPr="000B20F6" w:rsidRDefault="00C37B98" w:rsidP="003B6C2D">
      <w:pPr>
        <w:pStyle w:val="a4"/>
        <w:ind w:firstLine="708"/>
        <w:jc w:val="both"/>
        <w:rPr>
          <w:rFonts w:ascii="Times New Roman" w:eastAsia="BatangChe" w:hAnsi="Times New Roman" w:cs="Times New Roman"/>
          <w:b/>
          <w:sz w:val="28"/>
          <w:szCs w:val="28"/>
          <w:lang w:val="kk-KZ"/>
        </w:rPr>
      </w:pPr>
      <w:r w:rsidRPr="000B20F6">
        <w:rPr>
          <w:rFonts w:ascii="Times New Roman" w:hAnsi="Times New Roman" w:cs="Times New Roman"/>
          <w:b/>
          <w:sz w:val="28"/>
          <w:szCs w:val="28"/>
        </w:rPr>
        <w:t>1</w:t>
      </w:r>
      <w:r w:rsidR="002A2632" w:rsidRPr="000B20F6">
        <w:rPr>
          <w:rFonts w:ascii="Times New Roman" w:hAnsi="Times New Roman" w:cs="Times New Roman"/>
          <w:b/>
          <w:sz w:val="28"/>
          <w:szCs w:val="28"/>
        </w:rPr>
        <w:t>.</w:t>
      </w:r>
      <w:r w:rsidR="002A2632" w:rsidRPr="000B20F6">
        <w:rPr>
          <w:rFonts w:ascii="Times New Roman" w:eastAsia="Times New Roman" w:hAnsi="Times New Roman" w:cs="Times New Roman"/>
          <w:b/>
          <w:color w:val="222222"/>
          <w:sz w:val="28"/>
          <w:szCs w:val="28"/>
        </w:rPr>
        <w:t xml:space="preserve">Главный специалист </w:t>
      </w:r>
      <w:r w:rsidR="000272D3" w:rsidRPr="000B20F6">
        <w:rPr>
          <w:rFonts w:ascii="Times New Roman" w:eastAsia="Times New Roman" w:hAnsi="Times New Roman" w:cs="Times New Roman"/>
          <w:b/>
          <w:color w:val="222222"/>
          <w:sz w:val="28"/>
          <w:szCs w:val="28"/>
        </w:rPr>
        <w:t xml:space="preserve">Отдела учета и анализа, организацонно-правовой работы </w:t>
      </w:r>
      <w:r w:rsidR="002A2632" w:rsidRPr="000B20F6">
        <w:rPr>
          <w:rFonts w:ascii="Times New Roman" w:eastAsia="Times New Roman" w:hAnsi="Times New Roman" w:cs="Times New Roman"/>
          <w:b/>
          <w:color w:val="222222"/>
          <w:sz w:val="28"/>
          <w:szCs w:val="28"/>
          <w:lang w:val="kk-KZ"/>
        </w:rPr>
        <w:t>У</w:t>
      </w:r>
      <w:r w:rsidR="002A2632" w:rsidRPr="000B20F6">
        <w:rPr>
          <w:rFonts w:ascii="Times New Roman" w:eastAsia="Times New Roman" w:hAnsi="Times New Roman" w:cs="Times New Roman"/>
          <w:b/>
          <w:sz w:val="28"/>
          <w:szCs w:val="28"/>
        </w:rPr>
        <w:t xml:space="preserve">правления государственных доходов </w:t>
      </w:r>
      <w:r w:rsidR="000272D3" w:rsidRPr="000B20F6">
        <w:rPr>
          <w:rFonts w:ascii="Times New Roman" w:eastAsia="Times New Roman" w:hAnsi="Times New Roman" w:cs="Times New Roman"/>
          <w:b/>
          <w:sz w:val="28"/>
          <w:szCs w:val="28"/>
        </w:rPr>
        <w:t>Бурабайскому району</w:t>
      </w:r>
      <w:r w:rsidR="000C47D6">
        <w:rPr>
          <w:rFonts w:ascii="Times New Roman" w:eastAsia="Times New Roman" w:hAnsi="Times New Roman" w:cs="Times New Roman"/>
          <w:b/>
          <w:sz w:val="28"/>
          <w:szCs w:val="28"/>
          <w:lang w:val="kk-KZ"/>
        </w:rPr>
        <w:t xml:space="preserve"> </w:t>
      </w:r>
      <w:r w:rsidR="000C47D6">
        <w:rPr>
          <w:rFonts w:ascii="Times New Roman" w:eastAsia="Times New Roman" w:hAnsi="Times New Roman" w:cs="Times New Roman"/>
          <w:b/>
          <w:sz w:val="28"/>
          <w:szCs w:val="28"/>
          <w:lang w:val="kk-KZ"/>
        </w:rPr>
        <w:t>Департамента государственных доходов по Акмолинской области</w:t>
      </w:r>
      <w:bookmarkStart w:id="0" w:name="_GoBack"/>
      <w:bookmarkEnd w:id="0"/>
      <w:r w:rsidR="002A2632" w:rsidRPr="000B20F6">
        <w:rPr>
          <w:rFonts w:ascii="Times New Roman" w:hAnsi="Times New Roman" w:cs="Times New Roman"/>
          <w:b/>
          <w:i/>
          <w:sz w:val="28"/>
          <w:szCs w:val="28"/>
          <w:lang w:val="kk-KZ"/>
        </w:rPr>
        <w:t>,</w:t>
      </w:r>
      <w:r w:rsidR="002A2632" w:rsidRPr="000B20F6">
        <w:rPr>
          <w:rFonts w:ascii="Times New Roman" w:hAnsi="Times New Roman" w:cs="Times New Roman"/>
          <w:b/>
          <w:sz w:val="28"/>
          <w:szCs w:val="28"/>
          <w:lang w:val="kk-KZ"/>
        </w:rPr>
        <w:t xml:space="preserve"> к</w:t>
      </w:r>
      <w:r w:rsidR="002A2632" w:rsidRPr="000B20F6">
        <w:rPr>
          <w:rFonts w:ascii="Times New Roman" w:eastAsia="BatangChe" w:hAnsi="Times New Roman" w:cs="Times New Roman"/>
          <w:b/>
          <w:sz w:val="28"/>
          <w:szCs w:val="28"/>
          <w:lang w:val="kk-KZ"/>
        </w:rPr>
        <w:t>атегория «С-</w:t>
      </w:r>
      <w:r w:rsidR="002A2632" w:rsidRPr="000B20F6">
        <w:rPr>
          <w:rFonts w:ascii="Times New Roman" w:eastAsia="BatangChe" w:hAnsi="Times New Roman" w:cs="Times New Roman"/>
          <w:b/>
          <w:sz w:val="28"/>
          <w:szCs w:val="28"/>
          <w:lang w:val="en-GB"/>
        </w:rPr>
        <w:t>R</w:t>
      </w:r>
      <w:r w:rsidR="002A2632" w:rsidRPr="000B20F6">
        <w:rPr>
          <w:rFonts w:ascii="Times New Roman" w:eastAsia="BatangChe" w:hAnsi="Times New Roman" w:cs="Times New Roman"/>
          <w:b/>
          <w:sz w:val="28"/>
          <w:szCs w:val="28"/>
          <w:lang w:val="kk-KZ"/>
        </w:rPr>
        <w:t>-4», 1 единица.</w:t>
      </w:r>
    </w:p>
    <w:p w:rsidR="002A2632" w:rsidRPr="000B20F6" w:rsidRDefault="008D2150" w:rsidP="003B6C2D">
      <w:pPr>
        <w:pStyle w:val="a4"/>
        <w:jc w:val="both"/>
        <w:rPr>
          <w:rFonts w:ascii="Times New Roman" w:eastAsia="Times New Roman" w:hAnsi="Times New Roman" w:cs="Times New Roman"/>
          <w:color w:val="222222"/>
          <w:sz w:val="28"/>
          <w:szCs w:val="28"/>
        </w:rPr>
      </w:pPr>
      <w:r w:rsidRPr="000B20F6">
        <w:rPr>
          <w:rFonts w:ascii="Times New Roman" w:eastAsia="BatangChe" w:hAnsi="Times New Roman" w:cs="Times New Roman"/>
          <w:b/>
          <w:sz w:val="28"/>
          <w:szCs w:val="28"/>
          <w:lang w:val="kk-KZ"/>
        </w:rPr>
        <w:t xml:space="preserve"> </w:t>
      </w:r>
      <w:r w:rsidR="000272D3" w:rsidRPr="000B20F6">
        <w:rPr>
          <w:rFonts w:ascii="Times New Roman" w:eastAsia="BatangChe" w:hAnsi="Times New Roman" w:cs="Times New Roman"/>
          <w:b/>
          <w:sz w:val="28"/>
          <w:szCs w:val="28"/>
          <w:lang w:val="kk-KZ"/>
        </w:rPr>
        <w:tab/>
      </w:r>
      <w:r w:rsidR="002A2632" w:rsidRPr="000B20F6">
        <w:rPr>
          <w:rFonts w:ascii="Times New Roman" w:eastAsia="Times New Roman" w:hAnsi="Times New Roman" w:cs="Times New Roman"/>
          <w:color w:val="222222"/>
          <w:sz w:val="28"/>
          <w:szCs w:val="28"/>
        </w:rPr>
        <w:t>Должностной оклад в зависимости от выслуги лет от 95 2</w:t>
      </w:r>
      <w:r w:rsidR="002A2632" w:rsidRPr="000B20F6">
        <w:rPr>
          <w:rFonts w:ascii="Times New Roman" w:eastAsia="Times New Roman" w:hAnsi="Times New Roman" w:cs="Times New Roman"/>
          <w:color w:val="222222"/>
          <w:sz w:val="28"/>
          <w:szCs w:val="28"/>
          <w:lang w:val="kk-KZ"/>
        </w:rPr>
        <w:t>10</w:t>
      </w:r>
      <w:r w:rsidR="002A2632" w:rsidRPr="000B20F6">
        <w:rPr>
          <w:rFonts w:ascii="Times New Roman" w:eastAsia="Times New Roman" w:hAnsi="Times New Roman" w:cs="Times New Roman"/>
          <w:color w:val="222222"/>
          <w:sz w:val="28"/>
          <w:szCs w:val="28"/>
        </w:rPr>
        <w:t xml:space="preserve"> тенге до 128 834тенге.</w:t>
      </w:r>
    </w:p>
    <w:p w:rsidR="00EF7A80" w:rsidRPr="000B20F6" w:rsidRDefault="002A2632" w:rsidP="003B6C2D">
      <w:pPr>
        <w:pStyle w:val="a4"/>
        <w:ind w:firstLine="708"/>
        <w:jc w:val="both"/>
        <w:rPr>
          <w:rFonts w:ascii="Times New Roman" w:hAnsi="Times New Roman" w:cs="Times New Roman"/>
          <w:color w:val="000000" w:themeColor="text1"/>
          <w:sz w:val="28"/>
          <w:szCs w:val="28"/>
        </w:rPr>
      </w:pPr>
      <w:r w:rsidRPr="000B20F6">
        <w:rPr>
          <w:rFonts w:ascii="Times New Roman" w:eastAsia="Times New Roman" w:hAnsi="Times New Roman" w:cs="Times New Roman"/>
          <w:b/>
          <w:bCs/>
          <w:color w:val="222222"/>
          <w:sz w:val="28"/>
          <w:szCs w:val="28"/>
        </w:rPr>
        <w:t xml:space="preserve">Основные функциональные обязанности: </w:t>
      </w:r>
      <w:r w:rsidR="000272D3" w:rsidRPr="000B20F6">
        <w:rPr>
          <w:rFonts w:ascii="Times New Roman" w:hAnsi="Times New Roman" w:cs="Times New Roman"/>
          <w:sz w:val="28"/>
          <w:szCs w:val="28"/>
        </w:rPr>
        <w:t xml:space="preserve">Ведение учета и контроля лицевых счетов юридических лиц, </w:t>
      </w:r>
      <w:r w:rsidR="000272D3" w:rsidRPr="000B20F6">
        <w:rPr>
          <w:rFonts w:ascii="Times New Roman" w:hAnsi="Times New Roman" w:cs="Times New Roman"/>
          <w:bCs/>
          <w:sz w:val="28"/>
          <w:szCs w:val="28"/>
        </w:rPr>
        <w:t>индивидуальных предпринимателей и физических лиц:</w:t>
      </w:r>
      <w:r w:rsidR="000272D3" w:rsidRPr="000B20F6">
        <w:rPr>
          <w:rFonts w:ascii="Times New Roman" w:hAnsi="Times New Roman" w:cs="Times New Roman"/>
          <w:sz w:val="28"/>
          <w:szCs w:val="28"/>
        </w:rPr>
        <w:t xml:space="preserve"> своевременность, правильность, полноту записи в лицевые счета начисленных или уменьшенных сумм налогов, других обязательных платежей, </w:t>
      </w:r>
      <w:r w:rsidR="000272D3" w:rsidRPr="000B20F6">
        <w:rPr>
          <w:rFonts w:ascii="Times New Roman" w:hAnsi="Times New Roman" w:cs="Times New Roman"/>
          <w:sz w:val="28"/>
          <w:szCs w:val="28"/>
          <w:lang w:val="kk-KZ"/>
        </w:rPr>
        <w:t xml:space="preserve">обязательных пенсионных взносов </w:t>
      </w:r>
      <w:r w:rsidR="000272D3" w:rsidRPr="000B20F6">
        <w:rPr>
          <w:rFonts w:ascii="Times New Roman" w:hAnsi="Times New Roman" w:cs="Times New Roman"/>
          <w:sz w:val="28"/>
          <w:szCs w:val="28"/>
        </w:rPr>
        <w:t xml:space="preserve">(ОПВ), </w:t>
      </w:r>
      <w:r w:rsidR="000272D3" w:rsidRPr="000B20F6">
        <w:rPr>
          <w:rFonts w:ascii="Times New Roman" w:hAnsi="Times New Roman" w:cs="Times New Roman"/>
          <w:sz w:val="28"/>
          <w:szCs w:val="28"/>
          <w:lang w:val="kk-KZ"/>
        </w:rPr>
        <w:t>обязательных профессиональных пенсионных взносов (ОППВ)</w:t>
      </w:r>
      <w:r w:rsidR="000272D3" w:rsidRPr="000B20F6">
        <w:rPr>
          <w:rFonts w:ascii="Times New Roman" w:hAnsi="Times New Roman" w:cs="Times New Roman"/>
          <w:sz w:val="28"/>
          <w:szCs w:val="28"/>
        </w:rPr>
        <w:t xml:space="preserve"> и </w:t>
      </w:r>
      <w:r w:rsidR="000272D3" w:rsidRPr="000B20F6">
        <w:rPr>
          <w:rFonts w:ascii="Times New Roman" w:hAnsi="Times New Roman" w:cs="Times New Roman"/>
          <w:sz w:val="28"/>
          <w:szCs w:val="28"/>
          <w:lang w:val="kk-KZ"/>
        </w:rPr>
        <w:t>социальных отчислений (СО)</w:t>
      </w:r>
      <w:r w:rsidR="000272D3" w:rsidRPr="000B20F6">
        <w:rPr>
          <w:rFonts w:ascii="Times New Roman" w:hAnsi="Times New Roman" w:cs="Times New Roman"/>
          <w:sz w:val="28"/>
          <w:szCs w:val="28"/>
        </w:rPr>
        <w:t xml:space="preserve">; правильность выведения сальдо расчетов налогоплательщиков (налоговых агентов) с бюджетом (недоимка и переплата); </w:t>
      </w:r>
      <w:r w:rsidR="000272D3" w:rsidRPr="000B20F6">
        <w:rPr>
          <w:rFonts w:ascii="Times New Roman" w:hAnsi="Times New Roman" w:cs="Times New Roman"/>
          <w:sz w:val="28"/>
          <w:szCs w:val="28"/>
          <w:lang w:val="kk-KZ"/>
        </w:rPr>
        <w:t>у</w:t>
      </w:r>
      <w:r w:rsidR="000272D3" w:rsidRPr="000B20F6">
        <w:rPr>
          <w:rFonts w:ascii="Times New Roman" w:hAnsi="Times New Roman" w:cs="Times New Roman"/>
          <w:sz w:val="28"/>
          <w:szCs w:val="28"/>
        </w:rPr>
        <w:t xml:space="preserve">чет и передача лицевых счетов при изменении места нахождения или места осуществления деятельности налогоплательщика (налогового агента), а также при реорганизации </w:t>
      </w:r>
      <w:r w:rsidR="000272D3" w:rsidRPr="000B20F6">
        <w:rPr>
          <w:rFonts w:ascii="Times New Roman" w:hAnsi="Times New Roman" w:cs="Times New Roman"/>
          <w:sz w:val="28"/>
          <w:szCs w:val="28"/>
          <w:lang w:val="kk-KZ"/>
        </w:rPr>
        <w:t xml:space="preserve">или ликвидации </w:t>
      </w:r>
      <w:r w:rsidR="000272D3" w:rsidRPr="000B20F6">
        <w:rPr>
          <w:rFonts w:ascii="Times New Roman" w:hAnsi="Times New Roman" w:cs="Times New Roman"/>
          <w:sz w:val="28"/>
          <w:szCs w:val="28"/>
        </w:rPr>
        <w:t>юридического лица</w:t>
      </w:r>
      <w:r w:rsidR="000272D3" w:rsidRPr="000B20F6">
        <w:rPr>
          <w:rFonts w:ascii="Times New Roman" w:hAnsi="Times New Roman" w:cs="Times New Roman"/>
          <w:sz w:val="28"/>
          <w:szCs w:val="28"/>
          <w:lang w:val="kk-KZ"/>
        </w:rPr>
        <w:t xml:space="preserve"> и ИП; </w:t>
      </w:r>
      <w:r w:rsidR="000272D3" w:rsidRPr="000B20F6">
        <w:rPr>
          <w:rFonts w:ascii="Times New Roman" w:hAnsi="Times New Roman" w:cs="Times New Roman"/>
          <w:sz w:val="28"/>
          <w:szCs w:val="28"/>
        </w:rPr>
        <w:t>проведение зачета и возврата излишне уплаченных сумм налогов и других обязательных платежей в бюджет по заявлению налогоплательщика; учет при изменении сроков исполнения налоговых обязательств по уплате налогов и других обязательных платежей в бюджет</w:t>
      </w:r>
      <w:r w:rsidR="000272D3" w:rsidRPr="000B20F6">
        <w:rPr>
          <w:rFonts w:ascii="Times New Roman" w:hAnsi="Times New Roman" w:cs="Times New Roman"/>
          <w:sz w:val="28"/>
          <w:szCs w:val="28"/>
          <w:lang w:val="kk-KZ"/>
        </w:rPr>
        <w:t xml:space="preserve">, </w:t>
      </w:r>
      <w:r w:rsidR="000272D3" w:rsidRPr="000B20F6">
        <w:rPr>
          <w:rFonts w:ascii="Times New Roman" w:hAnsi="Times New Roman" w:cs="Times New Roman"/>
          <w:sz w:val="28"/>
          <w:szCs w:val="28"/>
        </w:rPr>
        <w:t>о</w:t>
      </w:r>
      <w:r w:rsidR="000272D3" w:rsidRPr="000B20F6">
        <w:rPr>
          <w:rFonts w:ascii="Times New Roman" w:hAnsi="Times New Roman" w:cs="Times New Roman"/>
          <w:sz w:val="28"/>
          <w:szCs w:val="28"/>
          <w:lang w:eastAsia="kk-KZ"/>
        </w:rPr>
        <w:t>беспечение правового сопровождения деятельности управления государственных доходов, ведение кадровой работы</w:t>
      </w:r>
      <w:r w:rsidR="000272D3" w:rsidRPr="000B20F6">
        <w:rPr>
          <w:rFonts w:ascii="Times New Roman" w:hAnsi="Times New Roman" w:cs="Times New Roman"/>
          <w:sz w:val="28"/>
          <w:szCs w:val="28"/>
        </w:rPr>
        <w:t>.</w:t>
      </w:r>
    </w:p>
    <w:p w:rsidR="00EF7A80" w:rsidRPr="000B20F6" w:rsidRDefault="002A2632" w:rsidP="003B6C2D">
      <w:pPr>
        <w:pStyle w:val="a4"/>
        <w:ind w:firstLine="708"/>
        <w:jc w:val="both"/>
        <w:rPr>
          <w:rFonts w:ascii="Times New Roman" w:hAnsi="Times New Roman" w:cs="Times New Roman"/>
          <w:sz w:val="28"/>
          <w:szCs w:val="28"/>
          <w:lang w:val="kk-KZ"/>
        </w:rPr>
      </w:pPr>
      <w:r w:rsidRPr="000B20F6">
        <w:rPr>
          <w:rFonts w:ascii="Times New Roman" w:eastAsia="Times New Roman" w:hAnsi="Times New Roman" w:cs="Times New Roman"/>
          <w:b/>
          <w:bCs/>
          <w:color w:val="222222"/>
          <w:sz w:val="28"/>
          <w:szCs w:val="28"/>
        </w:rPr>
        <w:t>Требования к участникам конкурса:</w:t>
      </w:r>
      <w:r w:rsidRPr="000B20F6">
        <w:rPr>
          <w:rFonts w:ascii="Times New Roman" w:eastAsia="Times New Roman" w:hAnsi="Times New Roman" w:cs="Times New Roman"/>
          <w:color w:val="222222"/>
          <w:sz w:val="28"/>
          <w:szCs w:val="28"/>
        </w:rPr>
        <w:t> </w:t>
      </w:r>
      <w:r w:rsidR="00EF7A80" w:rsidRPr="000B20F6">
        <w:rPr>
          <w:rFonts w:ascii="Times New Roman" w:hAnsi="Times New Roman" w:cs="Times New Roman"/>
          <w:sz w:val="28"/>
          <w:szCs w:val="28"/>
        </w:rPr>
        <w:t xml:space="preserve">послевузовское </w:t>
      </w:r>
      <w:r w:rsidR="00EF7A80" w:rsidRPr="000B20F6">
        <w:rPr>
          <w:rFonts w:ascii="Times New Roman" w:hAnsi="Times New Roman" w:cs="Times New Roman"/>
          <w:sz w:val="28"/>
          <w:szCs w:val="28"/>
          <w:lang w:val="kk-KZ"/>
        </w:rPr>
        <w:t>или</w:t>
      </w:r>
      <w:r w:rsidR="00EF7A80" w:rsidRPr="000B20F6">
        <w:rPr>
          <w:sz w:val="28"/>
          <w:szCs w:val="28"/>
          <w:lang w:val="kk-KZ"/>
        </w:rPr>
        <w:t xml:space="preserve"> </w:t>
      </w:r>
      <w:r w:rsidR="00EF7A80" w:rsidRPr="000B20F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EF7A80" w:rsidRPr="000B20F6">
        <w:rPr>
          <w:rFonts w:ascii="Times New Roman" w:hAnsi="Times New Roman" w:cs="Times New Roman"/>
          <w:sz w:val="28"/>
          <w:szCs w:val="28"/>
          <w:lang w:val="kk-KZ"/>
        </w:rPr>
        <w:t>В области социальных наук</w:t>
      </w:r>
      <w:r w:rsidR="00EF7A80" w:rsidRPr="000B20F6">
        <w:rPr>
          <w:rFonts w:ascii="Times New Roman" w:hAnsi="Times New Roman" w:cs="Times New Roman"/>
          <w:sz w:val="28"/>
          <w:szCs w:val="28"/>
        </w:rPr>
        <w:t xml:space="preserve">, экономики </w:t>
      </w:r>
      <w:r w:rsidR="00EF7A80" w:rsidRPr="000B20F6">
        <w:rPr>
          <w:rFonts w:ascii="Times New Roman" w:hAnsi="Times New Roman" w:cs="Times New Roman"/>
          <w:sz w:val="28"/>
          <w:szCs w:val="28"/>
          <w:lang w:val="kk-KZ"/>
        </w:rPr>
        <w:t xml:space="preserve">и бизнеса (в </w:t>
      </w:r>
      <w:r w:rsidR="00EF7A80" w:rsidRPr="000B20F6">
        <w:rPr>
          <w:rFonts w:ascii="Times New Roman" w:hAnsi="Times New Roman" w:cs="Times New Roman"/>
          <w:sz w:val="28"/>
          <w:szCs w:val="28"/>
          <w:lang w:val="kk-KZ"/>
        </w:rPr>
        <w:lastRenderedPageBreak/>
        <w:t>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F7A80" w:rsidRPr="000B20F6" w:rsidRDefault="00EF7A80" w:rsidP="003B6C2D">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0B20F6">
        <w:rPr>
          <w:rFonts w:ascii="Times New Roman" w:hAnsi="Times New Roman" w:cs="Times New Roman"/>
          <w:sz w:val="28"/>
          <w:szCs w:val="28"/>
          <w:lang w:val="kk-KZ"/>
        </w:rPr>
        <w:t>Высшее и (или) послевузовское образование</w:t>
      </w:r>
      <w:r w:rsidRPr="000B20F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2A2632" w:rsidRPr="000B20F6" w:rsidRDefault="002A2632" w:rsidP="003B6C2D">
      <w:pPr>
        <w:pStyle w:val="a4"/>
        <w:ind w:firstLine="708"/>
        <w:jc w:val="both"/>
        <w:rPr>
          <w:rFonts w:ascii="Times New Roman" w:hAnsi="Times New Roman" w:cs="Times New Roman"/>
          <w:b/>
          <w:color w:val="000000"/>
          <w:sz w:val="28"/>
          <w:szCs w:val="28"/>
        </w:rPr>
      </w:pPr>
      <w:r w:rsidRPr="000B20F6">
        <w:rPr>
          <w:rFonts w:ascii="Times New Roman" w:eastAsia="Times New Roman" w:hAnsi="Times New Roman" w:cs="Times New Roman"/>
          <w:b/>
          <w:color w:val="222222"/>
          <w:sz w:val="28"/>
          <w:szCs w:val="28"/>
          <w:lang w:val="kk-KZ"/>
        </w:rPr>
        <w:t xml:space="preserve"> </w:t>
      </w:r>
      <w:r w:rsidRPr="000B20F6">
        <w:rPr>
          <w:rFonts w:ascii="Times New Roman" w:eastAsia="Times New Roman" w:hAnsi="Times New Roman" w:cs="Times New Roman"/>
          <w:b/>
          <w:color w:val="222222"/>
          <w:sz w:val="28"/>
          <w:szCs w:val="28"/>
        </w:rPr>
        <w:t>Наличие следующих компетенций:</w:t>
      </w:r>
      <w:r w:rsidRPr="000B20F6">
        <w:rPr>
          <w:rFonts w:ascii="Times New Roman" w:eastAsia="Times New Roman" w:hAnsi="Times New Roman" w:cs="Times New Roman"/>
          <w:b/>
          <w:color w:val="222222"/>
          <w:sz w:val="28"/>
          <w:szCs w:val="28"/>
          <w:lang w:val="kk-KZ"/>
        </w:rPr>
        <w:t xml:space="preserve"> </w:t>
      </w:r>
      <w:r w:rsidRPr="000B20F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A2632" w:rsidRPr="000B20F6" w:rsidRDefault="002A2632" w:rsidP="003B6C2D">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0B20F6">
        <w:rPr>
          <w:rFonts w:ascii="Times New Roman" w:eastAsia="Times New Roman" w:hAnsi="Times New Roman" w:cs="Times New Roman"/>
          <w:b/>
          <w:color w:val="222222"/>
          <w:sz w:val="28"/>
          <w:szCs w:val="28"/>
        </w:rPr>
        <w:t xml:space="preserve">        </w:t>
      </w:r>
      <w:r w:rsidRPr="000B20F6">
        <w:rPr>
          <w:rFonts w:ascii="Times New Roman" w:eastAsiaTheme="minorHAnsi" w:hAnsi="Times New Roman" w:cs="Times New Roman"/>
          <w:sz w:val="28"/>
          <w:szCs w:val="28"/>
          <w:lang w:eastAsia="en-US"/>
        </w:rPr>
        <w:t>Опыт работы при наличии высшего образования не требуется.</w:t>
      </w:r>
    </w:p>
    <w:p w:rsidR="00D92B4A" w:rsidRPr="000B20F6" w:rsidRDefault="00D92B4A" w:rsidP="003B6C2D">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p>
    <w:p w:rsidR="003B6C2D" w:rsidRPr="000B20F6" w:rsidRDefault="00CA0D5A" w:rsidP="003B6C2D">
      <w:pPr>
        <w:spacing w:after="0" w:line="240" w:lineRule="auto"/>
        <w:ind w:firstLine="708"/>
        <w:jc w:val="both"/>
        <w:rPr>
          <w:rFonts w:ascii="Times New Roman" w:eastAsia="BatangChe" w:hAnsi="Times New Roman" w:cs="Times New Roman"/>
          <w:b/>
          <w:sz w:val="28"/>
          <w:szCs w:val="28"/>
          <w:lang w:val="kk-KZ"/>
        </w:rPr>
      </w:pPr>
      <w:r w:rsidRPr="000B20F6">
        <w:rPr>
          <w:rFonts w:ascii="Times New Roman" w:hAnsi="Times New Roman" w:cs="Times New Roman"/>
          <w:b/>
          <w:sz w:val="28"/>
          <w:szCs w:val="28"/>
        </w:rPr>
        <w:t>2</w:t>
      </w:r>
      <w:r w:rsidR="006C33D0" w:rsidRPr="000B20F6">
        <w:rPr>
          <w:rFonts w:ascii="Times New Roman" w:hAnsi="Times New Roman" w:cs="Times New Roman"/>
          <w:b/>
          <w:sz w:val="28"/>
          <w:szCs w:val="28"/>
        </w:rPr>
        <w:t>.</w:t>
      </w:r>
      <w:r w:rsidR="00092195" w:rsidRPr="000B20F6">
        <w:rPr>
          <w:rFonts w:ascii="Times New Roman" w:hAnsi="Times New Roman" w:cs="Times New Roman"/>
          <w:b/>
          <w:sz w:val="28"/>
          <w:szCs w:val="28"/>
          <w:lang w:val="kk-KZ"/>
        </w:rPr>
        <w:t xml:space="preserve"> </w:t>
      </w:r>
      <w:r w:rsidR="000272D3" w:rsidRPr="000B20F6">
        <w:rPr>
          <w:rFonts w:ascii="Times New Roman" w:hAnsi="Times New Roman" w:cs="Times New Roman"/>
          <w:b/>
          <w:sz w:val="28"/>
          <w:szCs w:val="28"/>
          <w:lang w:val="kk-KZ"/>
        </w:rPr>
        <w:t xml:space="preserve">Руководитель </w:t>
      </w:r>
      <w:r w:rsidR="000272D3" w:rsidRPr="000B20F6">
        <w:rPr>
          <w:rFonts w:ascii="Times New Roman" w:eastAsia="Times New Roman" w:hAnsi="Times New Roman" w:cs="Times New Roman"/>
          <w:b/>
          <w:bCs/>
          <w:sz w:val="28"/>
          <w:szCs w:val="28"/>
          <w:lang w:val="kk-KZ"/>
        </w:rPr>
        <w:t xml:space="preserve">Отдел администрирования юридических лиц </w:t>
      </w:r>
      <w:r w:rsidR="006C33D0" w:rsidRPr="000B20F6">
        <w:rPr>
          <w:rFonts w:ascii="Times New Roman" w:eastAsia="Times New Roman" w:hAnsi="Times New Roman" w:cs="Times New Roman"/>
          <w:b/>
          <w:color w:val="222222"/>
          <w:sz w:val="28"/>
          <w:szCs w:val="28"/>
          <w:lang w:val="kk-KZ"/>
        </w:rPr>
        <w:t>У</w:t>
      </w:r>
      <w:r w:rsidR="006C33D0" w:rsidRPr="000B20F6">
        <w:rPr>
          <w:rFonts w:ascii="Times New Roman" w:eastAsia="Times New Roman" w:hAnsi="Times New Roman" w:cs="Times New Roman"/>
          <w:b/>
          <w:sz w:val="28"/>
          <w:szCs w:val="28"/>
        </w:rPr>
        <w:t xml:space="preserve">правления государственных доходов по </w:t>
      </w:r>
      <w:r w:rsidRPr="000B20F6">
        <w:rPr>
          <w:rFonts w:ascii="Times New Roman" w:eastAsia="Times New Roman" w:hAnsi="Times New Roman" w:cs="Times New Roman"/>
          <w:b/>
          <w:sz w:val="28"/>
          <w:szCs w:val="28"/>
        </w:rPr>
        <w:t xml:space="preserve">городу </w:t>
      </w:r>
      <w:r w:rsidR="000272D3" w:rsidRPr="000B20F6">
        <w:rPr>
          <w:rFonts w:ascii="Times New Roman" w:eastAsia="Times New Roman" w:hAnsi="Times New Roman" w:cs="Times New Roman"/>
          <w:b/>
          <w:sz w:val="28"/>
          <w:szCs w:val="28"/>
        </w:rPr>
        <w:t>Кокшетау</w:t>
      </w:r>
      <w:r w:rsidR="000C47D6">
        <w:rPr>
          <w:rFonts w:ascii="Times New Roman" w:eastAsia="Times New Roman" w:hAnsi="Times New Roman" w:cs="Times New Roman"/>
          <w:b/>
          <w:sz w:val="28"/>
          <w:szCs w:val="28"/>
          <w:lang w:val="kk-KZ"/>
        </w:rPr>
        <w:t xml:space="preserve"> </w:t>
      </w:r>
      <w:r w:rsidR="000C47D6">
        <w:rPr>
          <w:rFonts w:ascii="Times New Roman" w:eastAsia="Times New Roman" w:hAnsi="Times New Roman" w:cs="Times New Roman"/>
          <w:b/>
          <w:sz w:val="28"/>
          <w:szCs w:val="28"/>
          <w:lang w:val="kk-KZ"/>
        </w:rPr>
        <w:t>Департамента государственных доходов по Акмолинской области</w:t>
      </w:r>
      <w:r w:rsidRPr="000B20F6">
        <w:rPr>
          <w:rFonts w:ascii="Times New Roman" w:hAnsi="Times New Roman" w:cs="Times New Roman"/>
          <w:b/>
          <w:i/>
          <w:sz w:val="28"/>
          <w:szCs w:val="28"/>
          <w:lang w:val="kk-KZ"/>
        </w:rPr>
        <w:t>,</w:t>
      </w:r>
      <w:r w:rsidRPr="000B20F6">
        <w:rPr>
          <w:rFonts w:ascii="Times New Roman" w:hAnsi="Times New Roman" w:cs="Times New Roman"/>
          <w:b/>
          <w:sz w:val="28"/>
          <w:szCs w:val="28"/>
          <w:lang w:val="kk-KZ"/>
        </w:rPr>
        <w:t xml:space="preserve"> к</w:t>
      </w:r>
      <w:r w:rsidRPr="000B20F6">
        <w:rPr>
          <w:rFonts w:ascii="Times New Roman" w:eastAsia="BatangChe" w:hAnsi="Times New Roman" w:cs="Times New Roman"/>
          <w:b/>
          <w:sz w:val="28"/>
          <w:szCs w:val="28"/>
          <w:lang w:val="kk-KZ"/>
        </w:rPr>
        <w:t>атегория «С-</w:t>
      </w:r>
      <w:r w:rsidRPr="000B20F6">
        <w:rPr>
          <w:rFonts w:ascii="Times New Roman" w:eastAsia="BatangChe" w:hAnsi="Times New Roman" w:cs="Times New Roman"/>
          <w:b/>
          <w:sz w:val="28"/>
          <w:szCs w:val="28"/>
          <w:lang w:val="en-GB"/>
        </w:rPr>
        <w:t>R</w:t>
      </w:r>
      <w:r w:rsidRPr="000B20F6">
        <w:rPr>
          <w:rFonts w:ascii="Times New Roman" w:eastAsia="BatangChe" w:hAnsi="Times New Roman" w:cs="Times New Roman"/>
          <w:b/>
          <w:sz w:val="28"/>
          <w:szCs w:val="28"/>
          <w:lang w:val="kk-KZ"/>
        </w:rPr>
        <w:t>-</w:t>
      </w:r>
      <w:r w:rsidR="000A7AA2">
        <w:rPr>
          <w:rFonts w:ascii="Times New Roman" w:eastAsia="BatangChe" w:hAnsi="Times New Roman" w:cs="Times New Roman"/>
          <w:b/>
          <w:sz w:val="28"/>
          <w:szCs w:val="28"/>
          <w:lang w:val="kk-KZ"/>
        </w:rPr>
        <w:t>3</w:t>
      </w:r>
      <w:r w:rsidRPr="000B20F6">
        <w:rPr>
          <w:rFonts w:ascii="Times New Roman" w:eastAsia="BatangChe" w:hAnsi="Times New Roman" w:cs="Times New Roman"/>
          <w:b/>
          <w:sz w:val="28"/>
          <w:szCs w:val="28"/>
          <w:lang w:val="kk-KZ"/>
        </w:rPr>
        <w:t>», 1 единица.</w:t>
      </w:r>
    </w:p>
    <w:p w:rsidR="006C33D0" w:rsidRPr="000B20F6" w:rsidRDefault="00CA0D5A" w:rsidP="003B6C2D">
      <w:pPr>
        <w:spacing w:after="0" w:line="240" w:lineRule="auto"/>
        <w:ind w:firstLine="708"/>
        <w:jc w:val="both"/>
        <w:rPr>
          <w:rFonts w:ascii="Times New Roman" w:eastAsia="Times New Roman" w:hAnsi="Times New Roman" w:cs="Times New Roman"/>
          <w:color w:val="222222"/>
          <w:sz w:val="28"/>
          <w:szCs w:val="28"/>
        </w:rPr>
      </w:pPr>
      <w:r w:rsidRPr="000B20F6">
        <w:rPr>
          <w:rFonts w:ascii="Times New Roman" w:eastAsia="BatangChe" w:hAnsi="Times New Roman" w:cs="Times New Roman"/>
          <w:b/>
          <w:sz w:val="28"/>
          <w:szCs w:val="28"/>
          <w:lang w:val="kk-KZ"/>
        </w:rPr>
        <w:t xml:space="preserve"> </w:t>
      </w:r>
      <w:r w:rsidR="006C33D0" w:rsidRPr="000B20F6">
        <w:rPr>
          <w:rFonts w:ascii="Times New Roman" w:eastAsia="Times New Roman" w:hAnsi="Times New Roman" w:cs="Times New Roman"/>
          <w:color w:val="222222"/>
          <w:sz w:val="28"/>
          <w:szCs w:val="28"/>
        </w:rPr>
        <w:t xml:space="preserve">Должностной оклад в зависимости от выслуги лет от </w:t>
      </w:r>
      <w:r w:rsidR="00612818" w:rsidRPr="000B20F6">
        <w:rPr>
          <w:rFonts w:ascii="Times New Roman" w:eastAsia="Times New Roman" w:hAnsi="Times New Roman" w:cs="Times New Roman"/>
          <w:color w:val="222222"/>
          <w:sz w:val="28"/>
          <w:szCs w:val="28"/>
        </w:rPr>
        <w:t>106 359</w:t>
      </w:r>
      <w:r w:rsidR="006C33D0" w:rsidRPr="000B20F6">
        <w:rPr>
          <w:rFonts w:ascii="Times New Roman" w:eastAsia="Times New Roman" w:hAnsi="Times New Roman" w:cs="Times New Roman"/>
          <w:color w:val="222222"/>
          <w:sz w:val="28"/>
          <w:szCs w:val="28"/>
        </w:rPr>
        <w:t xml:space="preserve"> тенге до </w:t>
      </w:r>
      <w:r w:rsidR="00612818" w:rsidRPr="000B20F6">
        <w:rPr>
          <w:rFonts w:ascii="Times New Roman" w:eastAsia="Times New Roman" w:hAnsi="Times New Roman" w:cs="Times New Roman"/>
          <w:color w:val="222222"/>
          <w:sz w:val="28"/>
          <w:szCs w:val="28"/>
        </w:rPr>
        <w:t>142 815 т</w:t>
      </w:r>
      <w:r w:rsidR="006C33D0" w:rsidRPr="000B20F6">
        <w:rPr>
          <w:rFonts w:ascii="Times New Roman" w:eastAsia="Times New Roman" w:hAnsi="Times New Roman" w:cs="Times New Roman"/>
          <w:color w:val="222222"/>
          <w:sz w:val="28"/>
          <w:szCs w:val="28"/>
        </w:rPr>
        <w:t>енге.</w:t>
      </w:r>
    </w:p>
    <w:p w:rsidR="005C14FF" w:rsidRPr="000B20F6" w:rsidRDefault="006C33D0" w:rsidP="005C14FF">
      <w:pPr>
        <w:pStyle w:val="a4"/>
        <w:ind w:firstLine="708"/>
        <w:jc w:val="both"/>
        <w:rPr>
          <w:rFonts w:ascii="Times New Roman" w:eastAsia="Times New Roman" w:hAnsi="Times New Roman" w:cs="Times New Roman"/>
          <w:sz w:val="28"/>
          <w:szCs w:val="28"/>
        </w:rPr>
      </w:pPr>
      <w:r w:rsidRPr="000B20F6">
        <w:rPr>
          <w:rFonts w:ascii="Times New Roman" w:eastAsia="Times New Roman" w:hAnsi="Times New Roman" w:cs="Times New Roman"/>
          <w:b/>
          <w:bCs/>
          <w:color w:val="222222"/>
          <w:sz w:val="28"/>
          <w:szCs w:val="28"/>
        </w:rPr>
        <w:t xml:space="preserve">Основные функциональные обязанности: </w:t>
      </w:r>
      <w:r w:rsidR="005C14FF" w:rsidRPr="000B20F6">
        <w:rPr>
          <w:rFonts w:ascii="Times New Roman" w:eastAsia="Times New Roman" w:hAnsi="Times New Roman" w:cs="Times New Roman"/>
          <w:sz w:val="28"/>
          <w:szCs w:val="28"/>
        </w:rPr>
        <w:t>Организация деятельности специалистов отдела работы по проведению камерального контроля налоговой отчетности, поступлением налогов и других обязательных платежей в бюджет. Проведение разъяснительной работы по применению налогового законодательства и других законодательных актов. Организация работы по исполнению поставленных задач специалистами отдела.</w:t>
      </w:r>
    </w:p>
    <w:p w:rsidR="000272D3" w:rsidRPr="000B20F6" w:rsidRDefault="006C33D0" w:rsidP="005C14FF">
      <w:pPr>
        <w:pStyle w:val="a4"/>
        <w:ind w:firstLine="708"/>
        <w:jc w:val="both"/>
        <w:rPr>
          <w:rFonts w:ascii="Times New Roman" w:eastAsia="Times New Roman" w:hAnsi="Times New Roman" w:cs="Times New Roman"/>
          <w:sz w:val="28"/>
          <w:szCs w:val="28"/>
          <w:lang w:val="kk-KZ"/>
        </w:rPr>
      </w:pPr>
      <w:r w:rsidRPr="000B20F6">
        <w:rPr>
          <w:rFonts w:ascii="Times New Roman" w:eastAsia="Times New Roman" w:hAnsi="Times New Roman" w:cs="Times New Roman"/>
          <w:b/>
          <w:bCs/>
          <w:color w:val="222222"/>
          <w:sz w:val="28"/>
          <w:szCs w:val="28"/>
        </w:rPr>
        <w:t>Требования к участникам конкурса:</w:t>
      </w:r>
      <w:r w:rsidRPr="000B20F6">
        <w:rPr>
          <w:rFonts w:ascii="Times New Roman" w:eastAsia="Times New Roman" w:hAnsi="Times New Roman" w:cs="Times New Roman"/>
          <w:color w:val="222222"/>
          <w:sz w:val="28"/>
          <w:szCs w:val="28"/>
        </w:rPr>
        <w:t> </w:t>
      </w:r>
      <w:bookmarkStart w:id="1" w:name="z398"/>
      <w:r w:rsidR="00DE67FC" w:rsidRPr="000B20F6">
        <w:rPr>
          <w:rFonts w:ascii="Times New Roman" w:hAnsi="Times New Roman" w:cs="Times New Roman"/>
          <w:sz w:val="28"/>
          <w:szCs w:val="28"/>
        </w:rPr>
        <w:t xml:space="preserve">послевузовское </w:t>
      </w:r>
      <w:r w:rsidR="00DE67FC" w:rsidRPr="000B20F6">
        <w:rPr>
          <w:rFonts w:ascii="Times New Roman" w:hAnsi="Times New Roman" w:cs="Times New Roman"/>
          <w:sz w:val="28"/>
          <w:szCs w:val="28"/>
          <w:lang w:val="kk-KZ"/>
        </w:rPr>
        <w:t>или</w:t>
      </w:r>
      <w:r w:rsidR="00DE67FC" w:rsidRPr="000B20F6">
        <w:rPr>
          <w:sz w:val="28"/>
          <w:szCs w:val="28"/>
          <w:lang w:val="kk-KZ"/>
        </w:rPr>
        <w:t xml:space="preserve"> </w:t>
      </w:r>
      <w:r w:rsidR="000272D3" w:rsidRPr="000B20F6">
        <w:rPr>
          <w:rFonts w:ascii="Times New Roman" w:eastAsiaTheme="minorHAnsi" w:hAnsi="Times New Roman" w:cs="Times New Roman"/>
          <w:sz w:val="28"/>
          <w:szCs w:val="28"/>
          <w:lang w:eastAsia="en-US"/>
        </w:rPr>
        <w:t>высшее в</w:t>
      </w:r>
      <w:r w:rsidR="00DE67FC" w:rsidRPr="000B20F6">
        <w:rPr>
          <w:rFonts w:ascii="Times New Roman" w:hAnsi="Times New Roman" w:cs="Times New Roman"/>
          <w:sz w:val="28"/>
          <w:szCs w:val="28"/>
          <w:lang w:val="kk-KZ"/>
        </w:rPr>
        <w:t xml:space="preserve"> области </w:t>
      </w:r>
      <w:r w:rsidR="000272D3" w:rsidRPr="000B20F6">
        <w:rPr>
          <w:rFonts w:ascii="Times New Roman" w:eastAsia="Times New Roman" w:hAnsi="Times New Roman" w:cs="Times New Roman"/>
          <w:sz w:val="28"/>
          <w:szCs w:val="28"/>
          <w:lang w:val="kk-KZ"/>
        </w:rPr>
        <w:t>социальных наук</w:t>
      </w:r>
      <w:r w:rsidR="000272D3" w:rsidRPr="000B20F6">
        <w:rPr>
          <w:rFonts w:ascii="Times New Roman" w:eastAsia="Times New Roman" w:hAnsi="Times New Roman" w:cs="Times New Roman"/>
          <w:sz w:val="28"/>
          <w:szCs w:val="28"/>
        </w:rPr>
        <w:t xml:space="preserve">, экономики </w:t>
      </w:r>
      <w:r w:rsidR="000272D3" w:rsidRPr="000B20F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B6C2D" w:rsidRPr="000B20F6" w:rsidRDefault="00DE67FC" w:rsidP="003B6C2D">
      <w:pPr>
        <w:pStyle w:val="a4"/>
        <w:ind w:firstLine="708"/>
        <w:jc w:val="both"/>
        <w:rPr>
          <w:rFonts w:ascii="Times New Roman" w:hAnsi="Times New Roman" w:cs="Times New Roman"/>
          <w:sz w:val="28"/>
          <w:szCs w:val="28"/>
        </w:rPr>
      </w:pPr>
      <w:r w:rsidRPr="000B20F6">
        <w:rPr>
          <w:rFonts w:ascii="Times New Roman" w:hAnsi="Times New Roman" w:cs="Times New Roman"/>
          <w:sz w:val="28"/>
          <w:szCs w:val="28"/>
          <w:lang w:val="kk-KZ"/>
        </w:rPr>
        <w:t>Высшее и (или) послевузовское образование</w:t>
      </w:r>
      <w:r w:rsidRPr="000B20F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B6C2D" w:rsidRPr="000B20F6" w:rsidRDefault="00DE67FC" w:rsidP="003B6C2D">
      <w:pPr>
        <w:pStyle w:val="a4"/>
        <w:ind w:firstLine="708"/>
        <w:jc w:val="both"/>
        <w:rPr>
          <w:rFonts w:ascii="Times New Roman" w:hAnsi="Times New Roman" w:cs="Times New Roman"/>
          <w:color w:val="000000"/>
          <w:sz w:val="28"/>
          <w:szCs w:val="28"/>
        </w:rPr>
      </w:pPr>
      <w:r w:rsidRPr="000B20F6">
        <w:rPr>
          <w:rFonts w:ascii="Times New Roman" w:eastAsia="Times New Roman" w:hAnsi="Times New Roman" w:cs="Times New Roman"/>
          <w:b/>
          <w:color w:val="222222"/>
          <w:sz w:val="28"/>
          <w:szCs w:val="28"/>
          <w:lang w:val="kk-KZ"/>
        </w:rPr>
        <w:lastRenderedPageBreak/>
        <w:t xml:space="preserve"> </w:t>
      </w:r>
      <w:r w:rsidRPr="000B20F6">
        <w:rPr>
          <w:rFonts w:ascii="Times New Roman" w:eastAsia="Times New Roman" w:hAnsi="Times New Roman" w:cs="Times New Roman"/>
          <w:b/>
          <w:color w:val="222222"/>
          <w:sz w:val="28"/>
          <w:szCs w:val="28"/>
        </w:rPr>
        <w:t>Наличие следующих компетенций:</w:t>
      </w:r>
      <w:r w:rsidRPr="000B20F6">
        <w:rPr>
          <w:rFonts w:ascii="Times New Roman" w:eastAsia="Times New Roman" w:hAnsi="Times New Roman" w:cs="Times New Roman"/>
          <w:b/>
          <w:color w:val="222222"/>
          <w:sz w:val="28"/>
          <w:szCs w:val="28"/>
          <w:lang w:val="kk-KZ"/>
        </w:rPr>
        <w:t xml:space="preserve"> </w:t>
      </w:r>
      <w:r w:rsidR="000272D3" w:rsidRPr="000B20F6">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0272D3" w:rsidRPr="000B20F6" w:rsidRDefault="00DE67FC" w:rsidP="003B6C2D">
      <w:pPr>
        <w:pStyle w:val="a4"/>
        <w:ind w:firstLine="708"/>
        <w:jc w:val="both"/>
        <w:rPr>
          <w:rFonts w:ascii="Times New Roman" w:hAnsi="Times New Roman" w:cs="Times New Roman"/>
          <w:sz w:val="28"/>
          <w:szCs w:val="28"/>
        </w:rPr>
      </w:pPr>
      <w:r w:rsidRPr="000B20F6">
        <w:rPr>
          <w:rFonts w:ascii="Times New Roman" w:eastAsia="Times New Roman" w:hAnsi="Times New Roman" w:cs="Times New Roman"/>
          <w:b/>
          <w:color w:val="222222"/>
          <w:sz w:val="28"/>
          <w:szCs w:val="28"/>
        </w:rPr>
        <w:t xml:space="preserve"> </w:t>
      </w:r>
      <w:bookmarkStart w:id="2" w:name="z391"/>
      <w:r w:rsidR="000272D3" w:rsidRPr="000B20F6">
        <w:rPr>
          <w:rFonts w:ascii="Times New Roman" w:hAnsi="Times New Roman" w:cs="Times New Roman"/>
          <w:color w:val="000000"/>
          <w:sz w:val="28"/>
          <w:szCs w:val="28"/>
        </w:rPr>
        <w:t> Опыт работы должен соответствовать одному из следующих требований:</w:t>
      </w:r>
    </w:p>
    <w:p w:rsidR="000272D3" w:rsidRPr="000B20F6" w:rsidRDefault="000272D3" w:rsidP="003B6C2D">
      <w:pPr>
        <w:spacing w:after="0" w:line="240" w:lineRule="auto"/>
        <w:contextualSpacing/>
        <w:jc w:val="both"/>
        <w:rPr>
          <w:rFonts w:ascii="Times New Roman" w:hAnsi="Times New Roman" w:cs="Times New Roman"/>
          <w:sz w:val="28"/>
          <w:szCs w:val="28"/>
        </w:rPr>
      </w:pPr>
      <w:bookmarkStart w:id="3" w:name="z392"/>
      <w:bookmarkEnd w:id="2"/>
      <w:r w:rsidRPr="000B20F6">
        <w:rPr>
          <w:rFonts w:ascii="Times New Roman" w:hAnsi="Times New Roman" w:cs="Times New Roman"/>
          <w:color w:val="000000"/>
          <w:sz w:val="28"/>
          <w:szCs w:val="28"/>
        </w:rPr>
        <w:t>      1) не менее одного стажа работы на государственных должностях;</w:t>
      </w:r>
    </w:p>
    <w:p w:rsidR="000272D3" w:rsidRPr="000B20F6" w:rsidRDefault="000272D3" w:rsidP="003B6C2D">
      <w:pPr>
        <w:spacing w:after="0" w:line="240" w:lineRule="auto"/>
        <w:contextualSpacing/>
        <w:jc w:val="both"/>
        <w:rPr>
          <w:rFonts w:ascii="Times New Roman" w:hAnsi="Times New Roman" w:cs="Times New Roman"/>
          <w:sz w:val="28"/>
          <w:szCs w:val="28"/>
        </w:rPr>
      </w:pPr>
      <w:bookmarkStart w:id="4" w:name="z393"/>
      <w:bookmarkEnd w:id="3"/>
      <w:r w:rsidRPr="000B20F6">
        <w:rPr>
          <w:rFonts w:ascii="Times New Roman" w:hAnsi="Times New Roman" w:cs="Times New Roman"/>
          <w:color w:val="000000"/>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0272D3" w:rsidRPr="000B20F6" w:rsidRDefault="000272D3" w:rsidP="003B6C2D">
      <w:pPr>
        <w:spacing w:after="0" w:line="240" w:lineRule="auto"/>
        <w:contextualSpacing/>
        <w:jc w:val="both"/>
        <w:rPr>
          <w:rFonts w:ascii="Times New Roman" w:hAnsi="Times New Roman" w:cs="Times New Roman"/>
          <w:sz w:val="28"/>
          <w:szCs w:val="28"/>
        </w:rPr>
      </w:pPr>
      <w:bookmarkStart w:id="5" w:name="z394"/>
      <w:bookmarkEnd w:id="4"/>
      <w:r w:rsidRPr="000B20F6">
        <w:rPr>
          <w:rFonts w:ascii="Times New Roman" w:hAnsi="Times New Roman" w:cs="Times New Roman"/>
          <w:color w:val="000000"/>
          <w:sz w:val="28"/>
          <w:szCs w:val="28"/>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272D3" w:rsidRPr="000B20F6" w:rsidRDefault="000272D3" w:rsidP="003B6C2D">
      <w:pPr>
        <w:spacing w:after="0" w:line="240" w:lineRule="auto"/>
        <w:contextualSpacing/>
        <w:jc w:val="both"/>
        <w:rPr>
          <w:rFonts w:ascii="Times New Roman" w:hAnsi="Times New Roman" w:cs="Times New Roman"/>
          <w:sz w:val="28"/>
          <w:szCs w:val="28"/>
        </w:rPr>
      </w:pPr>
      <w:bookmarkStart w:id="6" w:name="z395"/>
      <w:bookmarkEnd w:id="5"/>
      <w:r w:rsidRPr="000B20F6">
        <w:rPr>
          <w:rFonts w:ascii="Times New Roman" w:hAnsi="Times New Roman" w:cs="Times New Roman"/>
          <w:color w:val="000000"/>
          <w:sz w:val="28"/>
          <w:szCs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272D3" w:rsidRPr="000B20F6" w:rsidRDefault="000272D3" w:rsidP="003B6C2D">
      <w:pPr>
        <w:spacing w:after="0" w:line="240" w:lineRule="auto"/>
        <w:contextualSpacing/>
        <w:jc w:val="both"/>
        <w:rPr>
          <w:rFonts w:ascii="Times New Roman" w:hAnsi="Times New Roman" w:cs="Times New Roman"/>
          <w:sz w:val="28"/>
          <w:szCs w:val="28"/>
        </w:rPr>
      </w:pPr>
      <w:bookmarkStart w:id="7" w:name="z396"/>
      <w:bookmarkEnd w:id="6"/>
      <w:r w:rsidRPr="000B20F6">
        <w:rPr>
          <w:rFonts w:ascii="Times New Roman" w:hAnsi="Times New Roman" w:cs="Times New Roman"/>
          <w:color w:val="000000"/>
          <w:sz w:val="28"/>
          <w:szCs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272D3" w:rsidRPr="000B20F6" w:rsidRDefault="000272D3" w:rsidP="003B6C2D">
      <w:pPr>
        <w:spacing w:after="0" w:line="240" w:lineRule="auto"/>
        <w:contextualSpacing/>
        <w:jc w:val="both"/>
        <w:rPr>
          <w:rFonts w:ascii="Times New Roman" w:hAnsi="Times New Roman" w:cs="Times New Roman"/>
          <w:sz w:val="28"/>
          <w:szCs w:val="28"/>
        </w:rPr>
      </w:pPr>
      <w:bookmarkStart w:id="8" w:name="z397"/>
      <w:bookmarkEnd w:id="7"/>
      <w:r w:rsidRPr="000B20F6">
        <w:rPr>
          <w:rFonts w:ascii="Times New Roman" w:hAnsi="Times New Roman" w:cs="Times New Roman"/>
          <w:color w:val="000000"/>
          <w:sz w:val="28"/>
          <w:szCs w:val="28"/>
        </w:rPr>
        <w:t>      6) наличие ученой степени;</w:t>
      </w:r>
    </w:p>
    <w:bookmarkEnd w:id="8"/>
    <w:p w:rsidR="000272D3" w:rsidRPr="000B20F6" w:rsidRDefault="000272D3" w:rsidP="003B6C2D">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7) не менее пяти лет стажа работы для лиц, зачисленных в Президентский молодежный кадровый резерв.</w:t>
      </w:r>
    </w:p>
    <w:p w:rsidR="000B20F6" w:rsidRPr="000B20F6" w:rsidRDefault="000B20F6" w:rsidP="000B20F6">
      <w:pPr>
        <w:spacing w:after="0" w:line="240" w:lineRule="auto"/>
        <w:ind w:firstLine="708"/>
        <w:jc w:val="both"/>
        <w:rPr>
          <w:rFonts w:ascii="Times New Roman" w:hAnsi="Times New Roman" w:cs="Times New Roman"/>
          <w:b/>
          <w:sz w:val="28"/>
          <w:szCs w:val="28"/>
        </w:rPr>
      </w:pPr>
    </w:p>
    <w:p w:rsidR="000B20F6" w:rsidRPr="000B20F6" w:rsidRDefault="000B20F6" w:rsidP="000B20F6">
      <w:pPr>
        <w:spacing w:after="0" w:line="240" w:lineRule="auto"/>
        <w:ind w:firstLine="708"/>
        <w:jc w:val="both"/>
        <w:rPr>
          <w:rFonts w:ascii="Times New Roman" w:eastAsia="BatangChe" w:hAnsi="Times New Roman" w:cs="Times New Roman"/>
          <w:b/>
          <w:sz w:val="28"/>
          <w:szCs w:val="28"/>
          <w:lang w:val="kk-KZ"/>
        </w:rPr>
      </w:pPr>
      <w:r w:rsidRPr="000B20F6">
        <w:rPr>
          <w:rFonts w:ascii="Times New Roman" w:hAnsi="Times New Roman" w:cs="Times New Roman"/>
          <w:b/>
          <w:sz w:val="28"/>
          <w:szCs w:val="28"/>
        </w:rPr>
        <w:t>3.</w:t>
      </w:r>
      <w:r w:rsidRPr="000B20F6">
        <w:rPr>
          <w:rFonts w:ascii="Times New Roman" w:hAnsi="Times New Roman" w:cs="Times New Roman"/>
          <w:b/>
          <w:sz w:val="28"/>
          <w:szCs w:val="28"/>
          <w:lang w:val="kk-KZ"/>
        </w:rPr>
        <w:t xml:space="preserve">Руководитель Юридического отдела </w:t>
      </w:r>
      <w:r w:rsidRPr="000B20F6">
        <w:rPr>
          <w:rFonts w:ascii="Times New Roman" w:eastAsia="Times New Roman" w:hAnsi="Times New Roman" w:cs="Times New Roman"/>
          <w:b/>
          <w:color w:val="222222"/>
          <w:sz w:val="28"/>
          <w:szCs w:val="28"/>
          <w:lang w:val="kk-KZ"/>
        </w:rPr>
        <w:t>У</w:t>
      </w:r>
      <w:r w:rsidRPr="000B20F6">
        <w:rPr>
          <w:rFonts w:ascii="Times New Roman" w:eastAsia="Times New Roman" w:hAnsi="Times New Roman" w:cs="Times New Roman"/>
          <w:b/>
          <w:sz w:val="28"/>
          <w:szCs w:val="28"/>
        </w:rPr>
        <w:t>правления государственных доходов по городу Кокшетау</w:t>
      </w:r>
      <w:r w:rsidR="000C47D6">
        <w:rPr>
          <w:rFonts w:ascii="Times New Roman" w:eastAsia="Times New Roman" w:hAnsi="Times New Roman" w:cs="Times New Roman"/>
          <w:b/>
          <w:sz w:val="28"/>
          <w:szCs w:val="28"/>
          <w:lang w:val="kk-KZ"/>
        </w:rPr>
        <w:t xml:space="preserve"> Департамента государственных доходов по Акмолинской области </w:t>
      </w:r>
      <w:r w:rsidRPr="000B20F6">
        <w:rPr>
          <w:rFonts w:ascii="Times New Roman" w:hAnsi="Times New Roman" w:cs="Times New Roman"/>
          <w:b/>
          <w:i/>
          <w:sz w:val="28"/>
          <w:szCs w:val="28"/>
          <w:lang w:val="kk-KZ"/>
        </w:rPr>
        <w:t>,</w:t>
      </w:r>
      <w:r w:rsidRPr="000B20F6">
        <w:rPr>
          <w:rFonts w:ascii="Times New Roman" w:hAnsi="Times New Roman" w:cs="Times New Roman"/>
          <w:b/>
          <w:sz w:val="28"/>
          <w:szCs w:val="28"/>
          <w:lang w:val="kk-KZ"/>
        </w:rPr>
        <w:t xml:space="preserve"> к</w:t>
      </w:r>
      <w:r w:rsidRPr="000B20F6">
        <w:rPr>
          <w:rFonts w:ascii="Times New Roman" w:eastAsia="BatangChe" w:hAnsi="Times New Roman" w:cs="Times New Roman"/>
          <w:b/>
          <w:sz w:val="28"/>
          <w:szCs w:val="28"/>
          <w:lang w:val="kk-KZ"/>
        </w:rPr>
        <w:t>атегория «С-</w:t>
      </w:r>
      <w:r w:rsidRPr="000B20F6">
        <w:rPr>
          <w:rFonts w:ascii="Times New Roman" w:eastAsia="BatangChe" w:hAnsi="Times New Roman" w:cs="Times New Roman"/>
          <w:b/>
          <w:sz w:val="28"/>
          <w:szCs w:val="28"/>
          <w:lang w:val="en-GB"/>
        </w:rPr>
        <w:t>R</w:t>
      </w:r>
      <w:r w:rsidR="000A7AA2">
        <w:rPr>
          <w:rFonts w:ascii="Times New Roman" w:eastAsia="BatangChe" w:hAnsi="Times New Roman" w:cs="Times New Roman"/>
          <w:b/>
          <w:sz w:val="28"/>
          <w:szCs w:val="28"/>
          <w:lang w:val="kk-KZ"/>
        </w:rPr>
        <w:t>-3</w:t>
      </w:r>
      <w:r w:rsidRPr="000B20F6">
        <w:rPr>
          <w:rFonts w:ascii="Times New Roman" w:eastAsia="BatangChe" w:hAnsi="Times New Roman" w:cs="Times New Roman"/>
          <w:b/>
          <w:sz w:val="28"/>
          <w:szCs w:val="28"/>
          <w:lang w:val="kk-KZ"/>
        </w:rPr>
        <w:t>», 1 единица.</w:t>
      </w:r>
    </w:p>
    <w:p w:rsidR="000B20F6" w:rsidRPr="000B20F6" w:rsidRDefault="000B20F6" w:rsidP="000B20F6">
      <w:pPr>
        <w:spacing w:after="0" w:line="240" w:lineRule="auto"/>
        <w:ind w:firstLine="708"/>
        <w:jc w:val="both"/>
        <w:rPr>
          <w:rFonts w:ascii="Times New Roman" w:eastAsia="Times New Roman" w:hAnsi="Times New Roman" w:cs="Times New Roman"/>
          <w:color w:val="222222"/>
          <w:sz w:val="28"/>
          <w:szCs w:val="28"/>
        </w:rPr>
      </w:pPr>
      <w:r w:rsidRPr="000B20F6">
        <w:rPr>
          <w:rFonts w:ascii="Times New Roman" w:eastAsia="BatangChe" w:hAnsi="Times New Roman" w:cs="Times New Roman"/>
          <w:b/>
          <w:sz w:val="28"/>
          <w:szCs w:val="28"/>
          <w:lang w:val="kk-KZ"/>
        </w:rPr>
        <w:t xml:space="preserve"> </w:t>
      </w:r>
      <w:r w:rsidRPr="000B20F6">
        <w:rPr>
          <w:rFonts w:ascii="Times New Roman" w:eastAsia="Times New Roman" w:hAnsi="Times New Roman" w:cs="Times New Roman"/>
          <w:color w:val="222222"/>
          <w:sz w:val="28"/>
          <w:szCs w:val="28"/>
        </w:rPr>
        <w:t>Должностной оклад в зависимости от выслуги лет от 106 359 тенге до 142 815 тенге.</w:t>
      </w:r>
    </w:p>
    <w:p w:rsidR="000B20F6" w:rsidRPr="000B20F6" w:rsidRDefault="000B20F6" w:rsidP="000B20F6">
      <w:pPr>
        <w:pStyle w:val="a4"/>
        <w:ind w:firstLine="708"/>
        <w:jc w:val="both"/>
        <w:rPr>
          <w:rFonts w:ascii="Times New Roman" w:eastAsia="Times New Roman" w:hAnsi="Times New Roman" w:cs="Times New Roman"/>
          <w:sz w:val="28"/>
          <w:szCs w:val="28"/>
        </w:rPr>
      </w:pPr>
      <w:r w:rsidRPr="000B20F6">
        <w:rPr>
          <w:rFonts w:ascii="Times New Roman" w:eastAsia="Times New Roman" w:hAnsi="Times New Roman" w:cs="Times New Roman"/>
          <w:b/>
          <w:bCs/>
          <w:color w:val="222222"/>
          <w:sz w:val="28"/>
          <w:szCs w:val="28"/>
        </w:rPr>
        <w:t xml:space="preserve">Основные функциональные обязанности: </w:t>
      </w:r>
      <w:r w:rsidRPr="000B20F6">
        <w:rPr>
          <w:rFonts w:ascii="Times New Roman" w:eastAsia="Times New Roman" w:hAnsi="Times New Roman" w:cs="Times New Roman"/>
          <w:sz w:val="28"/>
          <w:szCs w:val="28"/>
        </w:rPr>
        <w:t xml:space="preserve">Осуществление работы по обеспечению правовыми средствами выполнения возложенных на органы государственных доходов функций, представление интересов управления государственных доходовв судебных органах, других организациях. Проведение разъяснительной работы по применению налогового законодательства и других законодательных актов. Проверка материалов административного производства. Рассмотрение жалоб налогоплательщиков на Постановления о наложении административного взыскания. </w:t>
      </w:r>
    </w:p>
    <w:p w:rsidR="000B20F6" w:rsidRPr="000B20F6" w:rsidRDefault="000B20F6" w:rsidP="000B20F6">
      <w:pPr>
        <w:pStyle w:val="a4"/>
        <w:ind w:firstLine="708"/>
        <w:jc w:val="both"/>
        <w:rPr>
          <w:rFonts w:ascii="Times New Roman" w:eastAsia="Times New Roman" w:hAnsi="Times New Roman" w:cs="Times New Roman"/>
          <w:sz w:val="28"/>
          <w:szCs w:val="28"/>
          <w:lang w:val="kk-KZ"/>
        </w:rPr>
      </w:pPr>
      <w:r w:rsidRPr="000B20F6">
        <w:rPr>
          <w:rFonts w:ascii="Times New Roman" w:eastAsia="Times New Roman" w:hAnsi="Times New Roman" w:cs="Times New Roman"/>
          <w:b/>
          <w:bCs/>
          <w:color w:val="222222"/>
          <w:sz w:val="28"/>
          <w:szCs w:val="28"/>
        </w:rPr>
        <w:t>Требования к участникам конкурса:</w:t>
      </w:r>
      <w:r w:rsidRPr="000B20F6">
        <w:rPr>
          <w:rFonts w:ascii="Times New Roman" w:eastAsia="Times New Roman" w:hAnsi="Times New Roman" w:cs="Times New Roman"/>
          <w:color w:val="222222"/>
          <w:sz w:val="28"/>
          <w:szCs w:val="28"/>
        </w:rPr>
        <w:t> </w:t>
      </w:r>
      <w:r w:rsidRPr="000B20F6">
        <w:rPr>
          <w:rFonts w:ascii="Times New Roman" w:hAnsi="Times New Roman" w:cs="Times New Roman"/>
          <w:sz w:val="28"/>
          <w:szCs w:val="28"/>
        </w:rPr>
        <w:t xml:space="preserve">послевузовское </w:t>
      </w:r>
      <w:r w:rsidRPr="000B20F6">
        <w:rPr>
          <w:rFonts w:ascii="Times New Roman" w:hAnsi="Times New Roman" w:cs="Times New Roman"/>
          <w:sz w:val="28"/>
          <w:szCs w:val="28"/>
          <w:lang w:val="kk-KZ"/>
        </w:rPr>
        <w:t>или</w:t>
      </w:r>
      <w:r w:rsidRPr="000B20F6">
        <w:rPr>
          <w:sz w:val="28"/>
          <w:szCs w:val="28"/>
          <w:lang w:val="kk-KZ"/>
        </w:rPr>
        <w:t xml:space="preserve"> </w:t>
      </w:r>
      <w:r w:rsidRPr="000B20F6">
        <w:rPr>
          <w:rFonts w:ascii="Times New Roman" w:eastAsiaTheme="minorHAnsi" w:hAnsi="Times New Roman" w:cs="Times New Roman"/>
          <w:sz w:val="28"/>
          <w:szCs w:val="28"/>
          <w:lang w:eastAsia="en-US"/>
        </w:rPr>
        <w:t xml:space="preserve">высшее в области социальных наук, экономики и бизнеса (в сфере экономики  или учета и аудита, или менеджмента, или финансов, или государственного и </w:t>
      </w:r>
      <w:r w:rsidRPr="000B20F6">
        <w:rPr>
          <w:rFonts w:ascii="Times New Roman" w:eastAsiaTheme="minorHAnsi" w:hAnsi="Times New Roman" w:cs="Times New Roman"/>
          <w:sz w:val="28"/>
          <w:szCs w:val="28"/>
          <w:lang w:eastAsia="en-US"/>
        </w:rPr>
        <w:lastRenderedPageBreak/>
        <w:t>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0B20F6" w:rsidRPr="000B20F6" w:rsidRDefault="000B20F6" w:rsidP="000B20F6">
      <w:pPr>
        <w:pStyle w:val="a4"/>
        <w:ind w:firstLine="708"/>
        <w:jc w:val="both"/>
        <w:rPr>
          <w:rFonts w:ascii="Times New Roman" w:hAnsi="Times New Roman" w:cs="Times New Roman"/>
          <w:sz w:val="28"/>
          <w:szCs w:val="28"/>
        </w:rPr>
      </w:pPr>
      <w:r w:rsidRPr="000B20F6">
        <w:rPr>
          <w:rFonts w:ascii="Times New Roman" w:hAnsi="Times New Roman" w:cs="Times New Roman"/>
          <w:sz w:val="28"/>
          <w:szCs w:val="28"/>
          <w:lang w:val="kk-KZ"/>
        </w:rPr>
        <w:t>Высшее и (или) послевузовское образование</w:t>
      </w:r>
      <w:r w:rsidRPr="000B20F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B20F6" w:rsidRPr="000B20F6" w:rsidRDefault="000B20F6" w:rsidP="000B20F6">
      <w:pPr>
        <w:pStyle w:val="a4"/>
        <w:ind w:firstLine="708"/>
        <w:jc w:val="both"/>
        <w:rPr>
          <w:rFonts w:ascii="Times New Roman" w:hAnsi="Times New Roman" w:cs="Times New Roman"/>
          <w:color w:val="000000"/>
          <w:sz w:val="28"/>
          <w:szCs w:val="28"/>
        </w:rPr>
      </w:pPr>
      <w:r w:rsidRPr="000B20F6">
        <w:rPr>
          <w:rFonts w:ascii="Times New Roman" w:eastAsia="Times New Roman" w:hAnsi="Times New Roman" w:cs="Times New Roman"/>
          <w:b/>
          <w:color w:val="222222"/>
          <w:sz w:val="28"/>
          <w:szCs w:val="28"/>
          <w:lang w:val="kk-KZ"/>
        </w:rPr>
        <w:t xml:space="preserve"> </w:t>
      </w:r>
      <w:r w:rsidRPr="000B20F6">
        <w:rPr>
          <w:rFonts w:ascii="Times New Roman" w:eastAsia="Times New Roman" w:hAnsi="Times New Roman" w:cs="Times New Roman"/>
          <w:b/>
          <w:color w:val="222222"/>
          <w:sz w:val="28"/>
          <w:szCs w:val="28"/>
        </w:rPr>
        <w:t>Наличие следующих компетенций:</w:t>
      </w:r>
      <w:r w:rsidRPr="000B20F6">
        <w:rPr>
          <w:rFonts w:ascii="Times New Roman" w:eastAsia="Times New Roman" w:hAnsi="Times New Roman" w:cs="Times New Roman"/>
          <w:b/>
          <w:color w:val="222222"/>
          <w:sz w:val="28"/>
          <w:szCs w:val="28"/>
          <w:lang w:val="kk-KZ"/>
        </w:rPr>
        <w:t xml:space="preserve"> </w:t>
      </w:r>
      <w:r w:rsidRPr="000B20F6">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0B20F6" w:rsidRPr="000B20F6" w:rsidRDefault="000B20F6" w:rsidP="000B20F6">
      <w:pPr>
        <w:pStyle w:val="a4"/>
        <w:ind w:firstLine="708"/>
        <w:jc w:val="both"/>
        <w:rPr>
          <w:rFonts w:ascii="Times New Roman" w:hAnsi="Times New Roman" w:cs="Times New Roman"/>
          <w:sz w:val="28"/>
          <w:szCs w:val="28"/>
        </w:rPr>
      </w:pPr>
      <w:r w:rsidRPr="000B20F6">
        <w:rPr>
          <w:rFonts w:ascii="Times New Roman" w:eastAsia="Times New Roman" w:hAnsi="Times New Roman" w:cs="Times New Roman"/>
          <w:b/>
          <w:color w:val="222222"/>
          <w:sz w:val="28"/>
          <w:szCs w:val="28"/>
        </w:rPr>
        <w:t xml:space="preserve"> </w:t>
      </w:r>
      <w:r w:rsidRPr="000B20F6">
        <w:rPr>
          <w:rFonts w:ascii="Times New Roman" w:hAnsi="Times New Roman" w:cs="Times New Roman"/>
          <w:color w:val="000000"/>
          <w:sz w:val="28"/>
          <w:szCs w:val="28"/>
        </w:rPr>
        <w:t> Опыт работы должен соответствовать одному из следующих требований:</w:t>
      </w:r>
    </w:p>
    <w:p w:rsidR="000B20F6" w:rsidRPr="000B20F6" w:rsidRDefault="000B20F6" w:rsidP="000B20F6">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1) не менее одного стажа работы на государственных должностях;</w:t>
      </w:r>
    </w:p>
    <w:p w:rsidR="000B20F6" w:rsidRPr="000B20F6" w:rsidRDefault="000B20F6" w:rsidP="000B20F6">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0B20F6" w:rsidRPr="000B20F6" w:rsidRDefault="000B20F6" w:rsidP="000B20F6">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B20F6" w:rsidRPr="000B20F6" w:rsidRDefault="000B20F6" w:rsidP="000B20F6">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B20F6" w:rsidRPr="000B20F6" w:rsidRDefault="000B20F6" w:rsidP="000B20F6">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B20F6" w:rsidRPr="000B20F6" w:rsidRDefault="000B20F6" w:rsidP="000B20F6">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6) наличие ученой степени;</w:t>
      </w:r>
    </w:p>
    <w:p w:rsidR="000B20F6" w:rsidRPr="000B20F6" w:rsidRDefault="000B20F6" w:rsidP="000B20F6">
      <w:pPr>
        <w:spacing w:after="0" w:line="240" w:lineRule="auto"/>
        <w:contextualSpacing/>
        <w:jc w:val="both"/>
        <w:rPr>
          <w:rFonts w:ascii="Times New Roman" w:hAnsi="Times New Roman" w:cs="Times New Roman"/>
          <w:sz w:val="28"/>
          <w:szCs w:val="28"/>
        </w:rPr>
      </w:pPr>
      <w:r w:rsidRPr="000B20F6">
        <w:rPr>
          <w:rFonts w:ascii="Times New Roman" w:hAnsi="Times New Roman" w:cs="Times New Roman"/>
          <w:color w:val="000000"/>
          <w:sz w:val="28"/>
          <w:szCs w:val="28"/>
        </w:rPr>
        <w:t>      7) не менее пяти лет стажа работы для лиц, зачисленных в Президентский молодежный кадровый резерв.</w:t>
      </w:r>
    </w:p>
    <w:bookmarkEnd w:id="1"/>
    <w:p w:rsidR="000A064E" w:rsidRPr="00C96AD4" w:rsidRDefault="000A064E" w:rsidP="00DF048D">
      <w:pPr>
        <w:pStyle w:val="a4"/>
        <w:ind w:firstLine="708"/>
        <w:jc w:val="both"/>
        <w:rPr>
          <w:rFonts w:ascii="Times New Roman" w:eastAsiaTheme="minorHAnsi" w:hAnsi="Times New Roman" w:cs="Times New Roman"/>
          <w:sz w:val="28"/>
          <w:szCs w:val="28"/>
          <w:lang w:val="kk-KZ" w:eastAsia="en-US"/>
        </w:rPr>
      </w:pPr>
    </w:p>
    <w:p w:rsidR="0034353F" w:rsidRDefault="0034353F" w:rsidP="0034353F">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lastRenderedPageBreak/>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34353F" w:rsidRDefault="0034353F" w:rsidP="0034353F">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Pr>
          <w:b/>
          <w:sz w:val="28"/>
          <w:szCs w:val="28"/>
          <w:lang w:val="kk-KZ"/>
        </w:rPr>
        <w:t>службой упавления персоналом</w:t>
      </w:r>
      <w:r w:rsidRPr="00660926">
        <w:rPr>
          <w:b/>
          <w:sz w:val="28"/>
          <w:szCs w:val="28"/>
          <w:lang w:val="kk-KZ"/>
        </w:rPr>
        <w:t>.</w:t>
      </w:r>
    </w:p>
    <w:p w:rsidR="0034353F" w:rsidRDefault="0034353F" w:rsidP="0034353F">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 xml:space="preserve">не </w:t>
      </w:r>
      <w:r w:rsidRPr="00FC0295">
        <w:rPr>
          <w:b/>
          <w:sz w:val="28"/>
          <w:szCs w:val="28"/>
        </w:rPr>
        <w:lastRenderedPageBreak/>
        <w:t>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lang w:val="kk-KZ"/>
        </w:rPr>
      </w:pPr>
    </w:p>
    <w:p w:rsidR="00C96AD4" w:rsidRPr="00C96AD4" w:rsidRDefault="00C96AD4" w:rsidP="00E857D0">
      <w:pPr>
        <w:autoSpaceDE w:val="0"/>
        <w:autoSpaceDN w:val="0"/>
        <w:adjustRightInd w:val="0"/>
        <w:spacing w:after="0" w:line="240" w:lineRule="auto"/>
        <w:jc w:val="right"/>
        <w:rPr>
          <w:rFonts w:ascii="Times New Roman" w:hAnsi="Times New Roman" w:cs="Times New Roman"/>
          <w:sz w:val="28"/>
          <w:szCs w:val="28"/>
          <w:lang w:val="kk-KZ"/>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lastRenderedPageBreak/>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DD08F4" w:rsidRPr="009120F4" w:rsidRDefault="00DD08F4" w:rsidP="00DD08F4">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DD08F4">
      <w:pPr>
        <w:autoSpaceDE w:val="0"/>
        <w:autoSpaceDN w:val="0"/>
        <w:adjustRightInd w:val="0"/>
        <w:spacing w:after="0" w:line="240" w:lineRule="auto"/>
        <w:jc w:val="right"/>
        <w:rPr>
          <w:sz w:val="26"/>
          <w:szCs w:val="26"/>
        </w:rPr>
      </w:pPr>
    </w:p>
    <w:sectPr w:rsidR="002F51B0" w:rsidRPr="00C96AD4"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09" w:rsidRDefault="00F91809" w:rsidP="00A74C04">
      <w:pPr>
        <w:spacing w:after="0" w:line="240" w:lineRule="auto"/>
      </w:pPr>
      <w:r>
        <w:separator/>
      </w:r>
    </w:p>
  </w:endnote>
  <w:endnote w:type="continuationSeparator" w:id="0">
    <w:p w:rsidR="00F91809" w:rsidRDefault="00F91809"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7"/>
          <w:jc w:val="center"/>
        </w:pPr>
        <w:r>
          <w:fldChar w:fldCharType="begin"/>
        </w:r>
        <w:r>
          <w:instrText xml:space="preserve"> PAGE   \* MERGEFORMAT </w:instrText>
        </w:r>
        <w:r>
          <w:fldChar w:fldCharType="separate"/>
        </w:r>
        <w:r w:rsidR="000C47D6">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09" w:rsidRDefault="00F91809" w:rsidP="00A74C04">
      <w:pPr>
        <w:spacing w:after="0" w:line="240" w:lineRule="auto"/>
      </w:pPr>
      <w:r>
        <w:separator/>
      </w:r>
    </w:p>
  </w:footnote>
  <w:footnote w:type="continuationSeparator" w:id="0">
    <w:p w:rsidR="00F91809" w:rsidRDefault="00F91809"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272D3"/>
    <w:rsid w:val="00032873"/>
    <w:rsid w:val="00037F40"/>
    <w:rsid w:val="000438C7"/>
    <w:rsid w:val="000440D2"/>
    <w:rsid w:val="00044140"/>
    <w:rsid w:val="00064679"/>
    <w:rsid w:val="00067D2A"/>
    <w:rsid w:val="000806E6"/>
    <w:rsid w:val="00092195"/>
    <w:rsid w:val="000A064E"/>
    <w:rsid w:val="000A1EC9"/>
    <w:rsid w:val="000A2996"/>
    <w:rsid w:val="000A7AA2"/>
    <w:rsid w:val="000B20F6"/>
    <w:rsid w:val="000B46D9"/>
    <w:rsid w:val="000C47D6"/>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17B28"/>
    <w:rsid w:val="00223640"/>
    <w:rsid w:val="00236BF0"/>
    <w:rsid w:val="00251393"/>
    <w:rsid w:val="00265EFC"/>
    <w:rsid w:val="002716AA"/>
    <w:rsid w:val="00276B24"/>
    <w:rsid w:val="00277BFC"/>
    <w:rsid w:val="00280936"/>
    <w:rsid w:val="00290D53"/>
    <w:rsid w:val="0029114E"/>
    <w:rsid w:val="0029302C"/>
    <w:rsid w:val="002A2632"/>
    <w:rsid w:val="002A6D69"/>
    <w:rsid w:val="002A7778"/>
    <w:rsid w:val="002B2CBE"/>
    <w:rsid w:val="002B7349"/>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5A1A"/>
    <w:rsid w:val="00377C28"/>
    <w:rsid w:val="00380D9E"/>
    <w:rsid w:val="0038220A"/>
    <w:rsid w:val="003A5945"/>
    <w:rsid w:val="003A5FA9"/>
    <w:rsid w:val="003B23F0"/>
    <w:rsid w:val="003B4A79"/>
    <w:rsid w:val="003B6C2D"/>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14FF"/>
    <w:rsid w:val="005C4B2E"/>
    <w:rsid w:val="005C689C"/>
    <w:rsid w:val="005D28DC"/>
    <w:rsid w:val="005D6A68"/>
    <w:rsid w:val="005E46A0"/>
    <w:rsid w:val="005E781B"/>
    <w:rsid w:val="005E7B6E"/>
    <w:rsid w:val="005F098B"/>
    <w:rsid w:val="005F3918"/>
    <w:rsid w:val="0060798A"/>
    <w:rsid w:val="00610CD5"/>
    <w:rsid w:val="00612818"/>
    <w:rsid w:val="00616249"/>
    <w:rsid w:val="00636721"/>
    <w:rsid w:val="00652983"/>
    <w:rsid w:val="006536FC"/>
    <w:rsid w:val="00660804"/>
    <w:rsid w:val="00661C12"/>
    <w:rsid w:val="00674809"/>
    <w:rsid w:val="006768D4"/>
    <w:rsid w:val="0068494C"/>
    <w:rsid w:val="006A13EE"/>
    <w:rsid w:val="006A33A9"/>
    <w:rsid w:val="006A3FB5"/>
    <w:rsid w:val="006A5D2C"/>
    <w:rsid w:val="006C2906"/>
    <w:rsid w:val="006C33D0"/>
    <w:rsid w:val="006C6704"/>
    <w:rsid w:val="006D6677"/>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1C54"/>
    <w:rsid w:val="007B222B"/>
    <w:rsid w:val="007C4578"/>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E36"/>
    <w:rsid w:val="008744DB"/>
    <w:rsid w:val="008761C3"/>
    <w:rsid w:val="008821EE"/>
    <w:rsid w:val="00890A7D"/>
    <w:rsid w:val="00890D3C"/>
    <w:rsid w:val="0089650A"/>
    <w:rsid w:val="008A5B5A"/>
    <w:rsid w:val="008C2F63"/>
    <w:rsid w:val="008C77CB"/>
    <w:rsid w:val="008D2150"/>
    <w:rsid w:val="008D274F"/>
    <w:rsid w:val="008D6E6E"/>
    <w:rsid w:val="008F1635"/>
    <w:rsid w:val="00913358"/>
    <w:rsid w:val="00914D59"/>
    <w:rsid w:val="009169DE"/>
    <w:rsid w:val="009210F4"/>
    <w:rsid w:val="009266E5"/>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066D3"/>
    <w:rsid w:val="00A12248"/>
    <w:rsid w:val="00A1601B"/>
    <w:rsid w:val="00A17F41"/>
    <w:rsid w:val="00A23EF8"/>
    <w:rsid w:val="00A510B3"/>
    <w:rsid w:val="00A55090"/>
    <w:rsid w:val="00A73276"/>
    <w:rsid w:val="00A74C04"/>
    <w:rsid w:val="00A91897"/>
    <w:rsid w:val="00AA3BC3"/>
    <w:rsid w:val="00AB66B4"/>
    <w:rsid w:val="00AC056E"/>
    <w:rsid w:val="00AC4AC1"/>
    <w:rsid w:val="00AC52B7"/>
    <w:rsid w:val="00AC59FC"/>
    <w:rsid w:val="00AF24B8"/>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C2540"/>
    <w:rsid w:val="00BC6A0B"/>
    <w:rsid w:val="00BD346A"/>
    <w:rsid w:val="00BF4829"/>
    <w:rsid w:val="00C03115"/>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C1587"/>
    <w:rsid w:val="00CC422E"/>
    <w:rsid w:val="00CD717B"/>
    <w:rsid w:val="00CE6A2D"/>
    <w:rsid w:val="00CF1268"/>
    <w:rsid w:val="00CF15F7"/>
    <w:rsid w:val="00CF5F10"/>
    <w:rsid w:val="00D014B7"/>
    <w:rsid w:val="00D10F67"/>
    <w:rsid w:val="00D24F3B"/>
    <w:rsid w:val="00D25364"/>
    <w:rsid w:val="00D32B87"/>
    <w:rsid w:val="00D37EBC"/>
    <w:rsid w:val="00D43CDF"/>
    <w:rsid w:val="00D509BE"/>
    <w:rsid w:val="00D50A19"/>
    <w:rsid w:val="00D70006"/>
    <w:rsid w:val="00D71B26"/>
    <w:rsid w:val="00D7343D"/>
    <w:rsid w:val="00D7391A"/>
    <w:rsid w:val="00D753D8"/>
    <w:rsid w:val="00D85E81"/>
    <w:rsid w:val="00D903E1"/>
    <w:rsid w:val="00D92B4A"/>
    <w:rsid w:val="00D96330"/>
    <w:rsid w:val="00DA3665"/>
    <w:rsid w:val="00DB27D7"/>
    <w:rsid w:val="00DB51FB"/>
    <w:rsid w:val="00DC4669"/>
    <w:rsid w:val="00DC5A55"/>
    <w:rsid w:val="00DC6FFD"/>
    <w:rsid w:val="00DC7319"/>
    <w:rsid w:val="00DC7A93"/>
    <w:rsid w:val="00DD08F4"/>
    <w:rsid w:val="00DD3FFD"/>
    <w:rsid w:val="00DE67FC"/>
    <w:rsid w:val="00DF048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0B8C"/>
    <w:rsid w:val="00EF441A"/>
    <w:rsid w:val="00EF7A80"/>
    <w:rsid w:val="00F05DD8"/>
    <w:rsid w:val="00F11572"/>
    <w:rsid w:val="00F2228A"/>
    <w:rsid w:val="00F31E07"/>
    <w:rsid w:val="00F32B72"/>
    <w:rsid w:val="00F33A8D"/>
    <w:rsid w:val="00F3463A"/>
    <w:rsid w:val="00F4458D"/>
    <w:rsid w:val="00F516A4"/>
    <w:rsid w:val="00F82575"/>
    <w:rsid w:val="00F904EF"/>
    <w:rsid w:val="00F91809"/>
    <w:rsid w:val="00FA70F8"/>
    <w:rsid w:val="00FB1C83"/>
    <w:rsid w:val="00FB3413"/>
    <w:rsid w:val="00FB4C64"/>
    <w:rsid w:val="00FC0F96"/>
    <w:rsid w:val="00FD14AA"/>
    <w:rsid w:val="00FD3338"/>
    <w:rsid w:val="00FD5CCF"/>
    <w:rsid w:val="00FF660E"/>
    <w:rsid w:val="00FF7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89E5"/>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B96C-5EED-4135-BF7F-E44E7320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285</cp:revision>
  <dcterms:created xsi:type="dcterms:W3CDTF">2017-12-06T07:54:00Z</dcterms:created>
  <dcterms:modified xsi:type="dcterms:W3CDTF">2020-10-06T08:40:00Z</dcterms:modified>
</cp:coreProperties>
</file>