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A" w:rsidRDefault="00F06835" w:rsidP="00A278F6">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A278F6">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A278F6">
        <w:rPr>
          <w:rFonts w:ascii="Times New Roman" w:eastAsia="Times New Roman" w:hAnsi="Times New Roman" w:cs="Times New Roman"/>
          <w:bCs/>
          <w:color w:val="222222"/>
          <w:sz w:val="26"/>
          <w:szCs w:val="26"/>
          <w:bdr w:val="none" w:sz="0" w:space="0" w:color="auto" w:frame="1"/>
          <w:lang w:val="kk-KZ" w:eastAsia="ru-RU"/>
        </w:rPr>
        <w:t> </w:t>
      </w:r>
      <w:r w:rsidRPr="00A278F6">
        <w:rPr>
          <w:rFonts w:ascii="Times New Roman" w:eastAsia="Times New Roman" w:hAnsi="Times New Roman" w:cs="Times New Roman"/>
          <w:b/>
          <w:bCs/>
          <w:color w:val="222222"/>
          <w:sz w:val="26"/>
          <w:szCs w:val="26"/>
          <w:u w:val="single"/>
          <w:bdr w:val="none" w:sz="0" w:space="0" w:color="auto" w:frame="1"/>
          <w:lang w:val="kk-KZ" w:eastAsia="ru-RU"/>
        </w:rPr>
        <w:t>ішкі</w:t>
      </w:r>
      <w:r w:rsidRPr="00A278F6">
        <w:rPr>
          <w:rFonts w:ascii="Times New Roman" w:eastAsia="Times New Roman" w:hAnsi="Times New Roman" w:cs="Times New Roman"/>
          <w:bCs/>
          <w:color w:val="222222"/>
          <w:sz w:val="26"/>
          <w:szCs w:val="26"/>
          <w:bdr w:val="none" w:sz="0" w:space="0" w:color="auto" w:frame="1"/>
          <w:lang w:val="kk-KZ" w:eastAsia="ru-RU"/>
        </w:rPr>
        <w:t> </w:t>
      </w:r>
      <w:r w:rsidRPr="00A278F6">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A278F6">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A278F6">
        <w:rPr>
          <w:rFonts w:ascii="Times New Roman" w:eastAsia="Times New Roman" w:hAnsi="Times New Roman" w:cs="Times New Roman"/>
          <w:b/>
          <w:bCs/>
          <w:color w:val="222222"/>
          <w:sz w:val="26"/>
          <w:szCs w:val="26"/>
          <w:bdr w:val="none" w:sz="0" w:space="0" w:color="auto" w:frame="1"/>
          <w:lang w:val="en-US" w:eastAsia="ru-RU"/>
        </w:rPr>
        <w:t>C</w:t>
      </w:r>
      <w:r w:rsidR="00E15208" w:rsidRPr="00A278F6">
        <w:rPr>
          <w:rFonts w:ascii="Times New Roman" w:eastAsia="Times New Roman" w:hAnsi="Times New Roman" w:cs="Times New Roman"/>
          <w:b/>
          <w:bCs/>
          <w:color w:val="222222"/>
          <w:sz w:val="26"/>
          <w:szCs w:val="26"/>
          <w:bdr w:val="none" w:sz="0" w:space="0" w:color="auto" w:frame="1"/>
          <w:lang w:val="en-US" w:eastAsia="ru-RU"/>
        </w:rPr>
        <w:t>-</w:t>
      </w:r>
      <w:r w:rsidR="00D57841" w:rsidRPr="00A278F6">
        <w:rPr>
          <w:rFonts w:ascii="Times New Roman" w:eastAsia="Times New Roman" w:hAnsi="Times New Roman" w:cs="Times New Roman"/>
          <w:b/>
          <w:bCs/>
          <w:color w:val="222222"/>
          <w:sz w:val="26"/>
          <w:szCs w:val="26"/>
          <w:bdr w:val="none" w:sz="0" w:space="0" w:color="auto" w:frame="1"/>
          <w:lang w:val="en-US" w:eastAsia="ru-RU"/>
        </w:rPr>
        <w:t>R</w:t>
      </w:r>
      <w:r w:rsidR="00605F52" w:rsidRPr="00A278F6">
        <w:rPr>
          <w:rFonts w:ascii="Times New Roman" w:eastAsia="Times New Roman" w:hAnsi="Times New Roman" w:cs="Times New Roman"/>
          <w:b/>
          <w:bCs/>
          <w:color w:val="222222"/>
          <w:sz w:val="26"/>
          <w:szCs w:val="26"/>
          <w:bdr w:val="none" w:sz="0" w:space="0" w:color="auto" w:frame="1"/>
          <w:lang w:eastAsia="ru-RU"/>
        </w:rPr>
        <w:t xml:space="preserve"> </w:t>
      </w:r>
      <w:r w:rsidR="00B93D23" w:rsidRPr="00A278F6">
        <w:rPr>
          <w:rFonts w:ascii="Times New Roman" w:eastAsia="Times New Roman" w:hAnsi="Times New Roman" w:cs="Times New Roman"/>
          <w:b/>
          <w:bCs/>
          <w:color w:val="222222"/>
          <w:sz w:val="26"/>
          <w:szCs w:val="26"/>
          <w:bdr w:val="none" w:sz="0" w:space="0" w:color="auto" w:frame="1"/>
          <w:lang w:val="kk-KZ" w:eastAsia="ru-RU"/>
        </w:rPr>
        <w:t>санаты)</w:t>
      </w:r>
      <w:r w:rsidRPr="00A278F6">
        <w:rPr>
          <w:rFonts w:ascii="Times New Roman" w:eastAsia="Times New Roman" w:hAnsi="Times New Roman" w:cs="Times New Roman"/>
          <w:b/>
          <w:bCs/>
          <w:color w:val="222222"/>
          <w:sz w:val="26"/>
          <w:szCs w:val="26"/>
          <w:bdr w:val="none" w:sz="0" w:space="0" w:color="auto" w:frame="1"/>
          <w:lang w:val="kk-KZ" w:eastAsia="ru-RU"/>
        </w:rPr>
        <w:t xml:space="preserve"> </w:t>
      </w:r>
    </w:p>
    <w:p w:rsidR="00CE296F" w:rsidRPr="00A278F6" w:rsidRDefault="00CE296F" w:rsidP="00A278F6">
      <w:pPr>
        <w:spacing w:after="0" w:line="240" w:lineRule="auto"/>
        <w:ind w:firstLine="567"/>
        <w:jc w:val="center"/>
        <w:rPr>
          <w:rFonts w:ascii="Times New Roman" w:hAnsi="Times New Roman" w:cs="Times New Roman"/>
          <w:sz w:val="26"/>
          <w:szCs w:val="26"/>
          <w:lang w:val="kk-KZ"/>
        </w:rPr>
      </w:pPr>
      <w:bookmarkStart w:id="0" w:name="_GoBack"/>
      <w:bookmarkEnd w:id="0"/>
    </w:p>
    <w:p w:rsidR="00DE2B9E" w:rsidRPr="00A278F6" w:rsidRDefault="00E15208"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A278F6">
        <w:rPr>
          <w:rFonts w:ascii="Times New Roman" w:eastAsia="Times New Roman" w:hAnsi="Times New Roman" w:cs="Times New Roman"/>
          <w:b/>
          <w:bCs/>
          <w:color w:val="222222"/>
          <w:sz w:val="26"/>
          <w:szCs w:val="26"/>
          <w:bdr w:val="none" w:sz="0" w:space="0" w:color="auto" w:frame="1"/>
          <w:lang w:val="kk-KZ" w:eastAsia="ru-RU"/>
        </w:rPr>
        <w:t>«Ақмола облысы бойынша Мемлекеттік кірістер департаменті»  РММ (020000</w:t>
      </w:r>
      <w:r w:rsidRPr="00A278F6">
        <w:rPr>
          <w:rFonts w:ascii="Times New Roman" w:eastAsia="Times New Roman" w:hAnsi="Times New Roman" w:cs="Times New Roman"/>
          <w:bCs/>
          <w:color w:val="222222"/>
          <w:sz w:val="26"/>
          <w:szCs w:val="26"/>
          <w:bdr w:val="none" w:sz="0" w:space="0" w:color="auto" w:frame="1"/>
          <w:lang w:val="kk-KZ" w:eastAsia="ru-RU"/>
        </w:rPr>
        <w:t> </w:t>
      </w:r>
      <w:r w:rsidRPr="00A278F6">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Н.Назарбаев даңғылы 21а, кабинеті 306, анықтама үшін телефон нөмірі: 8(716-2) 72-27-90, факс: 8(716-2)72-11-72, электрондық мекенжайы:  </w:t>
      </w:r>
      <w:hyperlink r:id="rId7" w:history="1">
        <w:r w:rsidRPr="00A278F6">
          <w:rPr>
            <w:rStyle w:val="ad"/>
            <w:rFonts w:ascii="Times New Roman" w:eastAsia="Times New Roman" w:hAnsi="Times New Roman" w:cs="Times New Roman"/>
            <w:bCs/>
            <w:sz w:val="26"/>
            <w:szCs w:val="26"/>
            <w:bdr w:val="none" w:sz="0" w:space="0" w:color="auto" w:frame="1"/>
            <w:lang w:val="kk-KZ" w:eastAsia="ru-RU"/>
          </w:rPr>
          <w:t>office@taxakmola.mgd.kz</w:t>
        </w:r>
      </w:hyperlink>
      <w:r w:rsidRPr="00A278F6">
        <w:rPr>
          <w:rFonts w:ascii="Times New Roman" w:eastAsia="Times New Roman" w:hAnsi="Times New Roman" w:cs="Times New Roman"/>
          <w:sz w:val="26"/>
          <w:szCs w:val="26"/>
          <w:lang w:val="kk-KZ" w:eastAsia="ru-RU"/>
        </w:rPr>
        <w:t xml:space="preserve">,  </w:t>
      </w:r>
      <w:r w:rsidRPr="00A278F6">
        <w:rPr>
          <w:rFonts w:ascii="Times New Roman" w:eastAsia="Times New Roman" w:hAnsi="Times New Roman" w:cs="Times New Roman"/>
          <w:color w:val="0070C0"/>
          <w:sz w:val="26"/>
          <w:szCs w:val="26"/>
          <w:u w:val="single"/>
          <w:lang w:val="kk-KZ" w:eastAsia="ru-RU"/>
        </w:rPr>
        <w:t>g</w:t>
      </w:r>
      <w:hyperlink r:id="rId8" w:history="1">
        <w:r w:rsidRPr="00A278F6">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A278F6">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A278F6">
        <w:rPr>
          <w:rFonts w:ascii="Times New Roman" w:hAnsi="Times New Roman" w:cs="Times New Roman"/>
          <w:color w:val="0070C0"/>
          <w:sz w:val="26"/>
          <w:szCs w:val="26"/>
          <w:u w:val="single"/>
          <w:lang w:val="kk-KZ"/>
        </w:rPr>
        <w:t>g.imambayeva@kgd.gov.kz</w:t>
      </w:r>
      <w:r w:rsidRPr="00A278F6">
        <w:rPr>
          <w:rFonts w:ascii="Times New Roman" w:hAnsi="Times New Roman" w:cs="Times New Roman"/>
          <w:color w:val="0070C0"/>
          <w:sz w:val="26"/>
          <w:szCs w:val="26"/>
          <w:lang w:val="kk-KZ"/>
        </w:rPr>
        <w:t xml:space="preserve"> </w:t>
      </w:r>
      <w:r w:rsidRPr="00A278F6">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DE2B9E" w:rsidRPr="00A278F6">
        <w:rPr>
          <w:rFonts w:ascii="Times New Roman" w:eastAsia="Times New Roman" w:hAnsi="Times New Roman" w:cs="Times New Roman"/>
          <w:b/>
          <w:bCs/>
          <w:color w:val="222222"/>
          <w:sz w:val="26"/>
          <w:szCs w:val="26"/>
          <w:bdr w:val="none" w:sz="0" w:space="0" w:color="auto" w:frame="1"/>
          <w:lang w:val="kk-KZ" w:eastAsia="ru-RU"/>
        </w:rPr>
        <w:t xml:space="preserve">Қаржы </w:t>
      </w:r>
      <w:r w:rsidR="00F4667D" w:rsidRPr="00A278F6">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A278F6">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A278F6">
        <w:rPr>
          <w:rFonts w:ascii="Times New Roman" w:eastAsia="Times New Roman" w:hAnsi="Times New Roman" w:cs="Times New Roman"/>
          <w:b/>
          <w:bCs/>
          <w:color w:val="222222"/>
          <w:sz w:val="26"/>
          <w:szCs w:val="26"/>
          <w:bdr w:val="none" w:sz="0" w:space="0" w:color="auto" w:frame="1"/>
          <w:lang w:val="kk-KZ" w:eastAsia="ru-RU"/>
        </w:rPr>
        <w:t>орналасуға (</w:t>
      </w:r>
      <w:r w:rsidR="00F4667D" w:rsidRPr="00A278F6">
        <w:rPr>
          <w:rFonts w:ascii="Times New Roman" w:eastAsia="Times New Roman" w:hAnsi="Times New Roman" w:cs="Times New Roman"/>
          <w:b/>
          <w:bCs/>
          <w:color w:val="222222"/>
          <w:sz w:val="26"/>
          <w:szCs w:val="26"/>
          <w:bdr w:val="none" w:sz="0" w:space="0" w:color="auto" w:frame="1"/>
          <w:lang w:val="kk-KZ" w:eastAsia="ru-RU"/>
        </w:rPr>
        <w:t>C</w:t>
      </w:r>
      <w:r w:rsidRPr="00A278F6">
        <w:rPr>
          <w:rFonts w:ascii="Times New Roman" w:eastAsia="Times New Roman" w:hAnsi="Times New Roman" w:cs="Times New Roman"/>
          <w:b/>
          <w:bCs/>
          <w:color w:val="222222"/>
          <w:sz w:val="26"/>
          <w:szCs w:val="26"/>
          <w:bdr w:val="none" w:sz="0" w:space="0" w:color="auto" w:frame="1"/>
          <w:lang w:val="kk-KZ" w:eastAsia="ru-RU"/>
        </w:rPr>
        <w:t>-</w:t>
      </w:r>
      <w:r w:rsidR="00F4667D" w:rsidRPr="00A278F6">
        <w:rPr>
          <w:rFonts w:ascii="Times New Roman" w:eastAsia="Times New Roman" w:hAnsi="Times New Roman" w:cs="Times New Roman"/>
          <w:b/>
          <w:bCs/>
          <w:color w:val="222222"/>
          <w:sz w:val="26"/>
          <w:szCs w:val="26"/>
          <w:bdr w:val="none" w:sz="0" w:space="0" w:color="auto" w:frame="1"/>
          <w:lang w:val="kk-KZ" w:eastAsia="ru-RU"/>
        </w:rPr>
        <w:t xml:space="preserve">R санаты) </w:t>
      </w:r>
      <w:r w:rsidR="00DE2B9E" w:rsidRPr="00A278F6">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A278F6">
        <w:rPr>
          <w:rFonts w:ascii="Times New Roman" w:eastAsia="Times New Roman" w:hAnsi="Times New Roman" w:cs="Times New Roman"/>
          <w:bCs/>
          <w:color w:val="222222"/>
          <w:sz w:val="26"/>
          <w:szCs w:val="26"/>
          <w:bdr w:val="none" w:sz="0" w:space="0" w:color="auto" w:frame="1"/>
          <w:lang w:val="kk-KZ" w:eastAsia="ru-RU"/>
        </w:rPr>
        <w:t> </w:t>
      </w:r>
      <w:r w:rsidR="00DE2B9E" w:rsidRPr="00A278F6">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Pr="00A278F6" w:rsidRDefault="00D37E3A" w:rsidP="00D37E3A">
      <w:pPr>
        <w:pStyle w:val="a4"/>
        <w:ind w:firstLine="708"/>
        <w:jc w:val="both"/>
        <w:rPr>
          <w:rFonts w:ascii="Times New Roman" w:hAnsi="Times New Roman" w:cs="Times New Roman"/>
          <w:color w:val="222222"/>
          <w:sz w:val="26"/>
          <w:szCs w:val="26"/>
          <w:lang w:val="kk-KZ"/>
        </w:rPr>
      </w:pPr>
      <w:r w:rsidRPr="00A278F6">
        <w:rPr>
          <w:rStyle w:val="a3"/>
          <w:rFonts w:ascii="Times New Roman" w:hAnsi="Times New Roman" w:cs="Times New Roman"/>
          <w:color w:val="222222"/>
          <w:sz w:val="26"/>
          <w:szCs w:val="26"/>
          <w:bdr w:val="none" w:sz="0" w:space="0" w:color="auto" w:frame="1"/>
          <w:lang w:val="kk-KZ"/>
        </w:rPr>
        <w:t>1.</w:t>
      </w:r>
      <w:r w:rsidR="009B4F2F" w:rsidRPr="00A278F6">
        <w:rPr>
          <w:rStyle w:val="a3"/>
          <w:rFonts w:ascii="Times New Roman" w:hAnsi="Times New Roman" w:cs="Times New Roman"/>
          <w:color w:val="222222"/>
          <w:sz w:val="26"/>
          <w:szCs w:val="26"/>
          <w:bdr w:val="none" w:sz="0" w:space="0" w:color="auto" w:frame="1"/>
          <w:lang w:val="kk-KZ"/>
        </w:rPr>
        <w:t xml:space="preserve">Көкшетау </w:t>
      </w:r>
      <w:r w:rsidR="00BD656E" w:rsidRPr="00A278F6">
        <w:rPr>
          <w:rStyle w:val="a3"/>
          <w:rFonts w:ascii="Times New Roman" w:hAnsi="Times New Roman" w:cs="Times New Roman"/>
          <w:color w:val="222222"/>
          <w:sz w:val="26"/>
          <w:szCs w:val="26"/>
          <w:bdr w:val="none" w:sz="0" w:space="0" w:color="auto" w:frame="1"/>
          <w:lang w:val="kk-KZ"/>
        </w:rPr>
        <w:t xml:space="preserve">қаласы </w:t>
      </w:r>
      <w:r w:rsidRPr="00A278F6">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w:t>
      </w:r>
      <w:r w:rsidR="00BD656E" w:rsidRPr="00A278F6">
        <w:rPr>
          <w:rStyle w:val="a3"/>
          <w:rFonts w:ascii="Times New Roman" w:hAnsi="Times New Roman" w:cs="Times New Roman"/>
          <w:color w:val="222222"/>
          <w:sz w:val="26"/>
          <w:szCs w:val="26"/>
          <w:bdr w:val="none" w:sz="0" w:space="0" w:color="auto" w:frame="1"/>
          <w:lang w:val="kk-KZ"/>
        </w:rPr>
        <w:t xml:space="preserve"> </w:t>
      </w:r>
      <w:r w:rsidR="009B4F2F" w:rsidRPr="00A278F6">
        <w:rPr>
          <w:rFonts w:ascii="Times New Roman" w:eastAsia="Times New Roman" w:hAnsi="Times New Roman" w:cs="Times New Roman"/>
          <w:b/>
          <w:sz w:val="26"/>
          <w:szCs w:val="26"/>
          <w:shd w:val="clear" w:color="auto" w:fill="FFFFFF"/>
          <w:lang w:val="kk-KZ"/>
        </w:rPr>
        <w:t>Ұйымдастыру жұмысы</w:t>
      </w:r>
      <w:r w:rsidR="009B4F2F" w:rsidRPr="00A278F6">
        <w:rPr>
          <w:rFonts w:ascii="Times New Roman" w:eastAsia="Times New Roman" w:hAnsi="Times New Roman" w:cs="Times New Roman"/>
          <w:sz w:val="26"/>
          <w:szCs w:val="26"/>
          <w:shd w:val="clear" w:color="auto" w:fill="FFFFFF"/>
          <w:lang w:val="kk-KZ"/>
        </w:rPr>
        <w:t xml:space="preserve"> </w:t>
      </w:r>
      <w:r w:rsidR="003F4ED8" w:rsidRPr="00A278F6">
        <w:rPr>
          <w:rFonts w:ascii="Times New Roman" w:hAnsi="Times New Roman" w:cs="Times New Roman"/>
          <w:b/>
          <w:bCs/>
          <w:sz w:val="26"/>
          <w:szCs w:val="26"/>
          <w:lang w:val="kk-KZ"/>
        </w:rPr>
        <w:t>бөлімі</w:t>
      </w:r>
      <w:r w:rsidRPr="00A278F6">
        <w:rPr>
          <w:rStyle w:val="a3"/>
          <w:rFonts w:ascii="Times New Roman" w:hAnsi="Times New Roman" w:cs="Times New Roman"/>
          <w:color w:val="222222"/>
          <w:sz w:val="26"/>
          <w:szCs w:val="26"/>
          <w:bdr w:val="none" w:sz="0" w:space="0" w:color="auto" w:frame="1"/>
          <w:lang w:val="kk-KZ"/>
        </w:rPr>
        <w:t>н</w:t>
      </w:r>
      <w:r w:rsidR="003F4ED8" w:rsidRPr="00A278F6">
        <w:rPr>
          <w:rStyle w:val="a3"/>
          <w:rFonts w:ascii="Times New Roman" w:hAnsi="Times New Roman" w:cs="Times New Roman"/>
          <w:color w:val="222222"/>
          <w:sz w:val="26"/>
          <w:szCs w:val="26"/>
          <w:bdr w:val="none" w:sz="0" w:space="0" w:color="auto" w:frame="1"/>
          <w:lang w:val="kk-KZ"/>
        </w:rPr>
        <w:t>і</w:t>
      </w:r>
      <w:r w:rsidRPr="00A278F6">
        <w:rPr>
          <w:rStyle w:val="a3"/>
          <w:rFonts w:ascii="Times New Roman" w:hAnsi="Times New Roman" w:cs="Times New Roman"/>
          <w:color w:val="222222"/>
          <w:sz w:val="26"/>
          <w:szCs w:val="26"/>
          <w:bdr w:val="none" w:sz="0" w:space="0" w:color="auto" w:frame="1"/>
          <w:lang w:val="kk-KZ"/>
        </w:rPr>
        <w:t xml:space="preserve">ң  </w:t>
      </w:r>
      <w:r w:rsidRPr="00A278F6">
        <w:rPr>
          <w:rFonts w:ascii="Times New Roman" w:hAnsi="Times New Roman" w:cs="Times New Roman"/>
          <w:b/>
          <w:sz w:val="26"/>
          <w:szCs w:val="26"/>
          <w:lang w:val="kk-KZ"/>
        </w:rPr>
        <w:t xml:space="preserve">басшысы, </w:t>
      </w:r>
      <w:r w:rsidRPr="00A278F6">
        <w:rPr>
          <w:rStyle w:val="a3"/>
          <w:rFonts w:ascii="Times New Roman" w:hAnsi="Times New Roman" w:cs="Times New Roman"/>
          <w:color w:val="222222"/>
          <w:sz w:val="26"/>
          <w:szCs w:val="26"/>
          <w:bdr w:val="none" w:sz="0" w:space="0" w:color="auto" w:frame="1"/>
          <w:lang w:val="kk-KZ"/>
        </w:rPr>
        <w:t>санаты«С-R-</w:t>
      </w:r>
      <w:r w:rsidR="003F4ED8" w:rsidRPr="00A278F6">
        <w:rPr>
          <w:rStyle w:val="a3"/>
          <w:rFonts w:ascii="Times New Roman" w:hAnsi="Times New Roman" w:cs="Times New Roman"/>
          <w:color w:val="222222"/>
          <w:sz w:val="26"/>
          <w:szCs w:val="26"/>
          <w:bdr w:val="none" w:sz="0" w:space="0" w:color="auto" w:frame="1"/>
          <w:lang w:val="kk-KZ"/>
        </w:rPr>
        <w:t>3</w:t>
      </w:r>
      <w:r w:rsidRPr="00A278F6">
        <w:rPr>
          <w:rStyle w:val="a3"/>
          <w:rFonts w:ascii="Times New Roman" w:hAnsi="Times New Roman" w:cs="Times New Roman"/>
          <w:color w:val="222222"/>
          <w:sz w:val="26"/>
          <w:szCs w:val="26"/>
          <w:bdr w:val="none" w:sz="0" w:space="0" w:color="auto" w:frame="1"/>
          <w:lang w:val="kk-KZ"/>
        </w:rPr>
        <w:t>», 1 бірлік.</w:t>
      </w:r>
    </w:p>
    <w:p w:rsidR="00D37E3A" w:rsidRPr="00A278F6"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3F4ED8" w:rsidRPr="00A278F6">
        <w:rPr>
          <w:rFonts w:ascii="Times New Roman" w:eastAsia="Times New Roman" w:hAnsi="Times New Roman" w:cs="Times New Roman"/>
          <w:color w:val="222222"/>
          <w:sz w:val="26"/>
          <w:szCs w:val="26"/>
          <w:lang w:val="kk-KZ"/>
        </w:rPr>
        <w:t xml:space="preserve">96 626 </w:t>
      </w:r>
      <w:r w:rsidR="003F4ED8" w:rsidRPr="00A278F6">
        <w:rPr>
          <w:rFonts w:ascii="Times New Roman" w:eastAsia="Times New Roman" w:hAnsi="Times New Roman" w:cs="Times New Roman"/>
          <w:bCs/>
          <w:color w:val="222222"/>
          <w:sz w:val="26"/>
          <w:szCs w:val="26"/>
          <w:lang w:val="kk-KZ"/>
        </w:rPr>
        <w:t> </w:t>
      </w:r>
      <w:r w:rsidRPr="00A278F6">
        <w:rPr>
          <w:rFonts w:ascii="Times New Roman" w:eastAsia="Times New Roman" w:hAnsi="Times New Roman" w:cs="Times New Roman"/>
          <w:color w:val="222222"/>
          <w:sz w:val="26"/>
          <w:szCs w:val="26"/>
          <w:lang w:val="kk-KZ" w:eastAsia="ru-RU"/>
        </w:rPr>
        <w:t xml:space="preserve">теңгеден </w:t>
      </w:r>
      <w:r w:rsidR="003F4ED8" w:rsidRPr="00A278F6">
        <w:rPr>
          <w:rFonts w:ascii="Times New Roman" w:eastAsia="Times New Roman" w:hAnsi="Times New Roman" w:cs="Times New Roman"/>
          <w:bCs/>
          <w:color w:val="222222"/>
          <w:sz w:val="26"/>
          <w:szCs w:val="26"/>
          <w:lang w:val="kk-KZ"/>
        </w:rPr>
        <w:t xml:space="preserve">129 896   </w:t>
      </w:r>
      <w:r w:rsidRPr="00A278F6">
        <w:rPr>
          <w:rFonts w:ascii="Times New Roman" w:eastAsia="Times New Roman" w:hAnsi="Times New Roman" w:cs="Times New Roman"/>
          <w:color w:val="222222"/>
          <w:sz w:val="26"/>
          <w:szCs w:val="26"/>
          <w:lang w:val="kk-KZ" w:eastAsia="ru-RU"/>
        </w:rPr>
        <w:t>теңгеге дейін.</w:t>
      </w:r>
    </w:p>
    <w:p w:rsidR="00C2381A" w:rsidRPr="00A278F6" w:rsidRDefault="007D4087" w:rsidP="00C2381A">
      <w:pPr>
        <w:pStyle w:val="a4"/>
        <w:jc w:val="both"/>
        <w:rPr>
          <w:rFonts w:ascii="Times New Roman" w:eastAsia="Times New Roman" w:hAnsi="Times New Roman" w:cs="Times New Roman"/>
          <w:sz w:val="26"/>
          <w:szCs w:val="26"/>
          <w:lang w:val="kk-KZ"/>
        </w:rPr>
      </w:pPr>
      <w:r w:rsidRPr="00A278F6">
        <w:rPr>
          <w:rFonts w:ascii="Times New Roman" w:eastAsia="Times New Roman" w:hAnsi="Times New Roman" w:cs="Times New Roman"/>
          <w:b/>
          <w:bCs/>
          <w:color w:val="222222"/>
          <w:sz w:val="26"/>
          <w:szCs w:val="26"/>
          <w:bdr w:val="none" w:sz="0" w:space="0" w:color="auto" w:frame="1"/>
          <w:lang w:val="kk-KZ"/>
        </w:rPr>
        <w:t xml:space="preserve">            </w:t>
      </w:r>
      <w:r w:rsidR="00D37E3A" w:rsidRPr="00A278F6">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00D37E3A" w:rsidRPr="00A278F6">
        <w:rPr>
          <w:rFonts w:ascii="Times New Roman" w:eastAsia="Times New Roman" w:hAnsi="Times New Roman" w:cs="Times New Roman"/>
          <w:color w:val="222222"/>
          <w:sz w:val="26"/>
          <w:szCs w:val="26"/>
          <w:lang w:val="kk-KZ"/>
        </w:rPr>
        <w:t> </w:t>
      </w:r>
      <w:r w:rsidR="00C2381A" w:rsidRPr="00A278F6">
        <w:rPr>
          <w:rFonts w:ascii="Times New Roman" w:eastAsia="Times New Roman" w:hAnsi="Times New Roman" w:cs="Times New Roman"/>
          <w:sz w:val="26"/>
          <w:szCs w:val="26"/>
          <w:lang w:val="kk-KZ"/>
        </w:rPr>
        <w:t xml:space="preserve">Аппараттық кеңестері мен хаттамалардың уақытында орындалуын қадағалау; </w:t>
      </w:r>
      <w:r w:rsidR="00C2381A" w:rsidRPr="00A278F6">
        <w:rPr>
          <w:rFonts w:ascii="Times New Roman" w:eastAsia="SimSun" w:hAnsi="Times New Roman" w:cs="Times New Roman"/>
          <w:sz w:val="26"/>
          <w:szCs w:val="26"/>
          <w:lang w:val="kk-KZ" w:eastAsia="zh-CN" w:bidi="hi-IN"/>
        </w:rPr>
        <w:t>Бөлім қызметкерлерін лауазымға тағайындау, ауыстыру және лауазымнан босату туралы, сондай-ақ оларды көтермелеу, еңбек, орындаушылық тәртіпті, мемлекеттік қызмет этикасын бұзғаны үшін оларға тәртіптік жаза қолдану туралы ұсыныстарды дайындауға және Көкшетау қаласы бойынша Мемлекеттік кірістер басқармасы басшысына ұсынуға және ұйымдастыру жұмысы бөлімінің қызметіне жалпы басшылықты жүзеге асыруға</w:t>
      </w:r>
    </w:p>
    <w:p w:rsidR="00D37E3A" w:rsidRPr="00A278F6" w:rsidRDefault="007D4087" w:rsidP="00C2381A">
      <w:pPr>
        <w:shd w:val="clear" w:color="auto" w:fill="FFFFFF"/>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rPr>
      </w:pPr>
      <w:r w:rsidRPr="00A278F6">
        <w:rPr>
          <w:rFonts w:ascii="Times New Roman" w:eastAsia="Times New Roman" w:hAnsi="Times New Roman" w:cs="Times New Roman"/>
          <w:b/>
          <w:bCs/>
          <w:color w:val="222222"/>
          <w:sz w:val="26"/>
          <w:szCs w:val="26"/>
          <w:bdr w:val="none" w:sz="0" w:space="0" w:color="auto" w:frame="1"/>
          <w:lang w:val="kk-KZ"/>
        </w:rPr>
        <w:t xml:space="preserve"> </w:t>
      </w:r>
      <w:r w:rsidR="00D37E3A" w:rsidRPr="00A278F6">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D37E3A" w:rsidRPr="00A278F6">
        <w:rPr>
          <w:rFonts w:ascii="Times New Roman" w:eastAsia="Times New Roman" w:hAnsi="Times New Roman" w:cs="Times New Roman"/>
          <w:color w:val="222222"/>
          <w:sz w:val="26"/>
          <w:szCs w:val="26"/>
          <w:lang w:val="kk-KZ"/>
        </w:rPr>
        <w:t xml:space="preserve">  </w:t>
      </w:r>
      <w:r w:rsidR="00C2381A" w:rsidRPr="00A278F6">
        <w:rPr>
          <w:rFonts w:ascii="Times New Roman" w:hAnsi="Times New Roman" w:cs="Times New Roman"/>
          <w:sz w:val="26"/>
          <w:szCs w:val="26"/>
          <w:lang w:val="kk-KZ"/>
        </w:rPr>
        <w:t>жоғары немесе жоғары оқу орнынан кейінгі білім</w:t>
      </w:r>
      <w:r w:rsidR="00D37E3A" w:rsidRPr="00A278F6">
        <w:rPr>
          <w:rFonts w:ascii="Times New Roman" w:eastAsia="Times New Roman" w:hAnsi="Times New Roman" w:cs="Times New Roman"/>
          <w:color w:val="222222"/>
          <w:sz w:val="26"/>
          <w:szCs w:val="26"/>
          <w:lang w:val="kk-KZ"/>
        </w:rPr>
        <w:t>,</w:t>
      </w:r>
      <w:r w:rsidR="00D37E3A" w:rsidRPr="00A278F6">
        <w:rPr>
          <w:rFonts w:ascii="Times New Roman" w:hAnsi="Times New Roman" w:cs="Times New Roman"/>
          <w:sz w:val="26"/>
          <w:szCs w:val="26"/>
          <w:lang w:val="kk-KZ"/>
        </w:rPr>
        <w:t xml:space="preserve"> </w:t>
      </w:r>
      <w:r w:rsidRPr="00A278F6">
        <w:rPr>
          <w:rFonts w:ascii="Times New Roman" w:hAnsi="Times New Roman" w:cs="Times New Roman"/>
          <w:sz w:val="26"/>
          <w:szCs w:val="26"/>
          <w:lang w:val="kk-KZ"/>
        </w:rPr>
        <w:t>ә</w:t>
      </w:r>
      <w:r w:rsidR="00C2381A" w:rsidRPr="00A278F6">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C2381A" w:rsidRPr="00A278F6">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913934" w:rsidRPr="00A278F6">
        <w:rPr>
          <w:rFonts w:ascii="Times New Roman" w:hAnsi="Times New Roman" w:cs="Times New Roman"/>
          <w:color w:val="222222"/>
          <w:sz w:val="26"/>
          <w:szCs w:val="26"/>
          <w:lang w:val="kk-KZ"/>
        </w:rPr>
        <w:t xml:space="preserve"> </w:t>
      </w:r>
      <w:r w:rsidR="00D37E3A" w:rsidRPr="00A278F6">
        <w:rPr>
          <w:rFonts w:ascii="Times New Roman" w:hAnsi="Times New Roman" w:cs="Times New Roman"/>
          <w:sz w:val="26"/>
          <w:szCs w:val="26"/>
          <w:lang w:val="kk-KZ"/>
        </w:rPr>
        <w:t>саласында.</w:t>
      </w:r>
    </w:p>
    <w:p w:rsidR="00C2381A" w:rsidRPr="00A278F6" w:rsidRDefault="00D37E3A" w:rsidP="00A278F6">
      <w:pPr>
        <w:pStyle w:val="Default"/>
        <w:jc w:val="both"/>
        <w:rPr>
          <w:sz w:val="26"/>
          <w:szCs w:val="26"/>
          <w:lang w:val="kk-KZ"/>
        </w:rPr>
      </w:pPr>
      <w:r w:rsidRPr="00A278F6">
        <w:rPr>
          <w:rFonts w:eastAsia="Times New Roman"/>
          <w:b/>
          <w:color w:val="222222"/>
          <w:sz w:val="26"/>
          <w:szCs w:val="26"/>
          <w:lang w:val="kk-KZ"/>
        </w:rPr>
        <w:t xml:space="preserve">          Мынадай құзыреттердің бар болуы: </w:t>
      </w:r>
      <w:r w:rsidR="00C2381A" w:rsidRPr="00A278F6">
        <w:rPr>
          <w:sz w:val="26"/>
          <w:szCs w:val="26"/>
          <w:lang w:val="kk-KZ"/>
        </w:rPr>
        <w:t xml:space="preserve">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C2381A" w:rsidRPr="00A278F6" w:rsidRDefault="00C2381A" w:rsidP="00C2381A">
      <w:pPr>
        <w:pStyle w:val="Default"/>
        <w:rPr>
          <w:sz w:val="26"/>
          <w:szCs w:val="26"/>
          <w:lang w:val="kk-KZ"/>
        </w:rPr>
      </w:pPr>
      <w:r w:rsidRPr="00A278F6">
        <w:rPr>
          <w:sz w:val="26"/>
          <w:szCs w:val="26"/>
          <w:lang w:val="kk-KZ"/>
        </w:rPr>
        <w:t xml:space="preserve">жұмыс тәжірибесі келесі талаптардың біріне сәйкес болуы тиіс: </w:t>
      </w:r>
    </w:p>
    <w:p w:rsidR="00C2381A" w:rsidRPr="00A278F6" w:rsidRDefault="00C2381A" w:rsidP="00A278F6">
      <w:pPr>
        <w:pStyle w:val="Default"/>
        <w:spacing w:after="36"/>
        <w:jc w:val="both"/>
        <w:rPr>
          <w:sz w:val="26"/>
          <w:szCs w:val="26"/>
          <w:lang w:val="kk-KZ"/>
        </w:rPr>
      </w:pPr>
      <w:r w:rsidRPr="00A278F6">
        <w:rPr>
          <w:sz w:val="26"/>
          <w:szCs w:val="26"/>
          <w:lang w:val="kk-KZ"/>
        </w:rPr>
        <w:t xml:space="preserve">1) мемлекеттік қызмет өтілі бір жылдан кем емес; </w:t>
      </w:r>
    </w:p>
    <w:p w:rsidR="00C2381A" w:rsidRPr="00A278F6" w:rsidRDefault="00C2381A" w:rsidP="00A278F6">
      <w:pPr>
        <w:pStyle w:val="Default"/>
        <w:spacing w:after="36"/>
        <w:jc w:val="both"/>
        <w:rPr>
          <w:sz w:val="26"/>
          <w:szCs w:val="26"/>
          <w:lang w:val="kk-KZ"/>
        </w:rPr>
      </w:pPr>
      <w:r w:rsidRPr="00A278F6">
        <w:rPr>
          <w:sz w:val="26"/>
          <w:szCs w:val="26"/>
          <w:lang w:val="kk-KZ"/>
        </w:rPr>
        <w:t xml:space="preserve">2) осы санаттағы нақты лауазымның функционалдық бағыттарына сәйкес салаларда екі жылдан кем емес; </w:t>
      </w:r>
    </w:p>
    <w:p w:rsidR="00C2381A" w:rsidRPr="00A278F6" w:rsidRDefault="00C2381A" w:rsidP="00A278F6">
      <w:pPr>
        <w:pStyle w:val="Default"/>
        <w:spacing w:after="36"/>
        <w:jc w:val="both"/>
        <w:rPr>
          <w:sz w:val="26"/>
          <w:szCs w:val="26"/>
          <w:lang w:val="kk-KZ"/>
        </w:rPr>
      </w:pPr>
      <w:r w:rsidRPr="00A278F6">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C2381A" w:rsidRPr="00A278F6" w:rsidRDefault="00C2381A" w:rsidP="00A278F6">
      <w:pPr>
        <w:pStyle w:val="Default"/>
        <w:spacing w:after="36"/>
        <w:jc w:val="both"/>
        <w:rPr>
          <w:sz w:val="26"/>
          <w:szCs w:val="26"/>
          <w:lang w:val="kk-KZ"/>
        </w:rPr>
      </w:pPr>
      <w:r w:rsidRPr="00A278F6">
        <w:rPr>
          <w:sz w:val="26"/>
          <w:szCs w:val="26"/>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r w:rsidRPr="00A278F6">
        <w:rPr>
          <w:sz w:val="26"/>
          <w:szCs w:val="26"/>
          <w:lang w:val="kk-KZ"/>
        </w:rPr>
        <w:lastRenderedPageBreak/>
        <w:t xml:space="preserve">жергілікті әскери басқару органдарының немесе әскери оқу орындарының лауазымдарында 1 жылдан кем емес; </w:t>
      </w:r>
    </w:p>
    <w:p w:rsidR="00C2381A" w:rsidRPr="00A278F6" w:rsidRDefault="00C2381A" w:rsidP="00A278F6">
      <w:pPr>
        <w:pStyle w:val="Default"/>
        <w:spacing w:after="36"/>
        <w:jc w:val="both"/>
        <w:rPr>
          <w:sz w:val="26"/>
          <w:szCs w:val="26"/>
          <w:lang w:val="kk-KZ"/>
        </w:rPr>
      </w:pPr>
      <w:r w:rsidRPr="00A278F6">
        <w:rPr>
          <w:sz w:val="26"/>
          <w:szCs w:val="26"/>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5E744F" w:rsidRPr="00A278F6" w:rsidRDefault="00C2381A" w:rsidP="00A278F6">
      <w:pPr>
        <w:pStyle w:val="Default"/>
        <w:jc w:val="both"/>
        <w:rPr>
          <w:rStyle w:val="a3"/>
          <w:color w:val="222222"/>
          <w:sz w:val="26"/>
          <w:szCs w:val="26"/>
          <w:bdr w:val="none" w:sz="0" w:space="0" w:color="auto" w:frame="1"/>
          <w:lang w:val="kk-KZ"/>
        </w:rPr>
      </w:pPr>
      <w:r w:rsidRPr="00CE296F">
        <w:rPr>
          <w:sz w:val="26"/>
          <w:szCs w:val="26"/>
          <w:lang w:val="kk-KZ"/>
        </w:rPr>
        <w:t xml:space="preserve">6) ғылыми дәрежесінің болуы. </w:t>
      </w:r>
    </w:p>
    <w:p w:rsidR="00712B1B" w:rsidRPr="00A278F6" w:rsidRDefault="00712B1B" w:rsidP="00712B1B">
      <w:pPr>
        <w:pStyle w:val="a4"/>
        <w:ind w:firstLine="708"/>
        <w:jc w:val="both"/>
        <w:rPr>
          <w:rFonts w:ascii="Times New Roman" w:hAnsi="Times New Roman" w:cs="Times New Roman"/>
          <w:color w:val="222222"/>
          <w:sz w:val="26"/>
          <w:szCs w:val="26"/>
          <w:lang w:val="kk-KZ"/>
        </w:rPr>
      </w:pPr>
      <w:r w:rsidRPr="00A278F6">
        <w:rPr>
          <w:rStyle w:val="a3"/>
          <w:rFonts w:ascii="Times New Roman" w:hAnsi="Times New Roman" w:cs="Times New Roman"/>
          <w:color w:val="222222"/>
          <w:sz w:val="26"/>
          <w:szCs w:val="26"/>
          <w:bdr w:val="none" w:sz="0" w:space="0" w:color="auto" w:frame="1"/>
          <w:lang w:val="kk-KZ"/>
        </w:rPr>
        <w:t>2.</w:t>
      </w:r>
      <w:r w:rsidR="00441D7D" w:rsidRPr="00A278F6">
        <w:rPr>
          <w:rStyle w:val="a3"/>
          <w:rFonts w:ascii="Times New Roman" w:hAnsi="Times New Roman" w:cs="Times New Roman"/>
          <w:color w:val="222222"/>
          <w:sz w:val="26"/>
          <w:szCs w:val="26"/>
          <w:bdr w:val="none" w:sz="0" w:space="0" w:color="auto" w:frame="1"/>
          <w:lang w:val="kk-KZ"/>
        </w:rPr>
        <w:t xml:space="preserve"> Көкшетау</w:t>
      </w:r>
      <w:r w:rsidRPr="00A278F6">
        <w:rPr>
          <w:rStyle w:val="a3"/>
          <w:rFonts w:ascii="Times New Roman" w:hAnsi="Times New Roman" w:cs="Times New Roman"/>
          <w:color w:val="222222"/>
          <w:sz w:val="26"/>
          <w:szCs w:val="26"/>
          <w:bdr w:val="none" w:sz="0" w:space="0" w:color="auto" w:frame="1"/>
          <w:lang w:val="kk-KZ"/>
        </w:rPr>
        <w:t xml:space="preserve"> қаласы бойынша мемлекеттік кірістер басқармасы</w:t>
      </w:r>
      <w:r w:rsidR="00441D7D" w:rsidRPr="00A278F6">
        <w:rPr>
          <w:rStyle w:val="a3"/>
          <w:rFonts w:ascii="Times New Roman" w:hAnsi="Times New Roman" w:cs="Times New Roman"/>
          <w:color w:val="222222"/>
          <w:sz w:val="26"/>
          <w:szCs w:val="26"/>
          <w:bdr w:val="none" w:sz="0" w:space="0" w:color="auto" w:frame="1"/>
          <w:lang w:val="kk-KZ"/>
        </w:rPr>
        <w:t xml:space="preserve"> </w:t>
      </w:r>
      <w:r w:rsidRPr="00A278F6">
        <w:rPr>
          <w:rStyle w:val="a3"/>
          <w:rFonts w:ascii="Times New Roman" w:hAnsi="Times New Roman" w:cs="Times New Roman"/>
          <w:color w:val="222222"/>
          <w:sz w:val="26"/>
          <w:szCs w:val="26"/>
          <w:bdr w:val="none" w:sz="0" w:space="0" w:color="auto" w:frame="1"/>
          <w:lang w:val="kk-KZ"/>
        </w:rPr>
        <w:t xml:space="preserve"> </w:t>
      </w:r>
      <w:r w:rsidR="00441D7D" w:rsidRPr="00A278F6">
        <w:rPr>
          <w:rFonts w:ascii="Times New Roman" w:eastAsia="Times New Roman" w:hAnsi="Times New Roman" w:cs="Times New Roman"/>
          <w:b/>
          <w:sz w:val="26"/>
          <w:szCs w:val="26"/>
          <w:shd w:val="clear" w:color="auto" w:fill="FFFFFF"/>
          <w:lang w:val="kk-KZ"/>
        </w:rPr>
        <w:t>Мәжбүрлеп өндіріп алу және дәрменсіз борышкерлермен жұмыс</w:t>
      </w:r>
      <w:r w:rsidR="00441D7D" w:rsidRPr="00A278F6">
        <w:rPr>
          <w:rFonts w:ascii="Times New Roman" w:eastAsia="Times New Roman" w:hAnsi="Times New Roman" w:cs="Times New Roman"/>
          <w:sz w:val="26"/>
          <w:szCs w:val="26"/>
          <w:shd w:val="clear" w:color="auto" w:fill="FFFFFF"/>
          <w:lang w:val="kk-KZ"/>
        </w:rPr>
        <w:t xml:space="preserve"> </w:t>
      </w:r>
      <w:r w:rsidRPr="00A278F6">
        <w:rPr>
          <w:rFonts w:ascii="Times New Roman" w:hAnsi="Times New Roman" w:cs="Times New Roman"/>
          <w:b/>
          <w:bCs/>
          <w:sz w:val="26"/>
          <w:szCs w:val="26"/>
          <w:lang w:val="kk-KZ"/>
        </w:rPr>
        <w:t>бөлімі</w:t>
      </w:r>
      <w:r w:rsidRPr="00A278F6">
        <w:rPr>
          <w:rStyle w:val="a3"/>
          <w:rFonts w:ascii="Times New Roman" w:hAnsi="Times New Roman" w:cs="Times New Roman"/>
          <w:color w:val="222222"/>
          <w:sz w:val="26"/>
          <w:szCs w:val="26"/>
          <w:bdr w:val="none" w:sz="0" w:space="0" w:color="auto" w:frame="1"/>
          <w:lang w:val="kk-KZ"/>
        </w:rPr>
        <w:t xml:space="preserve">нің  </w:t>
      </w:r>
      <w:r w:rsidRPr="00A278F6">
        <w:rPr>
          <w:rFonts w:ascii="Times New Roman" w:hAnsi="Times New Roman" w:cs="Times New Roman"/>
          <w:b/>
          <w:sz w:val="26"/>
          <w:szCs w:val="26"/>
          <w:lang w:val="kk-KZ"/>
        </w:rPr>
        <w:t>бас</w:t>
      </w:r>
      <w:r w:rsidR="00441D7D" w:rsidRPr="00A278F6">
        <w:rPr>
          <w:rFonts w:ascii="Times New Roman" w:hAnsi="Times New Roman" w:cs="Times New Roman"/>
          <w:b/>
          <w:sz w:val="26"/>
          <w:szCs w:val="26"/>
          <w:lang w:val="kk-KZ"/>
        </w:rPr>
        <w:t xml:space="preserve"> маманы</w:t>
      </w:r>
      <w:r w:rsidRPr="00A278F6">
        <w:rPr>
          <w:rFonts w:ascii="Times New Roman" w:hAnsi="Times New Roman" w:cs="Times New Roman"/>
          <w:b/>
          <w:sz w:val="26"/>
          <w:szCs w:val="26"/>
          <w:lang w:val="kk-KZ"/>
        </w:rPr>
        <w:t xml:space="preserve">, </w:t>
      </w:r>
      <w:r w:rsidRPr="00A278F6">
        <w:rPr>
          <w:rStyle w:val="a3"/>
          <w:rFonts w:ascii="Times New Roman" w:hAnsi="Times New Roman" w:cs="Times New Roman"/>
          <w:color w:val="222222"/>
          <w:sz w:val="26"/>
          <w:szCs w:val="26"/>
          <w:bdr w:val="none" w:sz="0" w:space="0" w:color="auto" w:frame="1"/>
          <w:lang w:val="kk-KZ"/>
        </w:rPr>
        <w:t>санаты«С-R-</w:t>
      </w:r>
      <w:r w:rsidR="00441D7D" w:rsidRPr="00A278F6">
        <w:rPr>
          <w:rStyle w:val="a3"/>
          <w:rFonts w:ascii="Times New Roman" w:hAnsi="Times New Roman" w:cs="Times New Roman"/>
          <w:color w:val="222222"/>
          <w:sz w:val="26"/>
          <w:szCs w:val="26"/>
          <w:bdr w:val="none" w:sz="0" w:space="0" w:color="auto" w:frame="1"/>
          <w:lang w:val="kk-KZ"/>
        </w:rPr>
        <w:t>4</w:t>
      </w:r>
      <w:r w:rsidRPr="00A278F6">
        <w:rPr>
          <w:rStyle w:val="a3"/>
          <w:rFonts w:ascii="Times New Roman" w:hAnsi="Times New Roman" w:cs="Times New Roman"/>
          <w:color w:val="222222"/>
          <w:sz w:val="26"/>
          <w:szCs w:val="26"/>
          <w:bdr w:val="none" w:sz="0" w:space="0" w:color="auto" w:frame="1"/>
          <w:lang w:val="kk-KZ"/>
        </w:rPr>
        <w:t>», 1 бірлік.</w:t>
      </w:r>
    </w:p>
    <w:p w:rsidR="00F36968" w:rsidRPr="00A278F6" w:rsidRDefault="00F36968" w:rsidP="00F36968">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A278F6">
        <w:rPr>
          <w:rFonts w:ascii="Times New Roman" w:eastAsia="Times New Roman" w:hAnsi="Times New Roman" w:cs="Times New Roman"/>
          <w:color w:val="222222"/>
          <w:sz w:val="26"/>
          <w:szCs w:val="26"/>
          <w:lang w:val="kk-KZ"/>
        </w:rPr>
        <w:t xml:space="preserve">73 266 </w:t>
      </w:r>
      <w:r w:rsidRPr="00A278F6">
        <w:rPr>
          <w:rFonts w:ascii="Times New Roman" w:eastAsia="Times New Roman" w:hAnsi="Times New Roman" w:cs="Times New Roman"/>
          <w:bCs/>
          <w:color w:val="222222"/>
          <w:sz w:val="26"/>
          <w:szCs w:val="26"/>
          <w:lang w:val="kk-KZ"/>
        </w:rPr>
        <w:t> </w:t>
      </w:r>
      <w:r w:rsidRPr="00A278F6">
        <w:rPr>
          <w:rFonts w:ascii="Times New Roman" w:eastAsia="Times New Roman" w:hAnsi="Times New Roman" w:cs="Times New Roman"/>
          <w:color w:val="222222"/>
          <w:sz w:val="26"/>
          <w:szCs w:val="26"/>
          <w:lang w:val="kk-KZ" w:eastAsia="ru-RU"/>
        </w:rPr>
        <w:t xml:space="preserve">теңгеден </w:t>
      </w:r>
      <w:r w:rsidRPr="00A278F6">
        <w:rPr>
          <w:rFonts w:ascii="Times New Roman" w:eastAsia="Times New Roman" w:hAnsi="Times New Roman" w:cs="Times New Roman"/>
          <w:bCs/>
          <w:color w:val="222222"/>
          <w:sz w:val="26"/>
          <w:szCs w:val="26"/>
          <w:lang w:val="kk-KZ"/>
        </w:rPr>
        <w:t>99 103  </w:t>
      </w:r>
      <w:r w:rsidRPr="00A278F6">
        <w:rPr>
          <w:rFonts w:ascii="Times New Roman" w:eastAsia="Times New Roman" w:hAnsi="Times New Roman" w:cs="Times New Roman"/>
          <w:color w:val="222222"/>
          <w:sz w:val="26"/>
          <w:szCs w:val="26"/>
          <w:lang w:val="kk-KZ" w:eastAsia="ru-RU"/>
        </w:rPr>
        <w:t>теңгеге дейін.</w:t>
      </w:r>
    </w:p>
    <w:p w:rsidR="004E79E9" w:rsidRPr="00A278F6" w:rsidRDefault="00712B1B" w:rsidP="004E79E9">
      <w:pPr>
        <w:shd w:val="clear" w:color="auto" w:fill="FFFFFF"/>
        <w:spacing w:after="0" w:line="240" w:lineRule="auto"/>
        <w:ind w:firstLine="709"/>
        <w:jc w:val="both"/>
        <w:rPr>
          <w:rFonts w:ascii="Times New Roman" w:eastAsia="Times New Roman" w:hAnsi="Times New Roman" w:cs="Times New Roman"/>
          <w:sz w:val="26"/>
          <w:szCs w:val="26"/>
          <w:lang w:val="kk-KZ"/>
        </w:rPr>
      </w:pPr>
      <w:r w:rsidRPr="00A278F6">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A278F6">
        <w:rPr>
          <w:rFonts w:ascii="Times New Roman" w:eastAsia="Times New Roman" w:hAnsi="Times New Roman" w:cs="Times New Roman"/>
          <w:color w:val="222222"/>
          <w:sz w:val="26"/>
          <w:szCs w:val="26"/>
          <w:lang w:val="kk-KZ" w:eastAsia="ru-RU"/>
        </w:rPr>
        <w:t> </w:t>
      </w:r>
      <w:r w:rsidR="004E79E9" w:rsidRPr="00A278F6">
        <w:rPr>
          <w:rFonts w:ascii="Times New Roman" w:eastAsia="Times New Roman" w:hAnsi="Times New Roman" w:cs="Times New Roman"/>
          <w:sz w:val="26"/>
          <w:szCs w:val="26"/>
          <w:lang w:val="kk-KZ"/>
        </w:rPr>
        <w:t xml:space="preserve">Салық және бюджетке басқа да міндетті төлемдер бойынша қарыздарды жою бойынша жұмыстарының қызметін ұйымдастыру, мәжбүрлеп өндіріп алу тәсілдерін және амалдарын қолдану, дәрменсіз, әрекетсіз кәсіпорындармен жүргізілетін жұмыстар бойынша қызметін ұйымдастыру, дәрменсіз кәсіпорындар бойынша банкроттау және жандандыру процедурасын жүргізу бойынша жұмыстарын ұйымдастыру. </w:t>
      </w:r>
    </w:p>
    <w:p w:rsidR="005760B9" w:rsidRPr="00A278F6" w:rsidRDefault="005760B9" w:rsidP="007D4087">
      <w:pPr>
        <w:pStyle w:val="Default"/>
        <w:jc w:val="both"/>
        <w:rPr>
          <w:rFonts w:eastAsia="Times New Roman"/>
          <w:b/>
          <w:bCs/>
          <w:color w:val="222222"/>
          <w:sz w:val="26"/>
          <w:szCs w:val="26"/>
          <w:bdr w:val="none" w:sz="0" w:space="0" w:color="auto" w:frame="1"/>
          <w:lang w:val="kk-KZ"/>
        </w:rPr>
      </w:pPr>
      <w:r w:rsidRPr="00A278F6">
        <w:rPr>
          <w:rFonts w:eastAsia="Times New Roman"/>
          <w:b/>
          <w:bCs/>
          <w:color w:val="222222"/>
          <w:sz w:val="26"/>
          <w:szCs w:val="26"/>
          <w:bdr w:val="none" w:sz="0" w:space="0" w:color="auto" w:frame="1"/>
          <w:lang w:val="kk-KZ"/>
        </w:rPr>
        <w:t xml:space="preserve">         Конкурсқа қатысушыларға қойылатын талаптар:</w:t>
      </w:r>
      <w:r w:rsidRPr="00A278F6">
        <w:rPr>
          <w:rFonts w:eastAsia="Times New Roman"/>
          <w:color w:val="222222"/>
          <w:sz w:val="26"/>
          <w:szCs w:val="26"/>
          <w:lang w:val="kk-KZ"/>
        </w:rPr>
        <w:t xml:space="preserve">  </w:t>
      </w:r>
      <w:r w:rsidR="004E79E9" w:rsidRPr="00A278F6">
        <w:rPr>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7D4087" w:rsidRPr="00A278F6">
        <w:rPr>
          <w:sz w:val="26"/>
          <w:szCs w:val="26"/>
          <w:lang w:val="kk-KZ"/>
        </w:rPr>
        <w:t>білімі барларға рұқсат етіледі, ә</w:t>
      </w:r>
      <w:r w:rsidR="004E79E9" w:rsidRPr="00A278F6">
        <w:rPr>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4E79E9" w:rsidRPr="00A278F6">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7D4087" w:rsidRPr="00A278F6">
        <w:rPr>
          <w:color w:val="222222"/>
          <w:sz w:val="26"/>
          <w:szCs w:val="26"/>
          <w:lang w:val="kk-KZ"/>
        </w:rPr>
        <w:t xml:space="preserve"> </w:t>
      </w:r>
      <w:r w:rsidRPr="00A278F6">
        <w:rPr>
          <w:sz w:val="26"/>
          <w:szCs w:val="26"/>
          <w:lang w:val="kk-KZ"/>
        </w:rPr>
        <w:t>саласында.</w:t>
      </w:r>
    </w:p>
    <w:p w:rsidR="004E79E9" w:rsidRPr="00A278F6" w:rsidRDefault="00712B1B" w:rsidP="00A278F6">
      <w:pPr>
        <w:pStyle w:val="Default"/>
        <w:jc w:val="both"/>
        <w:rPr>
          <w:sz w:val="26"/>
          <w:szCs w:val="26"/>
          <w:lang w:val="kk-KZ"/>
        </w:rPr>
      </w:pPr>
      <w:r w:rsidRPr="00A278F6">
        <w:rPr>
          <w:rFonts w:eastAsia="Times New Roman"/>
          <w:b/>
          <w:color w:val="222222"/>
          <w:sz w:val="26"/>
          <w:szCs w:val="26"/>
          <w:lang w:val="kk-KZ"/>
        </w:rPr>
        <w:t xml:space="preserve">          Мынадай құзыреттердің бар болуы: </w:t>
      </w:r>
      <w:r w:rsidR="004E79E9" w:rsidRPr="00A278F6">
        <w:rPr>
          <w:sz w:val="26"/>
          <w:szCs w:val="26"/>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E616B1" w:rsidRPr="00A278F6" w:rsidRDefault="004E79E9" w:rsidP="004E79E9">
      <w:pPr>
        <w:pStyle w:val="Default"/>
        <w:rPr>
          <w:rStyle w:val="a3"/>
          <w:color w:val="222222"/>
          <w:sz w:val="26"/>
          <w:szCs w:val="26"/>
          <w:bdr w:val="none" w:sz="0" w:space="0" w:color="auto" w:frame="1"/>
          <w:lang w:val="kk-KZ"/>
        </w:rPr>
      </w:pPr>
      <w:r w:rsidRPr="00A278F6">
        <w:rPr>
          <w:sz w:val="26"/>
          <w:szCs w:val="26"/>
          <w:lang w:val="kk-KZ"/>
        </w:rPr>
        <w:t xml:space="preserve">жоғары білім болған жағдайда жұмыс тәжірибесі талап етілмейді. </w:t>
      </w:r>
    </w:p>
    <w:p w:rsidR="00F93C15" w:rsidRPr="00A278F6" w:rsidRDefault="00F93C15" w:rsidP="00F93C15">
      <w:pPr>
        <w:pStyle w:val="a4"/>
        <w:ind w:firstLine="708"/>
        <w:jc w:val="both"/>
        <w:rPr>
          <w:rFonts w:ascii="Times New Roman" w:hAnsi="Times New Roman" w:cs="Times New Roman"/>
          <w:color w:val="222222"/>
          <w:sz w:val="26"/>
          <w:szCs w:val="26"/>
          <w:lang w:val="kk-KZ"/>
        </w:rPr>
      </w:pPr>
      <w:r w:rsidRPr="00A278F6">
        <w:rPr>
          <w:rStyle w:val="a3"/>
          <w:rFonts w:ascii="Times New Roman" w:hAnsi="Times New Roman" w:cs="Times New Roman"/>
          <w:color w:val="222222"/>
          <w:sz w:val="26"/>
          <w:szCs w:val="26"/>
          <w:bdr w:val="none" w:sz="0" w:space="0" w:color="auto" w:frame="1"/>
          <w:lang w:val="kk-KZ"/>
        </w:rPr>
        <w:t xml:space="preserve">3. Көкшетау қаласы бойынша мемлекеттік кірістер басқармасы  </w:t>
      </w:r>
      <w:r w:rsidRPr="00A278F6">
        <w:rPr>
          <w:rFonts w:ascii="Times New Roman" w:eastAsia="Times New Roman" w:hAnsi="Times New Roman" w:cs="Times New Roman"/>
          <w:b/>
          <w:sz w:val="26"/>
          <w:szCs w:val="26"/>
          <w:shd w:val="clear" w:color="auto" w:fill="FFFFFF"/>
          <w:lang w:val="kk-KZ"/>
        </w:rPr>
        <w:t>Қабылдау, құжаттарды беру және салық заңнамасын түсіндіру</w:t>
      </w:r>
      <w:r w:rsidRPr="00A278F6">
        <w:rPr>
          <w:rFonts w:ascii="Times New Roman" w:eastAsia="Times New Roman" w:hAnsi="Times New Roman" w:cs="Times New Roman"/>
          <w:sz w:val="26"/>
          <w:szCs w:val="26"/>
          <w:shd w:val="clear" w:color="auto" w:fill="FFFFFF"/>
          <w:lang w:val="kk-KZ"/>
        </w:rPr>
        <w:t xml:space="preserve"> </w:t>
      </w:r>
      <w:r w:rsidRPr="00A278F6">
        <w:rPr>
          <w:rFonts w:ascii="Times New Roman" w:hAnsi="Times New Roman" w:cs="Times New Roman"/>
          <w:b/>
          <w:bCs/>
          <w:sz w:val="26"/>
          <w:szCs w:val="26"/>
          <w:lang w:val="kk-KZ"/>
        </w:rPr>
        <w:t>бөлімі</w:t>
      </w:r>
      <w:r w:rsidRPr="00A278F6">
        <w:rPr>
          <w:rStyle w:val="a3"/>
          <w:rFonts w:ascii="Times New Roman" w:hAnsi="Times New Roman" w:cs="Times New Roman"/>
          <w:color w:val="222222"/>
          <w:sz w:val="26"/>
          <w:szCs w:val="26"/>
          <w:bdr w:val="none" w:sz="0" w:space="0" w:color="auto" w:frame="1"/>
          <w:lang w:val="kk-KZ"/>
        </w:rPr>
        <w:t xml:space="preserve">нің  </w:t>
      </w:r>
      <w:r w:rsidRPr="00A278F6">
        <w:rPr>
          <w:rFonts w:ascii="Times New Roman" w:hAnsi="Times New Roman" w:cs="Times New Roman"/>
          <w:b/>
          <w:sz w:val="26"/>
          <w:szCs w:val="26"/>
          <w:lang w:val="kk-KZ"/>
        </w:rPr>
        <w:t xml:space="preserve">бас маманы, </w:t>
      </w:r>
      <w:r w:rsidR="0049646E" w:rsidRPr="00A278F6">
        <w:rPr>
          <w:rFonts w:ascii="Times New Roman" w:hAnsi="Times New Roman" w:cs="Times New Roman"/>
          <w:i/>
          <w:sz w:val="26"/>
          <w:szCs w:val="26"/>
          <w:lang w:val="kk-KZ"/>
        </w:rPr>
        <w:t>(27.12.2020 жылға дейін баланы күту демалысында болу кезіне)</w:t>
      </w:r>
      <w:r w:rsidR="0049646E" w:rsidRPr="00A278F6">
        <w:rPr>
          <w:rFonts w:ascii="Times New Roman" w:eastAsia="Times New Roman" w:hAnsi="Times New Roman" w:cs="Times New Roman"/>
          <w:b/>
          <w:sz w:val="26"/>
          <w:szCs w:val="26"/>
          <w:lang w:val="kk-KZ"/>
        </w:rPr>
        <w:t xml:space="preserve">, </w:t>
      </w:r>
      <w:r w:rsidRPr="00A278F6">
        <w:rPr>
          <w:rStyle w:val="a3"/>
          <w:rFonts w:ascii="Times New Roman" w:hAnsi="Times New Roman" w:cs="Times New Roman"/>
          <w:color w:val="222222"/>
          <w:sz w:val="26"/>
          <w:szCs w:val="26"/>
          <w:bdr w:val="none" w:sz="0" w:space="0" w:color="auto" w:frame="1"/>
          <w:lang w:val="kk-KZ"/>
        </w:rPr>
        <w:t>санаты«С-R-4», 1 бірлік.</w:t>
      </w:r>
    </w:p>
    <w:p w:rsidR="00F36968" w:rsidRPr="00A278F6" w:rsidRDefault="00F36968" w:rsidP="00F36968">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A278F6">
        <w:rPr>
          <w:rFonts w:ascii="Times New Roman" w:eastAsia="Times New Roman" w:hAnsi="Times New Roman" w:cs="Times New Roman"/>
          <w:color w:val="222222"/>
          <w:sz w:val="26"/>
          <w:szCs w:val="26"/>
          <w:lang w:val="kk-KZ"/>
        </w:rPr>
        <w:t xml:space="preserve">73 266 </w:t>
      </w:r>
      <w:r w:rsidRPr="00A278F6">
        <w:rPr>
          <w:rFonts w:ascii="Times New Roman" w:eastAsia="Times New Roman" w:hAnsi="Times New Roman" w:cs="Times New Roman"/>
          <w:bCs/>
          <w:color w:val="222222"/>
          <w:sz w:val="26"/>
          <w:szCs w:val="26"/>
          <w:lang w:val="kk-KZ"/>
        </w:rPr>
        <w:t> </w:t>
      </w:r>
      <w:r w:rsidRPr="00A278F6">
        <w:rPr>
          <w:rFonts w:ascii="Times New Roman" w:eastAsia="Times New Roman" w:hAnsi="Times New Roman" w:cs="Times New Roman"/>
          <w:color w:val="222222"/>
          <w:sz w:val="26"/>
          <w:szCs w:val="26"/>
          <w:lang w:val="kk-KZ" w:eastAsia="ru-RU"/>
        </w:rPr>
        <w:t xml:space="preserve">теңгеден </w:t>
      </w:r>
      <w:r w:rsidRPr="00A278F6">
        <w:rPr>
          <w:rFonts w:ascii="Times New Roman" w:eastAsia="Times New Roman" w:hAnsi="Times New Roman" w:cs="Times New Roman"/>
          <w:bCs/>
          <w:color w:val="222222"/>
          <w:sz w:val="26"/>
          <w:szCs w:val="26"/>
          <w:lang w:val="kk-KZ"/>
        </w:rPr>
        <w:t>99 103  </w:t>
      </w:r>
      <w:r w:rsidRPr="00A278F6">
        <w:rPr>
          <w:rFonts w:ascii="Times New Roman" w:eastAsia="Times New Roman" w:hAnsi="Times New Roman" w:cs="Times New Roman"/>
          <w:color w:val="222222"/>
          <w:sz w:val="26"/>
          <w:szCs w:val="26"/>
          <w:lang w:val="kk-KZ" w:eastAsia="ru-RU"/>
        </w:rPr>
        <w:t>теңгеге дейін.</w:t>
      </w:r>
    </w:p>
    <w:p w:rsidR="006F4A6B" w:rsidRPr="00A278F6" w:rsidRDefault="00E616B1" w:rsidP="006F4A6B">
      <w:pPr>
        <w:shd w:val="clear" w:color="auto" w:fill="FFFFFF"/>
        <w:spacing w:after="0" w:line="240" w:lineRule="auto"/>
        <w:ind w:firstLine="709"/>
        <w:jc w:val="both"/>
        <w:rPr>
          <w:rFonts w:ascii="Times New Roman" w:eastAsia="Times New Roman" w:hAnsi="Times New Roman" w:cs="Times New Roman"/>
          <w:sz w:val="26"/>
          <w:szCs w:val="26"/>
          <w:lang w:val="kk-KZ"/>
        </w:rPr>
      </w:pPr>
      <w:r w:rsidRPr="00A278F6">
        <w:rPr>
          <w:rFonts w:ascii="Times New Roman" w:eastAsia="Times New Roman" w:hAnsi="Times New Roman" w:cs="Times New Roman"/>
          <w:b/>
          <w:bCs/>
          <w:sz w:val="26"/>
          <w:szCs w:val="26"/>
          <w:bdr w:val="none" w:sz="0" w:space="0" w:color="auto" w:frame="1"/>
          <w:lang w:val="kk-KZ" w:eastAsia="ru-RU"/>
        </w:rPr>
        <w:t>Негізгі функционалдық міндеттері:</w:t>
      </w:r>
      <w:r w:rsidRPr="00A278F6">
        <w:rPr>
          <w:rFonts w:ascii="Times New Roman" w:eastAsia="Times New Roman" w:hAnsi="Times New Roman" w:cs="Times New Roman"/>
          <w:sz w:val="26"/>
          <w:szCs w:val="26"/>
          <w:lang w:val="kk-KZ" w:eastAsia="ru-RU"/>
        </w:rPr>
        <w:t xml:space="preserve">  </w:t>
      </w:r>
      <w:r w:rsidR="006F4A6B" w:rsidRPr="00A278F6">
        <w:rPr>
          <w:rFonts w:ascii="Times New Roman" w:eastAsia="Times New Roman" w:hAnsi="Times New Roman" w:cs="Times New Roman"/>
          <w:sz w:val="26"/>
          <w:szCs w:val="26"/>
          <w:lang w:val="kk-KZ"/>
        </w:rPr>
        <w:t xml:space="preserve">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w:t>
      </w:r>
      <w:r w:rsidR="006F4A6B" w:rsidRPr="00A278F6">
        <w:rPr>
          <w:rFonts w:ascii="Times New Roman" w:eastAsia="Times New Roman" w:hAnsi="Times New Roman" w:cs="Times New Roman"/>
          <w:sz w:val="26"/>
          <w:szCs w:val="26"/>
          <w:lang w:val="kk-KZ"/>
        </w:rPr>
        <w:lastRenderedPageBreak/>
        <w:t>қозғалысын есепке алуды жүргізу, сақтау мерзімі өткен уақытта құжаттарды жою бойынша актілерді құрастыру.</w:t>
      </w:r>
    </w:p>
    <w:p w:rsidR="007D4087" w:rsidRPr="00A278F6" w:rsidRDefault="00B40296" w:rsidP="007D4087">
      <w:pPr>
        <w:shd w:val="clear" w:color="auto" w:fill="FFFFFF"/>
        <w:spacing w:after="0" w:line="240" w:lineRule="auto"/>
        <w:ind w:firstLine="709"/>
        <w:jc w:val="both"/>
        <w:rPr>
          <w:rFonts w:ascii="Times New Roman" w:hAnsi="Times New Roman" w:cs="Times New Roman"/>
          <w:sz w:val="26"/>
          <w:szCs w:val="26"/>
          <w:lang w:val="kk-KZ"/>
        </w:rPr>
      </w:pPr>
      <w:r w:rsidRPr="00A278F6">
        <w:rPr>
          <w:rFonts w:ascii="Times New Roman" w:eastAsia="Times New Roman" w:hAnsi="Times New Roman" w:cs="Times New Roman"/>
          <w:b/>
          <w:bCs/>
          <w:sz w:val="26"/>
          <w:szCs w:val="26"/>
          <w:bdr w:val="none" w:sz="0" w:space="0" w:color="auto" w:frame="1"/>
          <w:lang w:val="kk-KZ"/>
        </w:rPr>
        <w:t xml:space="preserve"> </w:t>
      </w:r>
      <w:r w:rsidR="00E616B1" w:rsidRPr="00A278F6">
        <w:rPr>
          <w:rFonts w:ascii="Times New Roman" w:eastAsia="Times New Roman" w:hAnsi="Times New Roman" w:cs="Times New Roman"/>
          <w:b/>
          <w:bCs/>
          <w:sz w:val="26"/>
          <w:szCs w:val="26"/>
          <w:bdr w:val="none" w:sz="0" w:space="0" w:color="auto" w:frame="1"/>
          <w:lang w:val="kk-KZ"/>
        </w:rPr>
        <w:t>Конкурсқа қатысушыларға қойылатын талаптар:</w:t>
      </w:r>
      <w:r w:rsidR="00E616B1" w:rsidRPr="00A278F6">
        <w:rPr>
          <w:rFonts w:ascii="Times New Roman" w:eastAsia="Times New Roman" w:hAnsi="Times New Roman" w:cs="Times New Roman"/>
          <w:sz w:val="26"/>
          <w:szCs w:val="26"/>
          <w:lang w:val="kk-KZ"/>
        </w:rPr>
        <w:t xml:space="preserve">  </w:t>
      </w:r>
      <w:r w:rsidR="004E79E9" w:rsidRPr="00A278F6">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7D4087" w:rsidRPr="00A278F6">
        <w:rPr>
          <w:rFonts w:ascii="Times New Roman" w:hAnsi="Times New Roman" w:cs="Times New Roman"/>
          <w:sz w:val="26"/>
          <w:szCs w:val="26"/>
          <w:lang w:val="kk-KZ"/>
        </w:rPr>
        <w:t>білімі барларға рұқсат етіледі, ә</w:t>
      </w:r>
      <w:r w:rsidR="006F4A6B" w:rsidRPr="00A278F6">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6F4A6B" w:rsidRPr="00A278F6">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7D4087" w:rsidRPr="00A278F6">
        <w:rPr>
          <w:rFonts w:ascii="Times New Roman" w:hAnsi="Times New Roman" w:cs="Times New Roman"/>
          <w:color w:val="222222"/>
          <w:sz w:val="26"/>
          <w:szCs w:val="26"/>
          <w:lang w:val="kk-KZ"/>
        </w:rPr>
        <w:t xml:space="preserve"> </w:t>
      </w:r>
      <w:r w:rsidR="007D4087" w:rsidRPr="00A278F6">
        <w:rPr>
          <w:rFonts w:ascii="Times New Roman" w:hAnsi="Times New Roman" w:cs="Times New Roman"/>
          <w:sz w:val="26"/>
          <w:szCs w:val="26"/>
          <w:lang w:val="kk-KZ"/>
        </w:rPr>
        <w:t>саласында.</w:t>
      </w:r>
    </w:p>
    <w:p w:rsidR="004E79E9" w:rsidRPr="00A278F6" w:rsidRDefault="00E616B1" w:rsidP="00A278F6">
      <w:pPr>
        <w:shd w:val="clear" w:color="auto" w:fill="FFFFFF"/>
        <w:spacing w:after="0" w:line="240" w:lineRule="auto"/>
        <w:ind w:firstLine="709"/>
        <w:jc w:val="both"/>
        <w:rPr>
          <w:rFonts w:ascii="Times New Roman" w:hAnsi="Times New Roman" w:cs="Times New Roman"/>
          <w:sz w:val="26"/>
          <w:szCs w:val="26"/>
          <w:lang w:val="kk-KZ"/>
        </w:rPr>
      </w:pPr>
      <w:r w:rsidRPr="00A278F6">
        <w:rPr>
          <w:rFonts w:ascii="Times New Roman" w:eastAsia="Times New Roman" w:hAnsi="Times New Roman" w:cs="Times New Roman"/>
          <w:b/>
          <w:sz w:val="26"/>
          <w:szCs w:val="26"/>
          <w:lang w:val="kk-KZ"/>
        </w:rPr>
        <w:t>Мынадай құзыреттердің бар болуы:</w:t>
      </w:r>
      <w:r w:rsidR="006639D3" w:rsidRPr="00A278F6">
        <w:rPr>
          <w:rFonts w:ascii="Times New Roman" w:eastAsia="Times New Roman" w:hAnsi="Times New Roman" w:cs="Times New Roman"/>
          <w:b/>
          <w:sz w:val="26"/>
          <w:szCs w:val="26"/>
          <w:lang w:val="kk-KZ"/>
        </w:rPr>
        <w:t xml:space="preserve"> </w:t>
      </w:r>
      <w:r w:rsidR="004E79E9" w:rsidRPr="00A278F6">
        <w:rPr>
          <w:rFonts w:ascii="Times New Roman" w:hAnsi="Times New Roman" w:cs="Times New Roman"/>
          <w:sz w:val="26"/>
          <w:szCs w:val="26"/>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9771F" w:rsidRPr="00A278F6" w:rsidRDefault="004E79E9" w:rsidP="004E79E9">
      <w:pPr>
        <w:pStyle w:val="Default"/>
        <w:rPr>
          <w:sz w:val="26"/>
          <w:szCs w:val="26"/>
          <w:lang w:val="kk-KZ"/>
        </w:rPr>
      </w:pPr>
      <w:r w:rsidRPr="00A278F6">
        <w:rPr>
          <w:sz w:val="26"/>
          <w:szCs w:val="26"/>
          <w:lang w:val="kk-KZ"/>
        </w:rPr>
        <w:t xml:space="preserve">жоғары білім болған жағдайда жұмыс тәжірибесі талап етілмейді. </w:t>
      </w:r>
    </w:p>
    <w:p w:rsidR="00F36968" w:rsidRPr="00A278F6" w:rsidRDefault="00F36968" w:rsidP="00F36968">
      <w:pPr>
        <w:pStyle w:val="a4"/>
        <w:ind w:firstLine="708"/>
        <w:jc w:val="both"/>
        <w:rPr>
          <w:rFonts w:ascii="Times New Roman" w:hAnsi="Times New Roman" w:cs="Times New Roman"/>
          <w:color w:val="222222"/>
          <w:sz w:val="26"/>
          <w:szCs w:val="26"/>
          <w:lang w:val="kk-KZ"/>
        </w:rPr>
      </w:pPr>
      <w:r w:rsidRPr="00A278F6">
        <w:rPr>
          <w:rStyle w:val="a3"/>
          <w:rFonts w:ascii="Times New Roman" w:hAnsi="Times New Roman" w:cs="Times New Roman"/>
          <w:color w:val="222222"/>
          <w:sz w:val="26"/>
          <w:szCs w:val="26"/>
          <w:bdr w:val="none" w:sz="0" w:space="0" w:color="auto" w:frame="1"/>
          <w:lang w:val="kk-KZ"/>
        </w:rPr>
        <w:t>. Көкшетау қаласы бойынша мемлекеттік кірістер басқармасы  Заң</w:t>
      </w:r>
      <w:r w:rsidRPr="00A278F6">
        <w:rPr>
          <w:rFonts w:ascii="Times New Roman" w:eastAsia="Times New Roman" w:hAnsi="Times New Roman" w:cs="Times New Roman"/>
          <w:sz w:val="26"/>
          <w:szCs w:val="26"/>
          <w:shd w:val="clear" w:color="auto" w:fill="FFFFFF"/>
          <w:lang w:val="kk-KZ"/>
        </w:rPr>
        <w:t xml:space="preserve"> </w:t>
      </w:r>
      <w:r w:rsidRPr="00A278F6">
        <w:rPr>
          <w:rFonts w:ascii="Times New Roman" w:hAnsi="Times New Roman" w:cs="Times New Roman"/>
          <w:b/>
          <w:bCs/>
          <w:sz w:val="26"/>
          <w:szCs w:val="26"/>
          <w:lang w:val="kk-KZ"/>
        </w:rPr>
        <w:t>бөлімі</w:t>
      </w:r>
      <w:r w:rsidRPr="00A278F6">
        <w:rPr>
          <w:rStyle w:val="a3"/>
          <w:rFonts w:ascii="Times New Roman" w:hAnsi="Times New Roman" w:cs="Times New Roman"/>
          <w:color w:val="222222"/>
          <w:sz w:val="26"/>
          <w:szCs w:val="26"/>
          <w:bdr w:val="none" w:sz="0" w:space="0" w:color="auto" w:frame="1"/>
          <w:lang w:val="kk-KZ"/>
        </w:rPr>
        <w:t xml:space="preserve">нің  </w:t>
      </w:r>
      <w:r w:rsidRPr="00A278F6">
        <w:rPr>
          <w:rFonts w:ascii="Times New Roman" w:hAnsi="Times New Roman" w:cs="Times New Roman"/>
          <w:b/>
          <w:sz w:val="26"/>
          <w:szCs w:val="26"/>
          <w:lang w:val="kk-KZ"/>
        </w:rPr>
        <w:t xml:space="preserve">бас маманы, </w:t>
      </w:r>
      <w:r w:rsidRPr="00A278F6">
        <w:rPr>
          <w:rStyle w:val="a3"/>
          <w:rFonts w:ascii="Times New Roman" w:hAnsi="Times New Roman" w:cs="Times New Roman"/>
          <w:color w:val="222222"/>
          <w:sz w:val="26"/>
          <w:szCs w:val="26"/>
          <w:bdr w:val="none" w:sz="0" w:space="0" w:color="auto" w:frame="1"/>
          <w:lang w:val="kk-KZ"/>
        </w:rPr>
        <w:t>санаты«С-R-4», 1 бірлік.</w:t>
      </w:r>
    </w:p>
    <w:p w:rsidR="00F36968" w:rsidRPr="00A278F6" w:rsidRDefault="00F36968" w:rsidP="00F36968">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A278F6">
        <w:rPr>
          <w:rFonts w:ascii="Times New Roman" w:eastAsia="Times New Roman" w:hAnsi="Times New Roman" w:cs="Times New Roman"/>
          <w:color w:val="222222"/>
          <w:sz w:val="26"/>
          <w:szCs w:val="26"/>
          <w:lang w:val="kk-KZ"/>
        </w:rPr>
        <w:t xml:space="preserve">73 266 </w:t>
      </w:r>
      <w:r w:rsidRPr="00A278F6">
        <w:rPr>
          <w:rFonts w:ascii="Times New Roman" w:eastAsia="Times New Roman" w:hAnsi="Times New Roman" w:cs="Times New Roman"/>
          <w:bCs/>
          <w:color w:val="222222"/>
          <w:sz w:val="26"/>
          <w:szCs w:val="26"/>
          <w:lang w:val="kk-KZ"/>
        </w:rPr>
        <w:t> </w:t>
      </w:r>
      <w:r w:rsidRPr="00A278F6">
        <w:rPr>
          <w:rFonts w:ascii="Times New Roman" w:eastAsia="Times New Roman" w:hAnsi="Times New Roman" w:cs="Times New Roman"/>
          <w:color w:val="222222"/>
          <w:sz w:val="26"/>
          <w:szCs w:val="26"/>
          <w:lang w:val="kk-KZ" w:eastAsia="ru-RU"/>
        </w:rPr>
        <w:t xml:space="preserve">теңгеден </w:t>
      </w:r>
      <w:r w:rsidRPr="00A278F6">
        <w:rPr>
          <w:rFonts w:ascii="Times New Roman" w:eastAsia="Times New Roman" w:hAnsi="Times New Roman" w:cs="Times New Roman"/>
          <w:bCs/>
          <w:color w:val="222222"/>
          <w:sz w:val="26"/>
          <w:szCs w:val="26"/>
          <w:lang w:val="kk-KZ"/>
        </w:rPr>
        <w:t>99 103  </w:t>
      </w:r>
      <w:r w:rsidRPr="00A278F6">
        <w:rPr>
          <w:rFonts w:ascii="Times New Roman" w:eastAsia="Times New Roman" w:hAnsi="Times New Roman" w:cs="Times New Roman"/>
          <w:color w:val="222222"/>
          <w:sz w:val="26"/>
          <w:szCs w:val="26"/>
          <w:lang w:val="kk-KZ" w:eastAsia="ru-RU"/>
        </w:rPr>
        <w:t>теңгеге дейін.</w:t>
      </w:r>
    </w:p>
    <w:p w:rsidR="00C86E61" w:rsidRPr="00A278F6" w:rsidRDefault="00DE1F97" w:rsidP="00C86E61">
      <w:pPr>
        <w:shd w:val="clear" w:color="auto" w:fill="FFFFFF"/>
        <w:spacing w:after="0" w:line="240" w:lineRule="auto"/>
        <w:ind w:firstLine="709"/>
        <w:jc w:val="both"/>
        <w:rPr>
          <w:rFonts w:ascii="Times New Roman" w:eastAsia="Times New Roman" w:hAnsi="Times New Roman" w:cs="Times New Roman"/>
          <w:sz w:val="26"/>
          <w:szCs w:val="26"/>
          <w:lang w:val="kk-KZ"/>
        </w:rPr>
      </w:pPr>
      <w:r w:rsidRPr="00A278F6">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A278F6">
        <w:rPr>
          <w:rFonts w:ascii="Times New Roman" w:eastAsia="Times New Roman" w:hAnsi="Times New Roman" w:cs="Times New Roman"/>
          <w:color w:val="222222"/>
          <w:sz w:val="26"/>
          <w:szCs w:val="26"/>
          <w:lang w:val="kk-KZ" w:eastAsia="ru-RU"/>
        </w:rPr>
        <w:t> </w:t>
      </w:r>
      <w:r w:rsidR="00C86E61" w:rsidRPr="00A278F6">
        <w:rPr>
          <w:rFonts w:ascii="Times New Roman" w:eastAsia="Times New Roman" w:hAnsi="Times New Roman" w:cs="Times New Roman"/>
          <w:sz w:val="26"/>
          <w:szCs w:val="26"/>
          <w:lang w:val="kk-KZ"/>
        </w:rPr>
        <w:t xml:space="preserve">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Салық заңын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 </w:t>
      </w:r>
    </w:p>
    <w:p w:rsidR="005760B9" w:rsidRPr="00A278F6" w:rsidRDefault="005760B9" w:rsidP="007D4087">
      <w:pPr>
        <w:shd w:val="clear" w:color="auto" w:fill="FFFFFF"/>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rPr>
      </w:pPr>
      <w:r w:rsidRPr="00A278F6">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A278F6">
        <w:rPr>
          <w:rFonts w:ascii="Times New Roman" w:eastAsia="Times New Roman" w:hAnsi="Times New Roman" w:cs="Times New Roman"/>
          <w:color w:val="222222"/>
          <w:sz w:val="26"/>
          <w:szCs w:val="26"/>
          <w:lang w:val="kk-KZ"/>
        </w:rPr>
        <w:t xml:space="preserve">  </w:t>
      </w:r>
      <w:r w:rsidR="004E79E9" w:rsidRPr="00A278F6">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7D4087" w:rsidRPr="00A278F6">
        <w:rPr>
          <w:rFonts w:ascii="Times New Roman" w:hAnsi="Times New Roman" w:cs="Times New Roman"/>
          <w:sz w:val="26"/>
          <w:szCs w:val="26"/>
          <w:lang w:val="kk-KZ"/>
        </w:rPr>
        <w:t>білімі барларға рұқсат етіледі, ә</w:t>
      </w:r>
      <w:r w:rsidR="00C86E61" w:rsidRPr="00A278F6">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C86E61" w:rsidRPr="00A278F6">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7D4087" w:rsidRPr="00A278F6">
        <w:rPr>
          <w:rFonts w:ascii="Times New Roman" w:hAnsi="Times New Roman" w:cs="Times New Roman"/>
          <w:color w:val="222222"/>
          <w:sz w:val="26"/>
          <w:szCs w:val="26"/>
          <w:lang w:val="kk-KZ"/>
        </w:rPr>
        <w:t xml:space="preserve"> </w:t>
      </w:r>
      <w:r w:rsidRPr="00A278F6">
        <w:rPr>
          <w:rFonts w:ascii="Times New Roman" w:hAnsi="Times New Roman" w:cs="Times New Roman"/>
          <w:sz w:val="26"/>
          <w:szCs w:val="26"/>
          <w:lang w:val="kk-KZ"/>
        </w:rPr>
        <w:t>саласында.</w:t>
      </w:r>
    </w:p>
    <w:p w:rsidR="004E79E9" w:rsidRPr="00A278F6" w:rsidRDefault="00DE1F97" w:rsidP="00A278F6">
      <w:pPr>
        <w:pStyle w:val="Default"/>
        <w:jc w:val="both"/>
        <w:rPr>
          <w:sz w:val="26"/>
          <w:szCs w:val="26"/>
          <w:lang w:val="kk-KZ"/>
        </w:rPr>
      </w:pPr>
      <w:r w:rsidRPr="00A278F6">
        <w:rPr>
          <w:rFonts w:eastAsia="Times New Roman"/>
          <w:b/>
          <w:color w:val="222222"/>
          <w:sz w:val="26"/>
          <w:szCs w:val="26"/>
          <w:lang w:val="kk-KZ"/>
        </w:rPr>
        <w:t xml:space="preserve">          Мынадай құзыреттердің бар болуы: </w:t>
      </w:r>
      <w:r w:rsidR="004E79E9" w:rsidRPr="00A278F6">
        <w:rPr>
          <w:sz w:val="26"/>
          <w:szCs w:val="26"/>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1606D" w:rsidRPr="00A278F6" w:rsidRDefault="004E79E9" w:rsidP="004E79E9">
      <w:pPr>
        <w:pStyle w:val="Default"/>
        <w:rPr>
          <w:rStyle w:val="a3"/>
          <w:color w:val="222222"/>
          <w:sz w:val="26"/>
          <w:szCs w:val="26"/>
          <w:bdr w:val="none" w:sz="0" w:space="0" w:color="auto" w:frame="1"/>
          <w:lang w:val="kk-KZ"/>
        </w:rPr>
      </w:pPr>
      <w:r w:rsidRPr="00A278F6">
        <w:rPr>
          <w:sz w:val="26"/>
          <w:szCs w:val="26"/>
          <w:lang w:val="kk-KZ"/>
        </w:rPr>
        <w:t xml:space="preserve">жоғары білім болған жағдайда жұмыс тәжірибесі талап етілмейді. </w:t>
      </w:r>
    </w:p>
    <w:p w:rsidR="00F36968" w:rsidRPr="00A278F6" w:rsidRDefault="00770566" w:rsidP="00F36968">
      <w:pPr>
        <w:pStyle w:val="a4"/>
        <w:ind w:firstLine="708"/>
        <w:jc w:val="both"/>
        <w:rPr>
          <w:rFonts w:ascii="Times New Roman" w:hAnsi="Times New Roman" w:cs="Times New Roman"/>
          <w:color w:val="222222"/>
          <w:sz w:val="26"/>
          <w:szCs w:val="26"/>
          <w:lang w:val="kk-KZ"/>
        </w:rPr>
      </w:pPr>
      <w:r w:rsidRPr="00A278F6">
        <w:rPr>
          <w:rStyle w:val="a3"/>
          <w:rFonts w:ascii="Times New Roman" w:hAnsi="Times New Roman" w:cs="Times New Roman"/>
          <w:color w:val="222222"/>
          <w:sz w:val="26"/>
          <w:szCs w:val="26"/>
          <w:bdr w:val="none" w:sz="0" w:space="0" w:color="auto" w:frame="1"/>
          <w:lang w:val="kk-KZ"/>
        </w:rPr>
        <w:lastRenderedPageBreak/>
        <w:t>5</w:t>
      </w:r>
      <w:r w:rsidR="00F36968" w:rsidRPr="00A278F6">
        <w:rPr>
          <w:rStyle w:val="a3"/>
          <w:rFonts w:ascii="Times New Roman" w:hAnsi="Times New Roman" w:cs="Times New Roman"/>
          <w:color w:val="222222"/>
          <w:sz w:val="26"/>
          <w:szCs w:val="26"/>
          <w:bdr w:val="none" w:sz="0" w:space="0" w:color="auto" w:frame="1"/>
          <w:lang w:val="kk-KZ"/>
        </w:rPr>
        <w:t xml:space="preserve">. Көкшетау қаласы бойынша мемлекеттік кірістер басқармасы  </w:t>
      </w:r>
      <w:r w:rsidR="00F36968" w:rsidRPr="00A278F6">
        <w:rPr>
          <w:rFonts w:ascii="Times New Roman" w:eastAsia="Times New Roman" w:hAnsi="Times New Roman" w:cs="Times New Roman"/>
          <w:b/>
          <w:sz w:val="26"/>
          <w:szCs w:val="26"/>
          <w:shd w:val="clear" w:color="auto" w:fill="FFFFFF"/>
          <w:lang w:val="kk-KZ"/>
        </w:rPr>
        <w:t xml:space="preserve">Салық төлеушілерді,  БКМ тіркеу, талдау және болжау </w:t>
      </w:r>
      <w:r w:rsidR="00F36968" w:rsidRPr="00A278F6">
        <w:rPr>
          <w:rFonts w:ascii="Times New Roman" w:hAnsi="Times New Roman" w:cs="Times New Roman"/>
          <w:b/>
          <w:bCs/>
          <w:sz w:val="26"/>
          <w:szCs w:val="26"/>
          <w:lang w:val="kk-KZ"/>
        </w:rPr>
        <w:t>бөлімі</w:t>
      </w:r>
      <w:r w:rsidR="00F36968" w:rsidRPr="00A278F6">
        <w:rPr>
          <w:rStyle w:val="a3"/>
          <w:rFonts w:ascii="Times New Roman" w:hAnsi="Times New Roman" w:cs="Times New Roman"/>
          <w:color w:val="222222"/>
          <w:sz w:val="26"/>
          <w:szCs w:val="26"/>
          <w:bdr w:val="none" w:sz="0" w:space="0" w:color="auto" w:frame="1"/>
          <w:lang w:val="kk-KZ"/>
        </w:rPr>
        <w:t xml:space="preserve">нің  </w:t>
      </w:r>
      <w:r w:rsidR="00F36968" w:rsidRPr="00A278F6">
        <w:rPr>
          <w:rFonts w:ascii="Times New Roman" w:hAnsi="Times New Roman" w:cs="Times New Roman"/>
          <w:b/>
          <w:sz w:val="26"/>
          <w:szCs w:val="26"/>
          <w:lang w:val="kk-KZ"/>
        </w:rPr>
        <w:t xml:space="preserve">бас маманы, </w:t>
      </w:r>
      <w:r w:rsidR="00F36968" w:rsidRPr="00A278F6">
        <w:rPr>
          <w:rStyle w:val="a3"/>
          <w:rFonts w:ascii="Times New Roman" w:hAnsi="Times New Roman" w:cs="Times New Roman"/>
          <w:color w:val="222222"/>
          <w:sz w:val="26"/>
          <w:szCs w:val="26"/>
          <w:bdr w:val="none" w:sz="0" w:space="0" w:color="auto" w:frame="1"/>
          <w:lang w:val="kk-KZ"/>
        </w:rPr>
        <w:t>санаты«С-R-4», 1 бірлік.</w:t>
      </w:r>
    </w:p>
    <w:p w:rsidR="00F36968" w:rsidRPr="00A278F6" w:rsidRDefault="00F36968" w:rsidP="00F36968">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A278F6">
        <w:rPr>
          <w:rFonts w:ascii="Times New Roman" w:eastAsia="Times New Roman" w:hAnsi="Times New Roman" w:cs="Times New Roman"/>
          <w:color w:val="222222"/>
          <w:sz w:val="26"/>
          <w:szCs w:val="26"/>
          <w:lang w:val="kk-KZ"/>
        </w:rPr>
        <w:t xml:space="preserve">73 266 </w:t>
      </w:r>
      <w:r w:rsidRPr="00A278F6">
        <w:rPr>
          <w:rFonts w:ascii="Times New Roman" w:eastAsia="Times New Roman" w:hAnsi="Times New Roman" w:cs="Times New Roman"/>
          <w:bCs/>
          <w:color w:val="222222"/>
          <w:sz w:val="26"/>
          <w:szCs w:val="26"/>
          <w:lang w:val="kk-KZ"/>
        </w:rPr>
        <w:t> </w:t>
      </w:r>
      <w:r w:rsidRPr="00A278F6">
        <w:rPr>
          <w:rFonts w:ascii="Times New Roman" w:eastAsia="Times New Roman" w:hAnsi="Times New Roman" w:cs="Times New Roman"/>
          <w:color w:val="222222"/>
          <w:sz w:val="26"/>
          <w:szCs w:val="26"/>
          <w:lang w:val="kk-KZ" w:eastAsia="ru-RU"/>
        </w:rPr>
        <w:t xml:space="preserve">теңгеден </w:t>
      </w:r>
      <w:r w:rsidRPr="00A278F6">
        <w:rPr>
          <w:rFonts w:ascii="Times New Roman" w:eastAsia="Times New Roman" w:hAnsi="Times New Roman" w:cs="Times New Roman"/>
          <w:bCs/>
          <w:color w:val="222222"/>
          <w:sz w:val="26"/>
          <w:szCs w:val="26"/>
          <w:lang w:val="kk-KZ"/>
        </w:rPr>
        <w:t>99 103  </w:t>
      </w:r>
      <w:r w:rsidRPr="00A278F6">
        <w:rPr>
          <w:rFonts w:ascii="Times New Roman" w:eastAsia="Times New Roman" w:hAnsi="Times New Roman" w:cs="Times New Roman"/>
          <w:color w:val="222222"/>
          <w:sz w:val="26"/>
          <w:szCs w:val="26"/>
          <w:lang w:val="kk-KZ" w:eastAsia="ru-RU"/>
        </w:rPr>
        <w:t>теңгеге дейін.</w:t>
      </w:r>
    </w:p>
    <w:p w:rsidR="00770566" w:rsidRPr="00A278F6" w:rsidRDefault="00D7118F" w:rsidP="007D4087">
      <w:pPr>
        <w:pStyle w:val="Default"/>
        <w:jc w:val="both"/>
        <w:rPr>
          <w:color w:val="222222"/>
          <w:sz w:val="26"/>
          <w:szCs w:val="26"/>
          <w:lang w:val="kk-KZ"/>
        </w:rPr>
      </w:pPr>
      <w:r w:rsidRPr="00A278F6">
        <w:rPr>
          <w:rFonts w:eastAsia="Times New Roman"/>
          <w:b/>
          <w:bCs/>
          <w:color w:val="222222"/>
          <w:sz w:val="26"/>
          <w:szCs w:val="26"/>
          <w:bdr w:val="none" w:sz="0" w:space="0" w:color="auto" w:frame="1"/>
          <w:lang w:val="kk-KZ"/>
        </w:rPr>
        <w:t xml:space="preserve">             </w:t>
      </w:r>
      <w:r w:rsidR="0051606D" w:rsidRPr="00A278F6">
        <w:rPr>
          <w:rFonts w:eastAsia="Times New Roman"/>
          <w:b/>
          <w:bCs/>
          <w:color w:val="222222"/>
          <w:sz w:val="26"/>
          <w:szCs w:val="26"/>
          <w:bdr w:val="none" w:sz="0" w:space="0" w:color="auto" w:frame="1"/>
          <w:lang w:val="kk-KZ"/>
        </w:rPr>
        <w:t>Негізгі функционалдық міндеттері:</w:t>
      </w:r>
      <w:r w:rsidR="0051606D" w:rsidRPr="00A278F6">
        <w:rPr>
          <w:rFonts w:eastAsia="Times New Roman"/>
          <w:color w:val="222222"/>
          <w:sz w:val="26"/>
          <w:szCs w:val="26"/>
          <w:lang w:val="kk-KZ"/>
        </w:rPr>
        <w:t> </w:t>
      </w:r>
      <w:r w:rsidR="00B55C89" w:rsidRPr="00A278F6">
        <w:rPr>
          <w:rFonts w:eastAsia="Times New Roman"/>
          <w:sz w:val="26"/>
          <w:szCs w:val="26"/>
          <w:lang w:val="kk-KZ"/>
        </w:rPr>
        <w:t xml:space="preserve">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 </w:t>
      </w:r>
      <w:r w:rsidR="005760B9" w:rsidRPr="00A278F6">
        <w:rPr>
          <w:rFonts w:eastAsia="Times New Roman"/>
          <w:b/>
          <w:bCs/>
          <w:color w:val="222222"/>
          <w:sz w:val="26"/>
          <w:szCs w:val="26"/>
          <w:bdr w:val="none" w:sz="0" w:space="0" w:color="auto" w:frame="1"/>
          <w:lang w:val="kk-KZ"/>
        </w:rPr>
        <w:t xml:space="preserve">       </w:t>
      </w:r>
      <w:r w:rsidR="00BD7595" w:rsidRPr="00A278F6">
        <w:rPr>
          <w:rFonts w:eastAsia="Times New Roman"/>
          <w:b/>
          <w:bCs/>
          <w:color w:val="222222"/>
          <w:sz w:val="26"/>
          <w:szCs w:val="26"/>
          <w:bdr w:val="none" w:sz="0" w:space="0" w:color="auto" w:frame="1"/>
          <w:lang w:val="kk-KZ"/>
        </w:rPr>
        <w:t xml:space="preserve">    </w:t>
      </w:r>
      <w:r w:rsidR="005760B9" w:rsidRPr="00A278F6">
        <w:rPr>
          <w:rFonts w:eastAsia="Times New Roman"/>
          <w:b/>
          <w:bCs/>
          <w:color w:val="222222"/>
          <w:sz w:val="26"/>
          <w:szCs w:val="26"/>
          <w:bdr w:val="none" w:sz="0" w:space="0" w:color="auto" w:frame="1"/>
          <w:lang w:val="kk-KZ"/>
        </w:rPr>
        <w:t>Конкурсқа қатысушыларға қойылатын талаптар:</w:t>
      </w:r>
      <w:r w:rsidR="005760B9" w:rsidRPr="00A278F6">
        <w:rPr>
          <w:rFonts w:eastAsia="Times New Roman"/>
          <w:color w:val="222222"/>
          <w:sz w:val="26"/>
          <w:szCs w:val="26"/>
          <w:lang w:val="kk-KZ"/>
        </w:rPr>
        <w:t xml:space="preserve">  </w:t>
      </w:r>
      <w:r w:rsidR="004E79E9" w:rsidRPr="00A278F6">
        <w:rPr>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7D4087" w:rsidRPr="00A278F6">
        <w:rPr>
          <w:sz w:val="26"/>
          <w:szCs w:val="26"/>
          <w:lang w:val="kk-KZ"/>
        </w:rPr>
        <w:t>білімі барларға рұқсат етіледі, ә</w:t>
      </w:r>
      <w:r w:rsidR="00102867" w:rsidRPr="00A278F6">
        <w:rPr>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102867" w:rsidRPr="00A278F6">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770566" w:rsidRPr="00A278F6">
        <w:rPr>
          <w:color w:val="222222"/>
          <w:sz w:val="26"/>
          <w:szCs w:val="26"/>
          <w:lang w:val="kk-KZ"/>
        </w:rPr>
        <w:t xml:space="preserve"> </w:t>
      </w:r>
      <w:r w:rsidR="00770566" w:rsidRPr="00A278F6">
        <w:rPr>
          <w:sz w:val="26"/>
          <w:szCs w:val="26"/>
          <w:lang w:val="kk-KZ"/>
        </w:rPr>
        <w:t>саласында.</w:t>
      </w:r>
    </w:p>
    <w:p w:rsidR="004E79E9" w:rsidRPr="00A278F6" w:rsidRDefault="0051606D" w:rsidP="007D4087">
      <w:pPr>
        <w:pStyle w:val="Default"/>
        <w:jc w:val="both"/>
        <w:rPr>
          <w:sz w:val="26"/>
          <w:szCs w:val="26"/>
          <w:lang w:val="kk-KZ"/>
        </w:rPr>
      </w:pPr>
      <w:r w:rsidRPr="00A278F6">
        <w:rPr>
          <w:rFonts w:eastAsia="Times New Roman"/>
          <w:b/>
          <w:color w:val="222222"/>
          <w:sz w:val="26"/>
          <w:szCs w:val="26"/>
          <w:lang w:val="kk-KZ"/>
        </w:rPr>
        <w:t xml:space="preserve">          Мынадай құзыреттердің бар болуы: </w:t>
      </w:r>
      <w:r w:rsidR="004E79E9" w:rsidRPr="00A278F6">
        <w:rPr>
          <w:sz w:val="26"/>
          <w:szCs w:val="26"/>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4E79E9" w:rsidRPr="00A278F6" w:rsidRDefault="004E79E9" w:rsidP="004E79E9">
      <w:pPr>
        <w:pStyle w:val="Default"/>
        <w:rPr>
          <w:sz w:val="26"/>
          <w:szCs w:val="26"/>
          <w:lang w:val="kk-KZ"/>
        </w:rPr>
      </w:pPr>
    </w:p>
    <w:p w:rsidR="001401B2" w:rsidRPr="00A278F6" w:rsidRDefault="004E79E9" w:rsidP="00A278F6">
      <w:pPr>
        <w:pStyle w:val="Default"/>
        <w:rPr>
          <w:rFonts w:eastAsia="Times New Roman"/>
          <w:b/>
          <w:bCs/>
          <w:color w:val="222222"/>
          <w:sz w:val="26"/>
          <w:szCs w:val="26"/>
          <w:bdr w:val="none" w:sz="0" w:space="0" w:color="auto" w:frame="1"/>
          <w:lang w:val="kk-KZ"/>
        </w:rPr>
      </w:pPr>
      <w:r w:rsidRPr="00A278F6">
        <w:rPr>
          <w:sz w:val="26"/>
          <w:szCs w:val="26"/>
          <w:lang w:val="kk-KZ"/>
        </w:rPr>
        <w:t xml:space="preserve">жоғары білім болған жағдайда жұмыс тәжірибесі талап етілмейді. </w:t>
      </w:r>
    </w:p>
    <w:p w:rsidR="00DE2B9E" w:rsidRPr="00A278F6" w:rsidRDefault="00944C76" w:rsidP="00944C76">
      <w:pPr>
        <w:pStyle w:val="a4"/>
        <w:jc w:val="both"/>
        <w:rPr>
          <w:rFonts w:ascii="Times New Roman" w:eastAsia="Times New Roman" w:hAnsi="Times New Roman" w:cs="Times New Roman"/>
          <w:color w:val="222222"/>
          <w:sz w:val="26"/>
          <w:szCs w:val="26"/>
          <w:lang w:val="kk-KZ"/>
        </w:rPr>
      </w:pPr>
      <w:r w:rsidRPr="00A278F6">
        <w:rPr>
          <w:rFonts w:ascii="Times New Roman" w:eastAsia="Times New Roman" w:hAnsi="Times New Roman" w:cs="Times New Roman"/>
          <w:b/>
          <w:bCs/>
          <w:color w:val="222222"/>
          <w:sz w:val="26"/>
          <w:szCs w:val="26"/>
          <w:bdr w:val="none" w:sz="0" w:space="0" w:color="auto" w:frame="1"/>
          <w:lang w:val="kk-KZ"/>
        </w:rPr>
        <w:t xml:space="preserve">        </w:t>
      </w:r>
      <w:r w:rsidR="00DE2B9E" w:rsidRPr="00A278F6">
        <w:rPr>
          <w:rFonts w:ascii="Times New Roman" w:eastAsia="Times New Roman" w:hAnsi="Times New Roman" w:cs="Times New Roman"/>
          <w:b/>
          <w:bCs/>
          <w:color w:val="222222"/>
          <w:sz w:val="26"/>
          <w:szCs w:val="26"/>
          <w:bdr w:val="none" w:sz="0" w:space="0" w:color="auto" w:frame="1"/>
          <w:lang w:val="kk-KZ"/>
        </w:rPr>
        <w:t>Конкурс</w:t>
      </w:r>
      <w:r w:rsidR="0009771F" w:rsidRPr="00A278F6">
        <w:rPr>
          <w:rFonts w:ascii="Times New Roman" w:eastAsia="Times New Roman" w:hAnsi="Times New Roman" w:cs="Times New Roman"/>
          <w:b/>
          <w:bCs/>
          <w:color w:val="222222"/>
          <w:sz w:val="26"/>
          <w:szCs w:val="26"/>
          <w:bdr w:val="none" w:sz="0" w:space="0" w:color="auto" w:frame="1"/>
          <w:lang w:val="kk-KZ"/>
        </w:rPr>
        <w:t xml:space="preserve"> </w:t>
      </w:r>
      <w:r w:rsidR="00DE2B9E" w:rsidRPr="00A278F6">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A278F6">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A278F6"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A278F6">
        <w:rPr>
          <w:rFonts w:ascii="Times New Roman" w:hAnsi="Times New Roman" w:cs="Times New Roman"/>
          <w:b/>
          <w:sz w:val="26"/>
          <w:szCs w:val="26"/>
          <w:lang w:val="kk-KZ"/>
        </w:rPr>
        <w:t>байқаушылар</w:t>
      </w:r>
      <w:r w:rsidRPr="00A278F6">
        <w:rPr>
          <w:rFonts w:ascii="Times New Roman" w:hAnsi="Times New Roman" w:cs="Times New Roman"/>
          <w:sz w:val="26"/>
          <w:szCs w:val="26"/>
          <w:lang w:val="kk-KZ"/>
        </w:rPr>
        <w:t xml:space="preserve"> шақырылады. </w:t>
      </w:r>
      <w:r w:rsidRPr="00A278F6">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A278F6" w:rsidRDefault="00BB2E10" w:rsidP="00BB2E10">
      <w:pPr>
        <w:autoSpaceDE w:val="0"/>
        <w:autoSpaceDN w:val="0"/>
        <w:adjustRightInd w:val="0"/>
        <w:spacing w:after="0" w:line="240" w:lineRule="auto"/>
        <w:ind w:firstLine="708"/>
        <w:jc w:val="both"/>
        <w:rPr>
          <w:rFonts w:ascii="Times New Roman" w:hAnsi="Times New Roman" w:cs="Times New Roman"/>
          <w:color w:val="000000"/>
          <w:sz w:val="26"/>
          <w:szCs w:val="26"/>
          <w:lang w:val="kk-KZ"/>
        </w:rPr>
      </w:pPr>
      <w:r w:rsidRPr="00A278F6">
        <w:rPr>
          <w:rFonts w:ascii="Times New Roman" w:hAnsi="Times New Roman" w:cs="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A278F6"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A278F6">
        <w:rPr>
          <w:rFonts w:ascii="Times New Roman" w:eastAsia="Times New Roman" w:hAnsi="Times New Roman" w:cs="Times New Roman"/>
          <w:b/>
          <w:bCs/>
          <w:color w:val="222222"/>
          <w:sz w:val="26"/>
          <w:szCs w:val="26"/>
          <w:bdr w:val="none" w:sz="0" w:space="0" w:color="auto" w:frame="1"/>
          <w:lang w:val="kk-KZ" w:eastAsia="ru-RU"/>
        </w:rPr>
        <w:t>к</w:t>
      </w:r>
      <w:r w:rsidR="00DE2B9E" w:rsidRPr="00A278F6">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2) </w:t>
      </w:r>
      <w:r w:rsidRPr="00A278F6">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A278F6">
        <w:rPr>
          <w:rFonts w:ascii="Times New Roman" w:eastAsia="Times New Roman" w:hAnsi="Times New Roman" w:cs="Times New Roman"/>
          <w:color w:val="222222"/>
          <w:sz w:val="26"/>
          <w:szCs w:val="26"/>
          <w:lang w:val="kk-KZ" w:eastAsia="ru-RU"/>
        </w:rPr>
        <w:t>.</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lastRenderedPageBreak/>
        <w:t xml:space="preserve">Құжаттардың толық емес пакетін </w:t>
      </w:r>
      <w:r w:rsidRPr="00A278F6">
        <w:rPr>
          <w:rFonts w:ascii="Times New Roman" w:hAnsi="Times New Roman" w:cs="Times New Roman"/>
          <w:sz w:val="26"/>
          <w:szCs w:val="26"/>
          <w:lang w:val="kk-KZ"/>
        </w:rPr>
        <w:t xml:space="preserve">немесе дәйексіз мәліметтерді ұсыну </w:t>
      </w:r>
      <w:r w:rsidRPr="00A278F6">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b/>
          <w:bCs/>
          <w:color w:val="222222"/>
          <w:sz w:val="26"/>
          <w:szCs w:val="26"/>
          <w:u w:val="single"/>
          <w:bdr w:val="none" w:sz="0" w:space="0" w:color="auto" w:frame="1"/>
          <w:lang w:val="kk-KZ" w:eastAsia="ru-RU"/>
        </w:rPr>
        <w:t>Ішкі</w:t>
      </w:r>
      <w:r w:rsidRPr="00A278F6">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A278F6"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A278F6">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A278F6">
        <w:rPr>
          <w:rFonts w:ascii="Times New Roman" w:hAnsi="Times New Roman" w:cs="Times New Roman"/>
          <w:b/>
          <w:sz w:val="26"/>
          <w:szCs w:val="26"/>
          <w:lang w:val="kk-KZ"/>
        </w:rPr>
        <w:t>бір</w:t>
      </w:r>
      <w:r w:rsidRPr="00A278F6">
        <w:rPr>
          <w:rFonts w:ascii="Times New Roman" w:hAnsi="Times New Roman" w:cs="Times New Roman"/>
          <w:b/>
          <w:sz w:val="26"/>
          <w:szCs w:val="26"/>
          <w:lang w:val="kk-KZ"/>
        </w:rPr>
        <w:t xml:space="preserve"> сағаттан</w:t>
      </w:r>
      <w:r w:rsidRPr="00A278F6">
        <w:rPr>
          <w:rFonts w:ascii="Times New Roman" w:hAnsi="Times New Roman" w:cs="Times New Roman"/>
          <w:sz w:val="26"/>
          <w:szCs w:val="26"/>
          <w:lang w:val="kk-KZ"/>
        </w:rPr>
        <w:t xml:space="preserve"> кешіктірілмей беріледі.</w:t>
      </w:r>
    </w:p>
    <w:p w:rsidR="00DE2B9E" w:rsidRPr="00A278F6"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A278F6">
        <w:rPr>
          <w:rFonts w:ascii="Times New Roman" w:eastAsia="Times New Roman" w:hAnsi="Times New Roman" w:cs="Times New Roman"/>
          <w:b/>
          <w:bCs/>
          <w:color w:val="222222"/>
          <w:sz w:val="26"/>
          <w:szCs w:val="26"/>
          <w:u w:val="single"/>
          <w:bdr w:val="none" w:sz="0" w:space="0" w:color="auto" w:frame="1"/>
          <w:lang w:val="kk-KZ" w:eastAsia="ru-RU"/>
        </w:rPr>
        <w:t>ішкі</w:t>
      </w:r>
      <w:r w:rsidRPr="00A278F6">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A278F6">
        <w:rPr>
          <w:rFonts w:ascii="Times New Roman" w:hAnsi="Times New Roman" w:cs="Times New Roman"/>
          <w:sz w:val="26"/>
          <w:szCs w:val="26"/>
          <w:lang w:val="kk-KZ"/>
        </w:rPr>
        <w:t xml:space="preserve">соңғы жарияланғаннан кейінгі келесі жұмыс күнінен бастап </w:t>
      </w:r>
      <w:r w:rsidRPr="00A278F6">
        <w:rPr>
          <w:rFonts w:ascii="Times New Roman" w:eastAsia="Times New Roman" w:hAnsi="Times New Roman" w:cs="Times New Roman"/>
          <w:b/>
          <w:color w:val="222222"/>
          <w:sz w:val="26"/>
          <w:szCs w:val="26"/>
          <w:lang w:val="kk-KZ" w:eastAsia="ru-RU"/>
        </w:rPr>
        <w:t>3</w:t>
      </w:r>
      <w:r w:rsidRPr="00A278F6">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A278F6">
        <w:rPr>
          <w:rFonts w:ascii="Times New Roman" w:eastAsia="Times New Roman" w:hAnsi="Times New Roman" w:cs="Times New Roman"/>
          <w:color w:val="222222"/>
          <w:sz w:val="26"/>
          <w:szCs w:val="26"/>
          <w:lang w:val="kk-KZ" w:eastAsia="ru-RU"/>
        </w:rPr>
        <w:t> ұсынылуы қажет.</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A278F6">
        <w:rPr>
          <w:rFonts w:ascii="Times New Roman" w:eastAsia="Times New Roman" w:hAnsi="Times New Roman" w:cs="Times New Roman"/>
          <w:b/>
          <w:color w:val="222222"/>
          <w:sz w:val="26"/>
          <w:szCs w:val="26"/>
          <w:lang w:val="kk-KZ" w:eastAsia="ru-RU"/>
        </w:rPr>
        <w:t>3</w:t>
      </w:r>
      <w:r w:rsidRPr="00A278F6">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A278F6">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A278F6" w:rsidRDefault="00E9231C" w:rsidP="00E9231C">
      <w:pPr>
        <w:pStyle w:val="a4"/>
        <w:jc w:val="both"/>
        <w:rPr>
          <w:rFonts w:ascii="Times New Roman" w:hAnsi="Times New Roman" w:cs="Times New Roman"/>
          <w:bCs/>
          <w:sz w:val="26"/>
          <w:szCs w:val="26"/>
          <w:lang w:val="kk-KZ"/>
        </w:rPr>
      </w:pPr>
      <w:r w:rsidRPr="00A278F6">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31B3D" w:rsidRPr="00A278F6" w:rsidRDefault="00DE2B9E" w:rsidP="00A278F6">
      <w:pPr>
        <w:spacing w:line="240" w:lineRule="auto"/>
        <w:ind w:firstLine="709"/>
        <w:jc w:val="both"/>
        <w:rPr>
          <w:rFonts w:ascii="Times New Roman" w:hAnsi="Times New Roman" w:cs="Times New Roman"/>
          <w:sz w:val="26"/>
          <w:szCs w:val="26"/>
          <w:lang w:val="kk-KZ"/>
        </w:rPr>
      </w:pPr>
      <w:r w:rsidRPr="00A278F6">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731B3D" w:rsidRPr="007D4087" w:rsidRDefault="00731B3D"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A278F6" w:rsidRDefault="00DE2B9E" w:rsidP="00DE2B9E">
      <w:pPr>
        <w:autoSpaceDE w:val="0"/>
        <w:autoSpaceDN w:val="0"/>
        <w:adjustRightInd w:val="0"/>
        <w:spacing w:after="0" w:line="240" w:lineRule="auto"/>
        <w:jc w:val="right"/>
        <w:rPr>
          <w:rFonts w:ascii="Times New Roman" w:hAnsi="Times New Roman" w:cs="Times New Roman"/>
          <w:lang w:val="kk-KZ"/>
        </w:rPr>
      </w:pPr>
      <w:r w:rsidRPr="00A278F6">
        <w:rPr>
          <w:rFonts w:ascii="Times New Roman" w:hAnsi="Times New Roman" w:cs="Times New Roman"/>
          <w:lang w:val="kk-KZ"/>
        </w:rPr>
        <w:t>«Б» корпусының мемлекеттік</w:t>
      </w:r>
    </w:p>
    <w:p w:rsidR="00DE2B9E" w:rsidRPr="00A278F6" w:rsidRDefault="00DE2B9E" w:rsidP="00DE2B9E">
      <w:pPr>
        <w:autoSpaceDE w:val="0"/>
        <w:autoSpaceDN w:val="0"/>
        <w:adjustRightInd w:val="0"/>
        <w:spacing w:after="0" w:line="240" w:lineRule="auto"/>
        <w:jc w:val="right"/>
        <w:rPr>
          <w:rFonts w:ascii="Times New Roman" w:hAnsi="Times New Roman" w:cs="Times New Roman"/>
          <w:lang w:val="kk-KZ"/>
        </w:rPr>
      </w:pPr>
      <w:r w:rsidRPr="00A278F6">
        <w:rPr>
          <w:rFonts w:ascii="Times New Roman" w:hAnsi="Times New Roman" w:cs="Times New Roman"/>
          <w:lang w:val="kk-KZ"/>
        </w:rPr>
        <w:t>әкімшілік лауазымына</w:t>
      </w:r>
    </w:p>
    <w:p w:rsidR="00DE2B9E" w:rsidRPr="00A278F6" w:rsidRDefault="00DE2B9E" w:rsidP="00DE2B9E">
      <w:pPr>
        <w:autoSpaceDE w:val="0"/>
        <w:autoSpaceDN w:val="0"/>
        <w:adjustRightInd w:val="0"/>
        <w:spacing w:after="0" w:line="240" w:lineRule="auto"/>
        <w:jc w:val="right"/>
        <w:rPr>
          <w:rFonts w:ascii="Times New Roman" w:hAnsi="Times New Roman" w:cs="Times New Roman"/>
          <w:lang w:val="kk-KZ"/>
        </w:rPr>
      </w:pPr>
      <w:r w:rsidRPr="00A278F6">
        <w:rPr>
          <w:rFonts w:ascii="Times New Roman" w:hAnsi="Times New Roman" w:cs="Times New Roman"/>
          <w:lang w:val="kk-KZ"/>
        </w:rPr>
        <w:t>орналасуға конкурс өткізу</w:t>
      </w:r>
    </w:p>
    <w:p w:rsidR="00DE2B9E" w:rsidRPr="00A278F6" w:rsidRDefault="00DE2B9E" w:rsidP="00DE2B9E">
      <w:pPr>
        <w:autoSpaceDE w:val="0"/>
        <w:autoSpaceDN w:val="0"/>
        <w:adjustRightInd w:val="0"/>
        <w:spacing w:after="0" w:line="240" w:lineRule="auto"/>
        <w:jc w:val="right"/>
        <w:rPr>
          <w:rFonts w:ascii="Times New Roman" w:hAnsi="Times New Roman" w:cs="Times New Roman"/>
          <w:lang w:val="kk-KZ"/>
        </w:rPr>
      </w:pPr>
      <w:r w:rsidRPr="00A278F6">
        <w:rPr>
          <w:rFonts w:ascii="Times New Roman" w:hAnsi="Times New Roman" w:cs="Times New Roman"/>
          <w:lang w:val="kk-KZ"/>
        </w:rPr>
        <w:t>қағидаларының 2-қосымшасы</w:t>
      </w:r>
    </w:p>
    <w:p w:rsidR="00DE2B9E" w:rsidRPr="00A278F6" w:rsidRDefault="00DE2B9E" w:rsidP="00DE2B9E">
      <w:pPr>
        <w:autoSpaceDE w:val="0"/>
        <w:autoSpaceDN w:val="0"/>
        <w:adjustRightInd w:val="0"/>
        <w:spacing w:after="0" w:line="240" w:lineRule="auto"/>
        <w:jc w:val="right"/>
        <w:rPr>
          <w:rFonts w:ascii="Times New Roman" w:hAnsi="Times New Roman" w:cs="Times New Roman"/>
          <w:lang w:val="kk-KZ"/>
        </w:rPr>
      </w:pPr>
      <w:r w:rsidRPr="00A278F6">
        <w:rPr>
          <w:rFonts w:ascii="Times New Roman" w:hAnsi="Times New Roman" w:cs="Times New Roman"/>
          <w:lang w:val="kk-KZ"/>
        </w:rPr>
        <w:t>Нысан</w:t>
      </w:r>
    </w:p>
    <w:p w:rsidR="00DC4F0C" w:rsidRPr="007D4087" w:rsidRDefault="00DC4F0C"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7D4087"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7D4087">
        <w:rPr>
          <w:rFonts w:ascii="Times New Roman" w:hAnsi="Times New Roman" w:cs="Times New Roman"/>
          <w:b/>
          <w:sz w:val="28"/>
          <w:szCs w:val="28"/>
          <w:u w:val="single"/>
          <w:lang w:val="kk-KZ"/>
        </w:rPr>
        <w:t>Ақмола облысы бойынша</w:t>
      </w:r>
    </w:p>
    <w:p w:rsidR="00DE2B9E" w:rsidRPr="007D4087"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7D4087">
        <w:rPr>
          <w:rFonts w:ascii="Times New Roman" w:hAnsi="Times New Roman" w:cs="Times New Roman"/>
          <w:b/>
          <w:sz w:val="28"/>
          <w:szCs w:val="28"/>
          <w:u w:val="single"/>
          <w:lang w:val="kk-KZ"/>
        </w:rPr>
        <w:t xml:space="preserve"> мемлекеттік кірістер департаменті</w:t>
      </w:r>
    </w:p>
    <w:p w:rsidR="00DE2B9E" w:rsidRPr="007D408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7D4087">
        <w:rPr>
          <w:rFonts w:ascii="Times New Roman" w:hAnsi="Times New Roman" w:cs="Times New Roman"/>
          <w:sz w:val="28"/>
          <w:szCs w:val="28"/>
          <w:lang w:val="kk-KZ"/>
        </w:rPr>
        <w:t>(мемлекеттік орган)</w:t>
      </w:r>
    </w:p>
    <w:p w:rsidR="00DE2B9E" w:rsidRPr="007D408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7D4087"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7D4087">
        <w:rPr>
          <w:rFonts w:ascii="Times New Roman" w:hAnsi="Times New Roman" w:cs="Times New Roman"/>
          <w:b/>
          <w:bCs/>
          <w:sz w:val="28"/>
          <w:szCs w:val="28"/>
          <w:lang w:val="kk-KZ"/>
        </w:rPr>
        <w:t>Өтініш</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Мені_______________________________________________________________________________________________________________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w:t>
      </w:r>
      <w:r w:rsidR="00991FEA" w:rsidRPr="007D4087">
        <w:rPr>
          <w:rFonts w:ascii="Times New Roman" w:hAnsi="Times New Roman" w:cs="Times New Roman"/>
          <w:sz w:val="28"/>
          <w:szCs w:val="28"/>
          <w:lang w:val="kk-KZ"/>
        </w:rPr>
        <w:softHyphen/>
      </w:r>
      <w:r w:rsidR="00991FEA" w:rsidRPr="007D4087">
        <w:rPr>
          <w:rFonts w:ascii="Times New Roman" w:hAnsi="Times New Roman" w:cs="Times New Roman"/>
          <w:sz w:val="28"/>
          <w:szCs w:val="28"/>
          <w:lang w:val="kk-KZ"/>
        </w:rPr>
        <w:softHyphen/>
      </w:r>
      <w:r w:rsidR="00991FEA" w:rsidRPr="007D4087">
        <w:rPr>
          <w:rFonts w:ascii="Times New Roman" w:hAnsi="Times New Roman" w:cs="Times New Roman"/>
          <w:sz w:val="28"/>
          <w:szCs w:val="28"/>
          <w:lang w:val="kk-KZ"/>
        </w:rPr>
        <w:softHyphen/>
      </w:r>
      <w:r w:rsidR="00991FEA" w:rsidRPr="007D4087">
        <w:rPr>
          <w:rFonts w:ascii="Times New Roman" w:hAnsi="Times New Roman" w:cs="Times New Roman"/>
          <w:sz w:val="28"/>
          <w:szCs w:val="28"/>
          <w:lang w:val="kk-KZ"/>
        </w:rPr>
        <w:softHyphen/>
      </w:r>
      <w:r w:rsidR="00991FEA" w:rsidRPr="007D4087">
        <w:rPr>
          <w:rFonts w:ascii="Times New Roman" w:hAnsi="Times New Roman" w:cs="Times New Roman"/>
          <w:sz w:val="28"/>
          <w:szCs w:val="28"/>
          <w:lang w:val="kk-KZ"/>
        </w:rPr>
        <w:softHyphen/>
        <w:t>__________</w:t>
      </w:r>
      <w:r w:rsidR="004D5BEC" w:rsidRPr="007D4087">
        <w:rPr>
          <w:rFonts w:ascii="Times New Roman" w:hAnsi="Times New Roman" w:cs="Times New Roman"/>
          <w:sz w:val="28"/>
          <w:szCs w:val="28"/>
          <w:lang w:val="kk-KZ"/>
        </w:rPr>
        <w:t>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lastRenderedPageBreak/>
        <w:t>____________________________________________________________________________________________________________________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w:t>
      </w:r>
      <w:r w:rsidR="00991FEA" w:rsidRPr="007D4087">
        <w:rPr>
          <w:rFonts w:ascii="Times New Roman" w:hAnsi="Times New Roman" w:cs="Times New Roman"/>
          <w:sz w:val="28"/>
          <w:szCs w:val="28"/>
          <w:lang w:val="kk-KZ"/>
        </w:rPr>
        <w:t>__________</w:t>
      </w:r>
    </w:p>
    <w:p w:rsidR="00DE2B9E" w:rsidRPr="007D408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7D4087">
        <w:rPr>
          <w:rFonts w:ascii="Times New Roman" w:hAnsi="Times New Roman" w:cs="Times New Roman"/>
          <w:sz w:val="28"/>
          <w:szCs w:val="28"/>
          <w:lang w:val="kk-KZ"/>
        </w:rPr>
        <w:t>__________________________________________________________________________________________________________________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__________________</w:t>
      </w:r>
      <w:r w:rsidR="00991FEA" w:rsidRPr="007D4087">
        <w:rPr>
          <w:rFonts w:ascii="Times New Roman" w:hAnsi="Times New Roman" w:cs="Times New Roman"/>
          <w:sz w:val="28"/>
          <w:szCs w:val="28"/>
          <w:lang w:val="kk-KZ"/>
        </w:rPr>
        <w:t>________</w:t>
      </w:r>
    </w:p>
    <w:p w:rsidR="00DE2B9E" w:rsidRPr="007D408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7D4087" w:rsidRDefault="003F3E2C" w:rsidP="00DE2B9E">
      <w:pPr>
        <w:autoSpaceDE w:val="0"/>
        <w:autoSpaceDN w:val="0"/>
        <w:adjustRightInd w:val="0"/>
        <w:spacing w:after="0" w:line="240" w:lineRule="auto"/>
        <w:jc w:val="both"/>
        <w:rPr>
          <w:rFonts w:ascii="Times New Roman" w:hAnsi="Times New Roman" w:cs="Times New Roman"/>
          <w:sz w:val="28"/>
          <w:szCs w:val="28"/>
          <w:lang w:val="kk-KZ"/>
        </w:rPr>
      </w:pPr>
      <w:r w:rsidRPr="007D4087">
        <w:rPr>
          <w:rFonts w:ascii="Times New Roman" w:hAnsi="Times New Roman" w:cs="Times New Roman"/>
          <w:sz w:val="28"/>
          <w:szCs w:val="28"/>
          <w:lang w:val="kk-KZ"/>
        </w:rPr>
        <w:t>Б</w:t>
      </w:r>
      <w:r w:rsidR="00DE2B9E" w:rsidRPr="007D4087">
        <w:rPr>
          <w:rFonts w:ascii="Times New Roman" w:hAnsi="Times New Roman" w:cs="Times New Roman"/>
          <w:sz w:val="28"/>
          <w:szCs w:val="28"/>
          <w:lang w:val="kk-KZ"/>
        </w:rPr>
        <w:t>ос</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мемлекеттік</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әкімшілік</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лауазымына</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орналасу</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конкурсына</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қатысуға</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беруіңізді</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сұраймын. «Б» корпусының</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мемлекеттік</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әкімшілік</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лауазымына</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орналасуға конкурс өткізу</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қағидаларының</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негізгі</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талаптарымен</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таныстым, олармен</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келісемін</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және</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орындауға</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міндеттеме</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аламын.</w:t>
      </w:r>
      <w:r w:rsidR="00DC431A"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Ұсынылып</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отырған</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құжаттарымның</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дәйектілігіне</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жауап</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беремін.</w:t>
      </w:r>
    </w:p>
    <w:p w:rsidR="00DE2B9E" w:rsidRPr="007D408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7D4087">
        <w:rPr>
          <w:rFonts w:ascii="Times New Roman" w:hAnsi="Times New Roman" w:cs="Times New Roman"/>
          <w:sz w:val="28"/>
          <w:szCs w:val="28"/>
          <w:lang w:val="kk-KZ"/>
        </w:rPr>
        <w:t>Қоса</w:t>
      </w:r>
      <w:r w:rsidR="003F3E2C" w:rsidRPr="007D4087">
        <w:rPr>
          <w:rFonts w:ascii="Times New Roman" w:hAnsi="Times New Roman" w:cs="Times New Roman"/>
          <w:sz w:val="28"/>
          <w:szCs w:val="28"/>
          <w:lang w:val="kk-KZ"/>
        </w:rPr>
        <w:t xml:space="preserve"> </w:t>
      </w:r>
      <w:r w:rsidRPr="007D4087">
        <w:rPr>
          <w:rFonts w:ascii="Times New Roman" w:hAnsi="Times New Roman" w:cs="Times New Roman"/>
          <w:sz w:val="28"/>
          <w:szCs w:val="28"/>
          <w:lang w:val="kk-KZ"/>
        </w:rPr>
        <w:t>берілген</w:t>
      </w:r>
      <w:r w:rsidR="003F3E2C" w:rsidRPr="007D4087">
        <w:rPr>
          <w:rFonts w:ascii="Times New Roman" w:hAnsi="Times New Roman" w:cs="Times New Roman"/>
          <w:sz w:val="28"/>
          <w:szCs w:val="28"/>
          <w:lang w:val="kk-KZ"/>
        </w:rPr>
        <w:t xml:space="preserve"> </w:t>
      </w:r>
      <w:r w:rsidRPr="007D4087">
        <w:rPr>
          <w:rFonts w:ascii="Times New Roman" w:hAnsi="Times New Roman" w:cs="Times New Roman"/>
          <w:sz w:val="28"/>
          <w:szCs w:val="28"/>
          <w:lang w:val="kk-KZ"/>
        </w:rPr>
        <w:t>құжаттар:</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____________________________________________________________________________________________________________________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w:t>
      </w:r>
      <w:r w:rsidR="00991FEA" w:rsidRPr="007D4087">
        <w:rPr>
          <w:rFonts w:ascii="Times New Roman" w:hAnsi="Times New Roman" w:cs="Times New Roman"/>
          <w:sz w:val="28"/>
          <w:szCs w:val="28"/>
          <w:lang w:val="kk-KZ"/>
        </w:rPr>
        <w:t>__________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____________________________________________________________________________________________________________________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w:t>
      </w:r>
      <w:r w:rsidR="00991FEA" w:rsidRPr="007D4087">
        <w:rPr>
          <w:rFonts w:ascii="Times New Roman" w:hAnsi="Times New Roman" w:cs="Times New Roman"/>
          <w:sz w:val="28"/>
          <w:szCs w:val="28"/>
          <w:lang w:val="kk-KZ"/>
        </w:rPr>
        <w:t>__________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__________________________________________</w:t>
      </w:r>
      <w:r w:rsidR="004D5BEC" w:rsidRPr="007D4087">
        <w:rPr>
          <w:rFonts w:ascii="Times New Roman" w:hAnsi="Times New Roman" w:cs="Times New Roman"/>
          <w:sz w:val="28"/>
          <w:szCs w:val="28"/>
          <w:lang w:val="kk-KZ"/>
        </w:rPr>
        <w:t>________________________</w:t>
      </w:r>
      <w:r w:rsidR="00991FEA" w:rsidRPr="007D4087">
        <w:rPr>
          <w:rFonts w:ascii="Times New Roman" w:hAnsi="Times New Roman" w:cs="Times New Roman"/>
          <w:sz w:val="28"/>
          <w:szCs w:val="28"/>
          <w:lang w:val="kk-KZ"/>
        </w:rPr>
        <w:t>_____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Мекен</w:t>
      </w:r>
      <w:r w:rsidR="008E6118" w:rsidRPr="007D4087">
        <w:rPr>
          <w:rFonts w:ascii="Times New Roman" w:hAnsi="Times New Roman" w:cs="Times New Roman"/>
          <w:sz w:val="28"/>
          <w:szCs w:val="28"/>
          <w:lang w:val="kk-KZ"/>
        </w:rPr>
        <w:t xml:space="preserve"> </w:t>
      </w:r>
      <w:r w:rsidRPr="007D4087">
        <w:rPr>
          <w:rFonts w:ascii="Times New Roman" w:hAnsi="Times New Roman" w:cs="Times New Roman"/>
          <w:sz w:val="28"/>
          <w:szCs w:val="28"/>
          <w:lang w:val="kk-KZ"/>
        </w:rPr>
        <w:t>жайы</w:t>
      </w:r>
      <w:r w:rsidR="008E6118" w:rsidRPr="007D4087">
        <w:rPr>
          <w:rFonts w:ascii="Times New Roman" w:hAnsi="Times New Roman" w:cs="Times New Roman"/>
          <w:sz w:val="28"/>
          <w:szCs w:val="28"/>
          <w:lang w:val="kk-KZ"/>
        </w:rPr>
        <w:t xml:space="preserve"> </w:t>
      </w:r>
      <w:r w:rsidRPr="007D4087">
        <w:rPr>
          <w:rFonts w:ascii="Times New Roman" w:hAnsi="Times New Roman" w:cs="Times New Roman"/>
          <w:sz w:val="28"/>
          <w:szCs w:val="28"/>
          <w:lang w:val="kk-KZ"/>
        </w:rPr>
        <w:t>және</w:t>
      </w:r>
      <w:r w:rsidR="008E6118" w:rsidRPr="007D4087">
        <w:rPr>
          <w:rFonts w:ascii="Times New Roman" w:hAnsi="Times New Roman" w:cs="Times New Roman"/>
          <w:sz w:val="28"/>
          <w:szCs w:val="28"/>
          <w:lang w:val="kk-KZ"/>
        </w:rPr>
        <w:t xml:space="preserve"> </w:t>
      </w:r>
      <w:r w:rsidRPr="007D4087">
        <w:rPr>
          <w:rFonts w:ascii="Times New Roman" w:hAnsi="Times New Roman" w:cs="Times New Roman"/>
          <w:sz w:val="28"/>
          <w:szCs w:val="28"/>
          <w:lang w:val="kk-KZ"/>
        </w:rPr>
        <w:t>байланыс телефоны________________________________________</w:t>
      </w:r>
      <w:r w:rsidR="004D5BEC" w:rsidRPr="007D4087">
        <w:rPr>
          <w:rFonts w:ascii="Times New Roman" w:hAnsi="Times New Roman" w:cs="Times New Roman"/>
          <w:sz w:val="28"/>
          <w:szCs w:val="28"/>
          <w:lang w:val="kk-KZ"/>
        </w:rPr>
        <w:t>_________________</w:t>
      </w:r>
      <w:r w:rsidRPr="007D4087">
        <w:rPr>
          <w:rFonts w:ascii="Times New Roman" w:hAnsi="Times New Roman" w:cs="Times New Roman"/>
          <w:sz w:val="28"/>
          <w:szCs w:val="28"/>
          <w:lang w:val="kk-KZ"/>
        </w:rPr>
        <w:t>_</w:t>
      </w:r>
      <w:r w:rsidR="00991FEA" w:rsidRPr="007D4087">
        <w:rPr>
          <w:rFonts w:ascii="Times New Roman" w:hAnsi="Times New Roman" w:cs="Times New Roman"/>
          <w:sz w:val="28"/>
          <w:szCs w:val="28"/>
          <w:lang w:val="kk-KZ"/>
        </w:rPr>
        <w:t>_____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____________________________________________________________________________________________________________________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w:t>
      </w:r>
      <w:r w:rsidR="00991FEA" w:rsidRPr="007D4087">
        <w:rPr>
          <w:rFonts w:ascii="Times New Roman" w:hAnsi="Times New Roman" w:cs="Times New Roman"/>
          <w:sz w:val="28"/>
          <w:szCs w:val="28"/>
          <w:lang w:val="kk-KZ"/>
        </w:rPr>
        <w:t>__________</w:t>
      </w:r>
    </w:p>
    <w:p w:rsidR="00DE2B9E" w:rsidRPr="007D4087" w:rsidRDefault="004D5BEC"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_</w:t>
      </w:r>
      <w:r w:rsidR="00DE2B9E" w:rsidRPr="007D4087">
        <w:rPr>
          <w:rFonts w:ascii="Times New Roman" w:hAnsi="Times New Roman" w:cs="Times New Roman"/>
          <w:sz w:val="28"/>
          <w:szCs w:val="28"/>
          <w:lang w:val="kk-KZ"/>
        </w:rPr>
        <w:t xml:space="preserve"> _________________________________________________________________</w:t>
      </w:r>
      <w:r w:rsidR="00991FEA" w:rsidRPr="007D4087">
        <w:rPr>
          <w:rFonts w:ascii="Times New Roman" w:hAnsi="Times New Roman" w:cs="Times New Roman"/>
          <w:sz w:val="28"/>
          <w:szCs w:val="28"/>
          <w:lang w:val="kk-KZ"/>
        </w:rPr>
        <w:t>____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(қолы) (Тегі, аты, әкесініңаты (болғанжағдайда))</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7D4087" w:rsidRDefault="00DE2B9E" w:rsidP="00C74CD0">
      <w:pPr>
        <w:spacing w:line="240" w:lineRule="auto"/>
        <w:rPr>
          <w:sz w:val="28"/>
          <w:szCs w:val="28"/>
          <w:lang w:val="kk-KZ"/>
        </w:rPr>
      </w:pPr>
      <w:r w:rsidRPr="007D4087">
        <w:rPr>
          <w:rFonts w:ascii="Times New Roman" w:hAnsi="Times New Roman" w:cs="Times New Roman"/>
          <w:sz w:val="28"/>
          <w:szCs w:val="28"/>
        </w:rPr>
        <w:t>«___»_______________ 20 __ ж.</w:t>
      </w:r>
    </w:p>
    <w:p w:rsidR="0062066D" w:rsidRPr="007D4087" w:rsidRDefault="0062066D">
      <w:pPr>
        <w:spacing w:line="240" w:lineRule="auto"/>
        <w:rPr>
          <w:sz w:val="28"/>
          <w:szCs w:val="28"/>
          <w:lang w:val="kk-KZ"/>
        </w:rPr>
      </w:pPr>
    </w:p>
    <w:sectPr w:rsidR="0062066D" w:rsidRPr="007D4087"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BC" w:rsidRDefault="00695EBC" w:rsidP="0097579D">
      <w:pPr>
        <w:spacing w:after="0" w:line="240" w:lineRule="auto"/>
      </w:pPr>
      <w:r>
        <w:separator/>
      </w:r>
    </w:p>
  </w:endnote>
  <w:endnote w:type="continuationSeparator" w:id="0">
    <w:p w:rsidR="00695EBC" w:rsidRDefault="00695EBC"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E0539B">
        <w:pPr>
          <w:pStyle w:val="a9"/>
          <w:jc w:val="center"/>
        </w:pPr>
        <w:r>
          <w:fldChar w:fldCharType="begin"/>
        </w:r>
        <w:r>
          <w:instrText xml:space="preserve"> PAGE   \* MERGEFORMAT </w:instrText>
        </w:r>
        <w:r>
          <w:fldChar w:fldCharType="separate"/>
        </w:r>
        <w:r w:rsidR="00CE296F">
          <w:rPr>
            <w:noProof/>
          </w:rPr>
          <w:t>6</w:t>
        </w:r>
        <w:r>
          <w:rPr>
            <w:noProof/>
          </w:rPr>
          <w:fldChar w:fldCharType="end"/>
        </w:r>
      </w:p>
    </w:sdtContent>
  </w:sdt>
  <w:p w:rsidR="00951F95" w:rsidRDefault="00951F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BC" w:rsidRDefault="00695EBC" w:rsidP="0097579D">
      <w:pPr>
        <w:spacing w:after="0" w:line="240" w:lineRule="auto"/>
      </w:pPr>
      <w:r>
        <w:separator/>
      </w:r>
    </w:p>
  </w:footnote>
  <w:footnote w:type="continuationSeparator" w:id="0">
    <w:p w:rsidR="00695EBC" w:rsidRDefault="00695EBC"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57F0"/>
    <w:rsid w:val="00053227"/>
    <w:rsid w:val="00060CDE"/>
    <w:rsid w:val="000650AB"/>
    <w:rsid w:val="0008016E"/>
    <w:rsid w:val="0009771F"/>
    <w:rsid w:val="000D142A"/>
    <w:rsid w:val="000D510F"/>
    <w:rsid w:val="000E3CD4"/>
    <w:rsid w:val="00102867"/>
    <w:rsid w:val="00103D01"/>
    <w:rsid w:val="00111D9A"/>
    <w:rsid w:val="001166AC"/>
    <w:rsid w:val="0011759C"/>
    <w:rsid w:val="001401B2"/>
    <w:rsid w:val="001854D7"/>
    <w:rsid w:val="00194988"/>
    <w:rsid w:val="0019514B"/>
    <w:rsid w:val="001F0644"/>
    <w:rsid w:val="001F4938"/>
    <w:rsid w:val="001F702D"/>
    <w:rsid w:val="00220AA5"/>
    <w:rsid w:val="0023202D"/>
    <w:rsid w:val="0025062A"/>
    <w:rsid w:val="002655D5"/>
    <w:rsid w:val="002D313A"/>
    <w:rsid w:val="002E7935"/>
    <w:rsid w:val="00311BED"/>
    <w:rsid w:val="00323A2E"/>
    <w:rsid w:val="00337537"/>
    <w:rsid w:val="003427B8"/>
    <w:rsid w:val="00356B17"/>
    <w:rsid w:val="00370806"/>
    <w:rsid w:val="003708BF"/>
    <w:rsid w:val="0037238A"/>
    <w:rsid w:val="003E47AB"/>
    <w:rsid w:val="003E65FC"/>
    <w:rsid w:val="003F3E2C"/>
    <w:rsid w:val="003F4ED8"/>
    <w:rsid w:val="004244CE"/>
    <w:rsid w:val="00426EE1"/>
    <w:rsid w:val="00441D7D"/>
    <w:rsid w:val="004426EF"/>
    <w:rsid w:val="0046142D"/>
    <w:rsid w:val="00463B44"/>
    <w:rsid w:val="00473E5A"/>
    <w:rsid w:val="0049646E"/>
    <w:rsid w:val="004A7D14"/>
    <w:rsid w:val="004D5BEC"/>
    <w:rsid w:val="004E30CB"/>
    <w:rsid w:val="004E79E9"/>
    <w:rsid w:val="005004BD"/>
    <w:rsid w:val="0051606D"/>
    <w:rsid w:val="005217AA"/>
    <w:rsid w:val="00547ECD"/>
    <w:rsid w:val="00552C31"/>
    <w:rsid w:val="0056753F"/>
    <w:rsid w:val="005760B9"/>
    <w:rsid w:val="00580B6C"/>
    <w:rsid w:val="00580F76"/>
    <w:rsid w:val="0058160D"/>
    <w:rsid w:val="005C70B9"/>
    <w:rsid w:val="005C766A"/>
    <w:rsid w:val="005D776C"/>
    <w:rsid w:val="005E73E2"/>
    <w:rsid w:val="005E744F"/>
    <w:rsid w:val="005E7B08"/>
    <w:rsid w:val="00605F52"/>
    <w:rsid w:val="00610940"/>
    <w:rsid w:val="00611644"/>
    <w:rsid w:val="0062066D"/>
    <w:rsid w:val="0062142A"/>
    <w:rsid w:val="00624BD3"/>
    <w:rsid w:val="00632B16"/>
    <w:rsid w:val="00645F9E"/>
    <w:rsid w:val="0065028C"/>
    <w:rsid w:val="006536AE"/>
    <w:rsid w:val="006637EE"/>
    <w:rsid w:val="006639D3"/>
    <w:rsid w:val="006720E5"/>
    <w:rsid w:val="00695EBC"/>
    <w:rsid w:val="006F4A6B"/>
    <w:rsid w:val="007019C1"/>
    <w:rsid w:val="00712B1B"/>
    <w:rsid w:val="00726947"/>
    <w:rsid w:val="00726BA1"/>
    <w:rsid w:val="00731B3D"/>
    <w:rsid w:val="00733BC8"/>
    <w:rsid w:val="007368F0"/>
    <w:rsid w:val="00770566"/>
    <w:rsid w:val="007717C9"/>
    <w:rsid w:val="007726BB"/>
    <w:rsid w:val="007827CA"/>
    <w:rsid w:val="00790A77"/>
    <w:rsid w:val="007B3374"/>
    <w:rsid w:val="007C79FC"/>
    <w:rsid w:val="007D4087"/>
    <w:rsid w:val="007D56DC"/>
    <w:rsid w:val="00811113"/>
    <w:rsid w:val="0081473F"/>
    <w:rsid w:val="00862BDB"/>
    <w:rsid w:val="008654EC"/>
    <w:rsid w:val="00866232"/>
    <w:rsid w:val="008845AE"/>
    <w:rsid w:val="0088782E"/>
    <w:rsid w:val="008C6237"/>
    <w:rsid w:val="008E6118"/>
    <w:rsid w:val="009021CF"/>
    <w:rsid w:val="00913934"/>
    <w:rsid w:val="009213D8"/>
    <w:rsid w:val="00927E5F"/>
    <w:rsid w:val="00944C76"/>
    <w:rsid w:val="00951F95"/>
    <w:rsid w:val="009559B8"/>
    <w:rsid w:val="0096469B"/>
    <w:rsid w:val="00970BDD"/>
    <w:rsid w:val="00972713"/>
    <w:rsid w:val="0097579D"/>
    <w:rsid w:val="00991FEA"/>
    <w:rsid w:val="009A6490"/>
    <w:rsid w:val="009B4F2F"/>
    <w:rsid w:val="009B6A40"/>
    <w:rsid w:val="009E6975"/>
    <w:rsid w:val="00A10F1E"/>
    <w:rsid w:val="00A23B5E"/>
    <w:rsid w:val="00A26E41"/>
    <w:rsid w:val="00A278F6"/>
    <w:rsid w:val="00A3608A"/>
    <w:rsid w:val="00A4080A"/>
    <w:rsid w:val="00A63719"/>
    <w:rsid w:val="00A83010"/>
    <w:rsid w:val="00AA3167"/>
    <w:rsid w:val="00AA335F"/>
    <w:rsid w:val="00AF29F6"/>
    <w:rsid w:val="00B04CFF"/>
    <w:rsid w:val="00B07FCB"/>
    <w:rsid w:val="00B25E91"/>
    <w:rsid w:val="00B32625"/>
    <w:rsid w:val="00B40296"/>
    <w:rsid w:val="00B54438"/>
    <w:rsid w:val="00B55C89"/>
    <w:rsid w:val="00B67499"/>
    <w:rsid w:val="00B8241D"/>
    <w:rsid w:val="00B83C9D"/>
    <w:rsid w:val="00B870DB"/>
    <w:rsid w:val="00B93D23"/>
    <w:rsid w:val="00B95477"/>
    <w:rsid w:val="00BA226F"/>
    <w:rsid w:val="00BA28C5"/>
    <w:rsid w:val="00BB2E10"/>
    <w:rsid w:val="00BD3625"/>
    <w:rsid w:val="00BD656E"/>
    <w:rsid w:val="00BD7595"/>
    <w:rsid w:val="00BE1BFA"/>
    <w:rsid w:val="00C071DD"/>
    <w:rsid w:val="00C120C4"/>
    <w:rsid w:val="00C2381A"/>
    <w:rsid w:val="00C25B38"/>
    <w:rsid w:val="00C4483F"/>
    <w:rsid w:val="00C62297"/>
    <w:rsid w:val="00C71957"/>
    <w:rsid w:val="00C74CD0"/>
    <w:rsid w:val="00C77412"/>
    <w:rsid w:val="00C86E61"/>
    <w:rsid w:val="00CC3E7A"/>
    <w:rsid w:val="00CC6F39"/>
    <w:rsid w:val="00CE296F"/>
    <w:rsid w:val="00CF16E9"/>
    <w:rsid w:val="00CF6B60"/>
    <w:rsid w:val="00D148B4"/>
    <w:rsid w:val="00D36BD5"/>
    <w:rsid w:val="00D37E3A"/>
    <w:rsid w:val="00D43BAA"/>
    <w:rsid w:val="00D46146"/>
    <w:rsid w:val="00D57841"/>
    <w:rsid w:val="00D6370D"/>
    <w:rsid w:val="00D63EA3"/>
    <w:rsid w:val="00D67ADE"/>
    <w:rsid w:val="00D7118F"/>
    <w:rsid w:val="00D72B64"/>
    <w:rsid w:val="00D80E55"/>
    <w:rsid w:val="00D93FF8"/>
    <w:rsid w:val="00DC431A"/>
    <w:rsid w:val="00DC4F0C"/>
    <w:rsid w:val="00DD5983"/>
    <w:rsid w:val="00DE1F97"/>
    <w:rsid w:val="00DE2B9E"/>
    <w:rsid w:val="00E0539B"/>
    <w:rsid w:val="00E15208"/>
    <w:rsid w:val="00E1527F"/>
    <w:rsid w:val="00E25EBA"/>
    <w:rsid w:val="00E32098"/>
    <w:rsid w:val="00E52C7F"/>
    <w:rsid w:val="00E616B1"/>
    <w:rsid w:val="00E9231C"/>
    <w:rsid w:val="00EA537A"/>
    <w:rsid w:val="00EB14C2"/>
    <w:rsid w:val="00EC03DA"/>
    <w:rsid w:val="00EC0D13"/>
    <w:rsid w:val="00EE12D9"/>
    <w:rsid w:val="00EF5DFC"/>
    <w:rsid w:val="00F06835"/>
    <w:rsid w:val="00F06DA3"/>
    <w:rsid w:val="00F2231A"/>
    <w:rsid w:val="00F23FF4"/>
    <w:rsid w:val="00F2444B"/>
    <w:rsid w:val="00F36968"/>
    <w:rsid w:val="00F40CD4"/>
    <w:rsid w:val="00F42CDA"/>
    <w:rsid w:val="00F4547F"/>
    <w:rsid w:val="00F46472"/>
    <w:rsid w:val="00F4667D"/>
    <w:rsid w:val="00F93648"/>
    <w:rsid w:val="00F93C15"/>
    <w:rsid w:val="00FA3C32"/>
    <w:rsid w:val="00FB632A"/>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650E"/>
  <w15:docId w15:val="{36CB72E0-C5C9-43B7-AE35-95A0FD4D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0977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6A96-0E62-4DD2-AA99-3E31C697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2400</Words>
  <Characters>13683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21</cp:revision>
  <dcterms:created xsi:type="dcterms:W3CDTF">2019-06-17T11:41:00Z</dcterms:created>
  <dcterms:modified xsi:type="dcterms:W3CDTF">2019-06-24T04:15:00Z</dcterms:modified>
</cp:coreProperties>
</file>