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1C" w:rsidRPr="002B51FF" w:rsidRDefault="00825F1C" w:rsidP="00825F1C">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2B51FF">
        <w:rPr>
          <w:rFonts w:ascii="Times New Roman" w:eastAsia="Times New Roman" w:hAnsi="Times New Roman" w:cs="Times New Roman"/>
          <w:b/>
          <w:bCs/>
          <w:sz w:val="26"/>
          <w:szCs w:val="26"/>
          <w:u w:val="single"/>
        </w:rPr>
        <w:t>Внутренний</w:t>
      </w:r>
      <w:r w:rsidRPr="002B51FF">
        <w:rPr>
          <w:rFonts w:ascii="Times New Roman" w:eastAsia="Times New Roman" w:hAnsi="Times New Roman" w:cs="Times New Roman"/>
          <w:b/>
          <w:bCs/>
          <w:sz w:val="26"/>
          <w:szCs w:val="26"/>
        </w:rPr>
        <w:t xml:space="preserve"> конкурс на занятие вакантн</w:t>
      </w:r>
      <w:r w:rsidR="00610CD5" w:rsidRPr="002B51FF">
        <w:rPr>
          <w:rFonts w:ascii="Times New Roman" w:eastAsia="Times New Roman" w:hAnsi="Times New Roman" w:cs="Times New Roman"/>
          <w:b/>
          <w:bCs/>
          <w:sz w:val="26"/>
          <w:szCs w:val="26"/>
        </w:rPr>
        <w:t>ых</w:t>
      </w:r>
    </w:p>
    <w:p w:rsidR="00021E4F" w:rsidRPr="002B51FF" w:rsidRDefault="00610CD5" w:rsidP="00021E4F">
      <w:pPr>
        <w:pStyle w:val="a4"/>
        <w:jc w:val="center"/>
        <w:rPr>
          <w:rFonts w:ascii="Times New Roman" w:eastAsia="Times New Roman" w:hAnsi="Times New Roman" w:cs="Times New Roman"/>
          <w:b/>
          <w:sz w:val="26"/>
          <w:szCs w:val="26"/>
          <w:lang w:val="kk-KZ"/>
        </w:rPr>
      </w:pPr>
      <w:r w:rsidRPr="002B51FF">
        <w:rPr>
          <w:rFonts w:ascii="Times New Roman" w:eastAsia="Times New Roman" w:hAnsi="Times New Roman" w:cs="Times New Roman"/>
          <w:b/>
          <w:bCs/>
          <w:sz w:val="26"/>
          <w:szCs w:val="26"/>
        </w:rPr>
        <w:t>а</w:t>
      </w:r>
      <w:r w:rsidR="00825F1C" w:rsidRPr="002B51FF">
        <w:rPr>
          <w:rFonts w:ascii="Times New Roman" w:eastAsia="Times New Roman" w:hAnsi="Times New Roman" w:cs="Times New Roman"/>
          <w:b/>
          <w:bCs/>
          <w:sz w:val="26"/>
          <w:szCs w:val="26"/>
        </w:rPr>
        <w:t>дминистративн</w:t>
      </w:r>
      <w:r w:rsidRPr="002B51FF">
        <w:rPr>
          <w:rFonts w:ascii="Times New Roman" w:eastAsia="Times New Roman" w:hAnsi="Times New Roman" w:cs="Times New Roman"/>
          <w:b/>
          <w:bCs/>
          <w:sz w:val="26"/>
          <w:szCs w:val="26"/>
          <w:lang w:val="kk-KZ"/>
        </w:rPr>
        <w:t xml:space="preserve">ых </w:t>
      </w:r>
      <w:r w:rsidR="00825F1C" w:rsidRPr="002B51FF">
        <w:rPr>
          <w:rFonts w:ascii="Times New Roman" w:eastAsia="Times New Roman" w:hAnsi="Times New Roman" w:cs="Times New Roman"/>
          <w:b/>
          <w:bCs/>
          <w:sz w:val="26"/>
          <w:szCs w:val="26"/>
        </w:rPr>
        <w:t>государственн</w:t>
      </w:r>
      <w:r w:rsidRPr="002B51FF">
        <w:rPr>
          <w:rFonts w:ascii="Times New Roman" w:eastAsia="Times New Roman" w:hAnsi="Times New Roman" w:cs="Times New Roman"/>
          <w:b/>
          <w:bCs/>
          <w:sz w:val="26"/>
          <w:szCs w:val="26"/>
        </w:rPr>
        <w:t>ых</w:t>
      </w:r>
      <w:r w:rsidR="005C689C" w:rsidRPr="002B51FF">
        <w:rPr>
          <w:rFonts w:ascii="Times New Roman" w:eastAsia="Times New Roman" w:hAnsi="Times New Roman" w:cs="Times New Roman"/>
          <w:b/>
          <w:bCs/>
          <w:sz w:val="26"/>
          <w:szCs w:val="26"/>
        </w:rPr>
        <w:t xml:space="preserve"> </w:t>
      </w:r>
      <w:r w:rsidR="00825F1C" w:rsidRPr="002B51FF">
        <w:rPr>
          <w:rFonts w:ascii="Times New Roman" w:eastAsia="Times New Roman" w:hAnsi="Times New Roman" w:cs="Times New Roman"/>
          <w:b/>
          <w:bCs/>
          <w:sz w:val="26"/>
          <w:szCs w:val="26"/>
        </w:rPr>
        <w:t>должност</w:t>
      </w:r>
      <w:r w:rsidRPr="002B51FF">
        <w:rPr>
          <w:rFonts w:ascii="Times New Roman" w:eastAsia="Times New Roman" w:hAnsi="Times New Roman" w:cs="Times New Roman"/>
          <w:b/>
          <w:bCs/>
          <w:sz w:val="26"/>
          <w:szCs w:val="26"/>
          <w:lang w:val="kk-KZ"/>
        </w:rPr>
        <w:t xml:space="preserve">ей </w:t>
      </w:r>
      <w:r w:rsidR="00825F1C" w:rsidRPr="002B51FF">
        <w:rPr>
          <w:rFonts w:ascii="Times New Roman" w:eastAsia="Times New Roman" w:hAnsi="Times New Roman" w:cs="Times New Roman"/>
          <w:b/>
          <w:bCs/>
          <w:sz w:val="26"/>
          <w:szCs w:val="26"/>
        </w:rPr>
        <w:t>корпуса «Б»</w:t>
      </w:r>
      <w:r w:rsidR="00021E4F" w:rsidRPr="002B51FF">
        <w:rPr>
          <w:rFonts w:ascii="Times New Roman" w:eastAsia="Times New Roman" w:hAnsi="Times New Roman" w:cs="Times New Roman"/>
          <w:b/>
          <w:sz w:val="26"/>
          <w:szCs w:val="26"/>
        </w:rPr>
        <w:t xml:space="preserve"> среди государственных служащих  государственных органо</w:t>
      </w:r>
      <w:r w:rsidR="00021E4F" w:rsidRPr="002B51FF">
        <w:rPr>
          <w:rFonts w:ascii="Times New Roman" w:eastAsia="Times New Roman" w:hAnsi="Times New Roman" w:cs="Times New Roman"/>
          <w:b/>
          <w:sz w:val="26"/>
          <w:szCs w:val="26"/>
          <w:lang w:val="kk-KZ"/>
        </w:rPr>
        <w:t xml:space="preserve">в </w:t>
      </w:r>
    </w:p>
    <w:p w:rsidR="00021E4F" w:rsidRPr="002B51FF" w:rsidRDefault="00021E4F" w:rsidP="00021E4F">
      <w:pPr>
        <w:pStyle w:val="a4"/>
        <w:jc w:val="center"/>
        <w:rPr>
          <w:rFonts w:ascii="Times New Roman" w:eastAsia="Times New Roman" w:hAnsi="Times New Roman" w:cs="Times New Roman"/>
          <w:b/>
          <w:sz w:val="26"/>
          <w:szCs w:val="26"/>
          <w:lang w:val="kk-KZ"/>
        </w:rPr>
      </w:pPr>
      <w:r w:rsidRPr="002B51FF">
        <w:rPr>
          <w:rFonts w:ascii="Times New Roman" w:eastAsia="Times New Roman" w:hAnsi="Times New Roman" w:cs="Times New Roman"/>
          <w:b/>
          <w:sz w:val="26"/>
          <w:szCs w:val="26"/>
          <w:lang w:val="kk-KZ"/>
        </w:rPr>
        <w:t xml:space="preserve">Министерства финансов Республики Казахстан </w:t>
      </w:r>
      <w:r w:rsidR="00C46D09" w:rsidRPr="002B51FF">
        <w:rPr>
          <w:rFonts w:ascii="Times New Roman" w:eastAsia="Times New Roman" w:hAnsi="Times New Roman" w:cs="Times New Roman"/>
          <w:b/>
          <w:sz w:val="26"/>
          <w:szCs w:val="26"/>
          <w:lang w:val="kk-KZ"/>
        </w:rPr>
        <w:t xml:space="preserve"> ( категория</w:t>
      </w:r>
      <w:r w:rsidR="00C303FD" w:rsidRPr="002B51FF">
        <w:rPr>
          <w:rFonts w:ascii="Times New Roman" w:eastAsia="Times New Roman" w:hAnsi="Times New Roman" w:cs="Times New Roman"/>
          <w:b/>
          <w:sz w:val="26"/>
          <w:szCs w:val="26"/>
          <w:lang w:val="kk-KZ"/>
        </w:rPr>
        <w:t xml:space="preserve"> </w:t>
      </w:r>
      <w:r w:rsidR="00C303FD" w:rsidRPr="002B51FF">
        <w:rPr>
          <w:rFonts w:ascii="Times New Roman" w:eastAsia="Times New Roman" w:hAnsi="Times New Roman" w:cs="Times New Roman"/>
          <w:b/>
          <w:sz w:val="26"/>
          <w:szCs w:val="26"/>
          <w:lang w:val="en-US"/>
        </w:rPr>
        <w:t>CR</w:t>
      </w:r>
      <w:r w:rsidR="00032873" w:rsidRPr="002B51FF">
        <w:rPr>
          <w:rFonts w:ascii="Times New Roman" w:eastAsia="Times New Roman" w:hAnsi="Times New Roman" w:cs="Times New Roman"/>
          <w:b/>
          <w:sz w:val="26"/>
          <w:szCs w:val="26"/>
          <w:lang w:val="kk-KZ"/>
        </w:rPr>
        <w:t>)</w:t>
      </w:r>
    </w:p>
    <w:p w:rsidR="00E857D0" w:rsidRPr="002B51FF"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25F1C" w:rsidRPr="002B51FF"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E857D0" w:rsidRPr="002B51FF" w:rsidRDefault="00E857D0" w:rsidP="003A5945">
      <w:pPr>
        <w:pStyle w:val="a4"/>
        <w:ind w:firstLine="708"/>
        <w:jc w:val="both"/>
        <w:rPr>
          <w:rFonts w:ascii="Times New Roman" w:eastAsia="Times New Roman" w:hAnsi="Times New Roman" w:cs="Times New Roman"/>
          <w:b/>
          <w:sz w:val="26"/>
          <w:szCs w:val="26"/>
        </w:rPr>
      </w:pPr>
      <w:r w:rsidRPr="002B51FF">
        <w:rPr>
          <w:rFonts w:ascii="Times New Roman" w:eastAsia="Times New Roman" w:hAnsi="Times New Roman" w:cs="Times New Roman"/>
          <w:b/>
          <w:sz w:val="26"/>
          <w:szCs w:val="26"/>
          <w:lang w:val="kk-KZ"/>
        </w:rPr>
        <w:t>РГУ  «Департамент  государственных  доходов  п</w:t>
      </w:r>
      <w:r w:rsidR="00C46D09" w:rsidRPr="002B51FF">
        <w:rPr>
          <w:rFonts w:ascii="Times New Roman" w:eastAsia="Times New Roman" w:hAnsi="Times New Roman" w:cs="Times New Roman"/>
          <w:b/>
          <w:sz w:val="26"/>
          <w:szCs w:val="26"/>
          <w:lang w:val="kk-KZ"/>
        </w:rPr>
        <w:t xml:space="preserve">о  Акмолинской  области»  </w:t>
      </w:r>
      <w:r w:rsidR="00C46D09" w:rsidRPr="002B51FF">
        <w:rPr>
          <w:rFonts w:ascii="Times New Roman" w:eastAsia="Times New Roman" w:hAnsi="Times New Roman" w:cs="Times New Roman"/>
          <w:b/>
          <w:sz w:val="26"/>
          <w:szCs w:val="26"/>
        </w:rPr>
        <w:t>(</w:t>
      </w:r>
      <w:r w:rsidRPr="002B51FF">
        <w:rPr>
          <w:rFonts w:ascii="Times New Roman" w:eastAsia="Times New Roman" w:hAnsi="Times New Roman" w:cs="Times New Roman"/>
          <w:b/>
          <w:sz w:val="26"/>
          <w:szCs w:val="26"/>
          <w:lang w:val="kk-KZ"/>
        </w:rPr>
        <w:t>020000,  Акмолинска</w:t>
      </w:r>
      <w:r w:rsidR="00C46D09" w:rsidRPr="002B51FF">
        <w:rPr>
          <w:rFonts w:ascii="Times New Roman" w:eastAsia="Times New Roman" w:hAnsi="Times New Roman" w:cs="Times New Roman"/>
          <w:b/>
          <w:sz w:val="26"/>
          <w:szCs w:val="26"/>
          <w:lang w:val="kk-KZ"/>
        </w:rPr>
        <w:t>я  область,  город  Кокшетау, пр</w:t>
      </w:r>
      <w:r w:rsidRPr="002B51FF">
        <w:rPr>
          <w:rFonts w:ascii="Times New Roman" w:eastAsia="Times New Roman" w:hAnsi="Times New Roman" w:cs="Times New Roman"/>
          <w:b/>
          <w:sz w:val="26"/>
          <w:szCs w:val="26"/>
          <w:lang w:val="kk-KZ"/>
        </w:rPr>
        <w:t>.</w:t>
      </w:r>
      <w:r w:rsidR="00C46D09" w:rsidRPr="002B51FF">
        <w:rPr>
          <w:rFonts w:ascii="Times New Roman" w:eastAsia="Times New Roman" w:hAnsi="Times New Roman" w:cs="Times New Roman"/>
          <w:b/>
          <w:sz w:val="26"/>
          <w:szCs w:val="26"/>
          <w:lang w:val="kk-KZ"/>
        </w:rPr>
        <w:t xml:space="preserve"> Н. Назарбаева</w:t>
      </w:r>
      <w:r w:rsidR="00D10F67" w:rsidRPr="002B51FF">
        <w:rPr>
          <w:rFonts w:ascii="Times New Roman" w:eastAsia="Times New Roman" w:hAnsi="Times New Roman" w:cs="Times New Roman"/>
          <w:b/>
          <w:sz w:val="26"/>
          <w:szCs w:val="26"/>
          <w:lang w:val="kk-KZ"/>
        </w:rPr>
        <w:t>21  а,  311  кабинет</w:t>
      </w:r>
      <w:r w:rsidRPr="002B51FF">
        <w:rPr>
          <w:rFonts w:ascii="Times New Roman" w:eastAsia="Times New Roman" w:hAnsi="Times New Roman" w:cs="Times New Roman"/>
          <w:b/>
          <w:sz w:val="26"/>
          <w:szCs w:val="26"/>
          <w:lang w:val="kk-KZ"/>
        </w:rPr>
        <w:t>, телефон  для  справок</w:t>
      </w:r>
      <w:r w:rsidR="00D10F67"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lang w:val="kk-KZ"/>
        </w:rPr>
        <w:t xml:space="preserve">  8(716</w:t>
      </w:r>
      <w:r w:rsidR="00D10F67"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lang w:val="kk-KZ"/>
        </w:rPr>
        <w:t>2)72</w:t>
      </w:r>
      <w:r w:rsidR="00D10F67"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lang w:val="kk-KZ"/>
        </w:rPr>
        <w:t>11</w:t>
      </w:r>
      <w:r w:rsidR="00D10F67"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lang w:val="kk-KZ"/>
        </w:rPr>
        <w:t>87, факс</w:t>
      </w:r>
      <w:r w:rsidR="00D10F67"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lang w:val="kk-KZ"/>
        </w:rPr>
        <w:t xml:space="preserve">  8(716</w:t>
      </w:r>
      <w:r w:rsidR="00D10F67" w:rsidRPr="002B51FF">
        <w:rPr>
          <w:rFonts w:ascii="Times New Roman" w:eastAsia="Times New Roman" w:hAnsi="Times New Roman" w:cs="Times New Roman"/>
          <w:b/>
          <w:sz w:val="26"/>
          <w:szCs w:val="26"/>
          <w:lang w:val="kk-KZ"/>
        </w:rPr>
        <w:t>-2</w:t>
      </w:r>
      <w:r w:rsidRPr="002B51FF">
        <w:rPr>
          <w:rFonts w:ascii="Times New Roman" w:eastAsia="Times New Roman" w:hAnsi="Times New Roman" w:cs="Times New Roman"/>
          <w:b/>
          <w:sz w:val="26"/>
          <w:szCs w:val="26"/>
          <w:lang w:val="kk-KZ"/>
        </w:rPr>
        <w:t>)72</w:t>
      </w:r>
      <w:r w:rsidR="00D10F67"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lang w:val="kk-KZ"/>
        </w:rPr>
        <w:t>11</w:t>
      </w:r>
      <w:r w:rsidR="00D10F67"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lang w:val="kk-KZ"/>
        </w:rPr>
        <w:t>72,  электронный  адрес</w:t>
      </w:r>
      <w:r w:rsidRPr="002B51FF">
        <w:rPr>
          <w:rFonts w:ascii="Times New Roman" w:eastAsia="Times New Roman" w:hAnsi="Times New Roman" w:cs="Times New Roman"/>
          <w:b/>
          <w:sz w:val="26"/>
          <w:szCs w:val="26"/>
        </w:rPr>
        <w:t xml:space="preserve">:  </w:t>
      </w:r>
      <w:hyperlink r:id="rId8" w:history="1">
        <w:r w:rsidRPr="002B51FF">
          <w:rPr>
            <w:rFonts w:ascii="Times New Roman" w:eastAsia="Times New Roman" w:hAnsi="Times New Roman" w:cs="Times New Roman"/>
            <w:bCs/>
            <w:color w:val="0000FF"/>
            <w:sz w:val="26"/>
            <w:szCs w:val="26"/>
            <w:u w:val="single"/>
          </w:rPr>
          <w:t>office@taxakmola.mgd.kz</w:t>
        </w:r>
      </w:hyperlink>
      <w:r w:rsidRPr="002B51FF">
        <w:rPr>
          <w:rFonts w:ascii="Times New Roman" w:eastAsia="Times New Roman" w:hAnsi="Times New Roman" w:cs="Times New Roman"/>
          <w:sz w:val="26"/>
          <w:szCs w:val="26"/>
        </w:rPr>
        <w:t xml:space="preserve">,  </w:t>
      </w:r>
      <w:hyperlink r:id="rId9" w:history="1">
        <w:r w:rsidR="00712A68" w:rsidRPr="002B51FF">
          <w:rPr>
            <w:rStyle w:val="a3"/>
            <w:rFonts w:ascii="Times New Roman" w:eastAsia="Times New Roman" w:hAnsi="Times New Roman" w:cs="Times New Roman"/>
            <w:bCs/>
            <w:sz w:val="26"/>
            <w:szCs w:val="26"/>
            <w:lang w:val="en-US"/>
          </w:rPr>
          <w:t>g</w:t>
        </w:r>
        <w:r w:rsidR="00712A68" w:rsidRPr="002B51FF">
          <w:rPr>
            <w:rStyle w:val="a3"/>
            <w:rFonts w:ascii="Times New Roman" w:eastAsia="Times New Roman" w:hAnsi="Times New Roman" w:cs="Times New Roman"/>
            <w:bCs/>
            <w:sz w:val="26"/>
            <w:szCs w:val="26"/>
          </w:rPr>
          <w:t>.</w:t>
        </w:r>
        <w:r w:rsidR="00712A68" w:rsidRPr="002B51FF">
          <w:rPr>
            <w:rStyle w:val="a3"/>
            <w:rFonts w:ascii="Times New Roman" w:eastAsia="Times New Roman" w:hAnsi="Times New Roman" w:cs="Times New Roman"/>
            <w:bCs/>
            <w:sz w:val="26"/>
            <w:szCs w:val="26"/>
            <w:lang w:val="en-US"/>
          </w:rPr>
          <w:t>z</w:t>
        </w:r>
        <w:r w:rsidR="00712A68" w:rsidRPr="002B51FF">
          <w:rPr>
            <w:rStyle w:val="a3"/>
            <w:rFonts w:ascii="Times New Roman" w:eastAsia="Times New Roman" w:hAnsi="Times New Roman" w:cs="Times New Roman"/>
            <w:bCs/>
            <w:sz w:val="26"/>
            <w:szCs w:val="26"/>
          </w:rPr>
          <w:t xml:space="preserve">humagulova@kgd.gov.kz, </w:t>
        </w:r>
        <w:r w:rsidR="00712A68" w:rsidRPr="002B51FF">
          <w:rPr>
            <w:rStyle w:val="a3"/>
            <w:rFonts w:ascii="Times New Roman" w:hAnsi="Times New Roman" w:cs="Times New Roman"/>
            <w:sz w:val="26"/>
            <w:szCs w:val="26"/>
          </w:rPr>
          <w:t>zh.mendybayeva@kgd.gov.kz</w:t>
        </w:r>
        <w:r w:rsidR="00712A68" w:rsidRPr="002B51FF">
          <w:rPr>
            <w:rStyle w:val="a3"/>
            <w:rFonts w:ascii="Times New Roman" w:hAnsi="Times New Roman" w:cs="Times New Roman"/>
            <w:sz w:val="26"/>
            <w:szCs w:val="26"/>
            <w:bdr w:val="none" w:sz="0" w:space="0" w:color="auto" w:frame="1"/>
          </w:rPr>
          <w:t xml:space="preserve">)  </w:t>
        </w:r>
        <w:r w:rsidR="00712A68" w:rsidRPr="002B51FF">
          <w:rPr>
            <w:rStyle w:val="a3"/>
            <w:rFonts w:ascii="Times New Roman" w:hAnsi="Times New Roman" w:cs="Times New Roman"/>
            <w:b/>
            <w:sz w:val="26"/>
            <w:szCs w:val="26"/>
            <w:bdr w:val="none" w:sz="0" w:space="0" w:color="auto" w:frame="1"/>
          </w:rPr>
          <w:t>объявляет</w:t>
        </w:r>
      </w:hyperlink>
      <w:r w:rsidR="00760381" w:rsidRPr="002B51FF">
        <w:rPr>
          <w:rFonts w:ascii="Times New Roman" w:eastAsia="Times New Roman" w:hAnsi="Times New Roman" w:cs="Times New Roman"/>
          <w:bCs/>
          <w:sz w:val="26"/>
          <w:szCs w:val="26"/>
        </w:rPr>
        <w:t xml:space="preserve"> </w:t>
      </w:r>
      <w:r w:rsidR="009210F4" w:rsidRPr="002B51FF">
        <w:rPr>
          <w:rFonts w:ascii="Times New Roman" w:eastAsia="Times New Roman" w:hAnsi="Times New Roman" w:cs="Times New Roman"/>
          <w:bCs/>
          <w:sz w:val="26"/>
          <w:szCs w:val="26"/>
        </w:rPr>
        <w:t xml:space="preserve"> в</w:t>
      </w:r>
      <w:r w:rsidRPr="002B51FF">
        <w:rPr>
          <w:rFonts w:ascii="Times New Roman" w:hAnsi="Times New Roman" w:cs="Times New Roman"/>
          <w:b/>
          <w:bCs/>
          <w:sz w:val="26"/>
          <w:szCs w:val="26"/>
          <w:bdr w:val="none" w:sz="0" w:space="0" w:color="auto" w:frame="1"/>
        </w:rPr>
        <w:t xml:space="preserve">нутренний  конкурс  </w:t>
      </w:r>
      <w:r w:rsidRPr="002B51FF">
        <w:rPr>
          <w:rFonts w:ascii="Times New Roman" w:eastAsia="Times New Roman" w:hAnsi="Times New Roman" w:cs="Times New Roman"/>
          <w:b/>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9210F4" w:rsidRPr="002B51FF">
        <w:rPr>
          <w:rFonts w:ascii="Times New Roman" w:eastAsia="Times New Roman" w:hAnsi="Times New Roman" w:cs="Times New Roman"/>
          <w:b/>
          <w:sz w:val="26"/>
          <w:szCs w:val="26"/>
          <w:lang w:val="kk-KZ"/>
        </w:rPr>
        <w:t>( категория С</w:t>
      </w:r>
      <w:r w:rsidR="009210F4" w:rsidRPr="002B51FF">
        <w:rPr>
          <w:rFonts w:ascii="Times New Roman" w:eastAsia="Times New Roman" w:hAnsi="Times New Roman" w:cs="Times New Roman"/>
          <w:b/>
          <w:sz w:val="26"/>
          <w:szCs w:val="26"/>
          <w:lang w:val="en-GB"/>
        </w:rPr>
        <w:t>R</w:t>
      </w:r>
      <w:r w:rsidR="009210F4" w:rsidRPr="002B51FF">
        <w:rPr>
          <w:rFonts w:ascii="Times New Roman" w:eastAsia="Times New Roman" w:hAnsi="Times New Roman" w:cs="Times New Roman"/>
          <w:b/>
          <w:sz w:val="26"/>
          <w:szCs w:val="26"/>
          <w:lang w:val="kk-KZ"/>
        </w:rPr>
        <w:t>)</w:t>
      </w:r>
      <w:r w:rsidRPr="002B51FF">
        <w:rPr>
          <w:rFonts w:ascii="Times New Roman" w:eastAsia="Times New Roman" w:hAnsi="Times New Roman" w:cs="Times New Roman"/>
          <w:b/>
          <w:sz w:val="26"/>
          <w:szCs w:val="26"/>
        </w:rPr>
        <w:t>:</w:t>
      </w:r>
    </w:p>
    <w:p w:rsidR="006C33D0" w:rsidRPr="002B51FF" w:rsidRDefault="006C33D0" w:rsidP="006C33D0">
      <w:pPr>
        <w:shd w:val="clear" w:color="auto" w:fill="FFFFFF"/>
        <w:spacing w:after="0" w:line="240" w:lineRule="auto"/>
        <w:jc w:val="both"/>
        <w:textAlignment w:val="baseline"/>
        <w:rPr>
          <w:rFonts w:ascii="Times New Roman" w:eastAsiaTheme="minorHAnsi" w:hAnsi="Times New Roman" w:cs="Times New Roman"/>
          <w:sz w:val="26"/>
          <w:szCs w:val="26"/>
          <w:lang w:val="kk-KZ" w:eastAsia="en-US"/>
        </w:rPr>
      </w:pPr>
      <w:r w:rsidRPr="002B51FF">
        <w:rPr>
          <w:rFonts w:ascii="Times New Roman" w:eastAsiaTheme="minorHAnsi" w:hAnsi="Times New Roman" w:cs="Times New Roman"/>
          <w:sz w:val="26"/>
          <w:szCs w:val="26"/>
          <w:lang w:eastAsia="en-US"/>
        </w:rPr>
        <w:t>.</w:t>
      </w:r>
    </w:p>
    <w:p w:rsidR="001334C7" w:rsidRPr="002B51FF" w:rsidRDefault="00856E5B" w:rsidP="001334C7">
      <w:pPr>
        <w:pStyle w:val="a4"/>
        <w:ind w:firstLine="708"/>
        <w:jc w:val="both"/>
        <w:rPr>
          <w:rFonts w:ascii="Times New Roman" w:eastAsia="Times New Roman" w:hAnsi="Times New Roman" w:cs="Times New Roman"/>
          <w:b/>
          <w:sz w:val="26"/>
          <w:szCs w:val="26"/>
        </w:rPr>
      </w:pPr>
      <w:r w:rsidRPr="002B51FF">
        <w:rPr>
          <w:rFonts w:ascii="Times New Roman" w:hAnsi="Times New Roman" w:cs="Times New Roman"/>
          <w:b/>
          <w:sz w:val="26"/>
          <w:szCs w:val="26"/>
          <w:lang w:val="kk-KZ"/>
        </w:rPr>
        <w:t>1</w:t>
      </w:r>
      <w:r w:rsidR="001334C7" w:rsidRPr="002B51FF">
        <w:rPr>
          <w:rFonts w:ascii="Times New Roman" w:hAnsi="Times New Roman" w:cs="Times New Roman"/>
          <w:b/>
          <w:sz w:val="26"/>
          <w:szCs w:val="26"/>
        </w:rPr>
        <w:t>.</w:t>
      </w:r>
      <w:r w:rsidR="001334C7" w:rsidRPr="002B51FF">
        <w:rPr>
          <w:rFonts w:ascii="Times New Roman" w:eastAsia="Times New Roman" w:hAnsi="Times New Roman" w:cs="Times New Roman"/>
          <w:b/>
          <w:color w:val="222222"/>
          <w:sz w:val="26"/>
          <w:szCs w:val="26"/>
        </w:rPr>
        <w:t xml:space="preserve">Главный специалист отдела </w:t>
      </w:r>
      <w:r w:rsidR="00712A68" w:rsidRPr="002B51FF">
        <w:rPr>
          <w:rFonts w:ascii="Times New Roman" w:eastAsia="Times New Roman" w:hAnsi="Times New Roman" w:cs="Times New Roman"/>
          <w:b/>
          <w:color w:val="222222"/>
          <w:sz w:val="26"/>
          <w:szCs w:val="26"/>
          <w:lang w:val="kk-KZ"/>
        </w:rPr>
        <w:t xml:space="preserve">принудительного  взимания </w:t>
      </w:r>
      <w:r w:rsidR="001334C7" w:rsidRPr="002B51FF">
        <w:rPr>
          <w:rFonts w:ascii="Times New Roman" w:eastAsia="Times New Roman" w:hAnsi="Times New Roman" w:cs="Times New Roman"/>
          <w:b/>
          <w:color w:val="222222"/>
          <w:sz w:val="26"/>
          <w:szCs w:val="26"/>
        </w:rPr>
        <w:t xml:space="preserve"> </w:t>
      </w:r>
      <w:r w:rsidR="001334C7" w:rsidRPr="002B51FF">
        <w:rPr>
          <w:rFonts w:ascii="Times New Roman" w:eastAsia="Times New Roman" w:hAnsi="Times New Roman" w:cs="Times New Roman"/>
          <w:b/>
          <w:color w:val="222222"/>
          <w:sz w:val="26"/>
          <w:szCs w:val="26"/>
          <w:lang w:val="kk-KZ"/>
        </w:rPr>
        <w:t>У</w:t>
      </w:r>
      <w:r w:rsidR="001334C7" w:rsidRPr="002B51FF">
        <w:rPr>
          <w:rFonts w:ascii="Times New Roman" w:eastAsia="Times New Roman" w:hAnsi="Times New Roman" w:cs="Times New Roman"/>
          <w:b/>
          <w:sz w:val="26"/>
          <w:szCs w:val="26"/>
        </w:rPr>
        <w:t>правления государственных доходов по городу Кокшетау</w:t>
      </w:r>
      <w:r w:rsidR="00D85E81" w:rsidRPr="002B51FF">
        <w:rPr>
          <w:rFonts w:ascii="Times New Roman" w:hAnsi="Times New Roman" w:cs="Times New Roman"/>
          <w:b/>
          <w:i/>
          <w:sz w:val="26"/>
          <w:szCs w:val="26"/>
          <w:lang w:val="kk-KZ"/>
        </w:rPr>
        <w:t>,</w:t>
      </w:r>
      <w:r w:rsidR="00D85E81" w:rsidRPr="002B51FF">
        <w:rPr>
          <w:rFonts w:ascii="Times New Roman" w:hAnsi="Times New Roman" w:cs="Times New Roman"/>
          <w:b/>
          <w:sz w:val="26"/>
          <w:szCs w:val="26"/>
          <w:lang w:val="kk-KZ"/>
        </w:rPr>
        <w:t xml:space="preserve"> </w:t>
      </w:r>
      <w:r w:rsidR="001334C7" w:rsidRPr="002B51FF">
        <w:rPr>
          <w:rFonts w:ascii="Times New Roman" w:hAnsi="Times New Roman" w:cs="Times New Roman"/>
          <w:b/>
          <w:sz w:val="26"/>
          <w:szCs w:val="26"/>
          <w:lang w:val="kk-KZ"/>
        </w:rPr>
        <w:t xml:space="preserve"> к</w:t>
      </w:r>
      <w:r w:rsidR="001334C7" w:rsidRPr="002B51FF">
        <w:rPr>
          <w:rFonts w:ascii="Times New Roman" w:eastAsia="BatangChe" w:hAnsi="Times New Roman" w:cs="Times New Roman"/>
          <w:b/>
          <w:sz w:val="26"/>
          <w:szCs w:val="26"/>
          <w:lang w:val="kk-KZ"/>
        </w:rPr>
        <w:t>атегория  «С-</w:t>
      </w:r>
      <w:r w:rsidR="001334C7" w:rsidRPr="002B51FF">
        <w:rPr>
          <w:rFonts w:ascii="Times New Roman" w:eastAsia="BatangChe" w:hAnsi="Times New Roman" w:cs="Times New Roman"/>
          <w:b/>
          <w:sz w:val="26"/>
          <w:szCs w:val="26"/>
          <w:lang w:val="en-GB"/>
        </w:rPr>
        <w:t>R</w:t>
      </w:r>
      <w:r w:rsidR="001334C7" w:rsidRPr="002B51FF">
        <w:rPr>
          <w:rFonts w:ascii="Times New Roman" w:eastAsia="BatangChe" w:hAnsi="Times New Roman" w:cs="Times New Roman"/>
          <w:b/>
          <w:sz w:val="26"/>
          <w:szCs w:val="26"/>
          <w:lang w:val="kk-KZ"/>
        </w:rPr>
        <w:t>-4», 1 единица.</w:t>
      </w:r>
    </w:p>
    <w:p w:rsidR="001334C7" w:rsidRPr="002B51FF" w:rsidRDefault="001334C7" w:rsidP="001334C7">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Должностной оклад в зависимости от выслуги лет от 95 2</w:t>
      </w:r>
      <w:r w:rsidRPr="002B51FF">
        <w:rPr>
          <w:rFonts w:ascii="Times New Roman" w:eastAsia="Times New Roman" w:hAnsi="Times New Roman" w:cs="Times New Roman"/>
          <w:color w:val="222222"/>
          <w:sz w:val="26"/>
          <w:szCs w:val="26"/>
          <w:lang w:val="kk-KZ"/>
        </w:rPr>
        <w:t>10</w:t>
      </w:r>
      <w:r w:rsidRPr="002B51FF">
        <w:rPr>
          <w:rFonts w:ascii="Times New Roman" w:eastAsia="Times New Roman" w:hAnsi="Times New Roman" w:cs="Times New Roman"/>
          <w:color w:val="222222"/>
          <w:sz w:val="26"/>
          <w:szCs w:val="26"/>
        </w:rPr>
        <w:t xml:space="preserve"> </w:t>
      </w:r>
      <w:r w:rsidRPr="002B51FF">
        <w:rPr>
          <w:rFonts w:ascii="Times New Roman" w:eastAsia="Times New Roman" w:hAnsi="Times New Roman" w:cs="Times New Roman"/>
          <w:bCs/>
          <w:color w:val="222222"/>
          <w:sz w:val="26"/>
          <w:szCs w:val="26"/>
        </w:rPr>
        <w:t> </w:t>
      </w:r>
      <w:r w:rsidRPr="002B51FF">
        <w:rPr>
          <w:rFonts w:ascii="Times New Roman" w:eastAsia="Times New Roman" w:hAnsi="Times New Roman" w:cs="Times New Roman"/>
          <w:color w:val="222222"/>
          <w:sz w:val="26"/>
          <w:szCs w:val="26"/>
        </w:rPr>
        <w:t>тенге до  128 834тенге.</w:t>
      </w:r>
    </w:p>
    <w:p w:rsidR="001334C7" w:rsidRPr="002B51FF" w:rsidRDefault="001334C7" w:rsidP="001334C7">
      <w:pPr>
        <w:pStyle w:val="a4"/>
        <w:ind w:firstLine="708"/>
        <w:jc w:val="both"/>
        <w:rPr>
          <w:rFonts w:ascii="Times New Roman" w:eastAsia="Times New Roman" w:hAnsi="Times New Roman" w:cs="Times New Roman"/>
          <w:sz w:val="26"/>
          <w:szCs w:val="26"/>
        </w:rPr>
      </w:pPr>
      <w:r w:rsidRPr="002B51FF">
        <w:rPr>
          <w:rFonts w:ascii="Times New Roman" w:eastAsia="Times New Roman" w:hAnsi="Times New Roman" w:cs="Times New Roman"/>
          <w:b/>
          <w:bCs/>
          <w:color w:val="222222"/>
          <w:sz w:val="26"/>
          <w:szCs w:val="26"/>
        </w:rPr>
        <w:t xml:space="preserve">Основные функциональные обязанности: </w:t>
      </w:r>
      <w:r w:rsidR="00434E1D" w:rsidRPr="002B51FF">
        <w:rPr>
          <w:rFonts w:ascii="Times New Roman" w:eastAsia="Times New Roman" w:hAnsi="Times New Roman" w:cs="Times New Roman"/>
          <w:sz w:val="26"/>
          <w:szCs w:val="26"/>
        </w:rPr>
        <w:t xml:space="preserve">Проведение работы по ликвидации задолженности по налогам и другим обязательным платежам в бюджет, применение способов и мер принудительного взимания, работа с несостоятельными, </w:t>
      </w:r>
      <w:r w:rsidR="00434E1D" w:rsidRPr="002B51FF">
        <w:rPr>
          <w:rFonts w:ascii="Times New Roman" w:eastAsia="Times New Roman" w:hAnsi="Times New Roman" w:cs="Times New Roman"/>
          <w:sz w:val="26"/>
          <w:szCs w:val="26"/>
          <w:lang w:val="kk-KZ"/>
        </w:rPr>
        <w:t>б</w:t>
      </w:r>
      <w:r w:rsidR="00434E1D" w:rsidRPr="002B51FF">
        <w:rPr>
          <w:rFonts w:ascii="Times New Roman" w:eastAsia="Times New Roman" w:hAnsi="Times New Roman" w:cs="Times New Roman"/>
          <w:sz w:val="26"/>
          <w:szCs w:val="26"/>
        </w:rPr>
        <w:t>ездействующими предприятиями, организация работы по проведению процедуры банкротства и реабилитации по несостоятельным предприятиям</w:t>
      </w:r>
    </w:p>
    <w:p w:rsidR="001334C7" w:rsidRPr="002B51FF" w:rsidRDefault="001334C7" w:rsidP="001334C7">
      <w:pPr>
        <w:pStyle w:val="a4"/>
        <w:ind w:firstLine="708"/>
        <w:jc w:val="both"/>
        <w:rPr>
          <w:rFonts w:ascii="Times New Roman" w:hAnsi="Times New Roman" w:cs="Times New Roman"/>
          <w:sz w:val="26"/>
          <w:szCs w:val="26"/>
          <w:lang w:val="kk-KZ"/>
        </w:rPr>
      </w:pPr>
      <w:r w:rsidRPr="002B51FF">
        <w:rPr>
          <w:rFonts w:ascii="Times New Roman" w:eastAsia="Times New Roman" w:hAnsi="Times New Roman" w:cs="Times New Roman"/>
          <w:b/>
          <w:bCs/>
          <w:color w:val="222222"/>
          <w:sz w:val="26"/>
          <w:szCs w:val="26"/>
        </w:rPr>
        <w:t>Требования к участникам конкурса:</w:t>
      </w:r>
      <w:r w:rsidRPr="002B51FF">
        <w:rPr>
          <w:rFonts w:ascii="Times New Roman" w:eastAsia="Times New Roman" w:hAnsi="Times New Roman" w:cs="Times New Roman"/>
          <w:color w:val="222222"/>
          <w:sz w:val="26"/>
          <w:szCs w:val="26"/>
        </w:rPr>
        <w:t> </w:t>
      </w:r>
      <w:r w:rsidRPr="002B51FF">
        <w:rPr>
          <w:rFonts w:ascii="Times New Roman" w:hAnsi="Times New Roman" w:cs="Times New Roman"/>
          <w:sz w:val="26"/>
          <w:szCs w:val="26"/>
        </w:rPr>
        <w:t xml:space="preserve">послевузовское </w:t>
      </w:r>
      <w:r w:rsidRPr="002B51FF">
        <w:rPr>
          <w:rFonts w:ascii="Times New Roman" w:hAnsi="Times New Roman" w:cs="Times New Roman"/>
          <w:sz w:val="26"/>
          <w:szCs w:val="26"/>
          <w:lang w:val="kk-KZ"/>
        </w:rPr>
        <w:t>или</w:t>
      </w:r>
      <w:r w:rsidRPr="002B51FF">
        <w:rPr>
          <w:sz w:val="26"/>
          <w:szCs w:val="26"/>
          <w:lang w:val="kk-KZ"/>
        </w:rPr>
        <w:t xml:space="preserve"> </w:t>
      </w:r>
      <w:r w:rsidRPr="002B51FF">
        <w:rPr>
          <w:rFonts w:ascii="Times New Roman" w:eastAsiaTheme="minorHAnsi" w:hAnsi="Times New Roman" w:cs="Times New Roman"/>
          <w:sz w:val="26"/>
          <w:szCs w:val="26"/>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2B51FF">
        <w:rPr>
          <w:rFonts w:ascii="Times New Roman" w:hAnsi="Times New Roman" w:cs="Times New Roman"/>
          <w:sz w:val="26"/>
          <w:szCs w:val="26"/>
          <w:lang w:val="kk-KZ"/>
        </w:rPr>
        <w:t>В области социальных наук</w:t>
      </w:r>
      <w:r w:rsidRPr="002B51FF">
        <w:rPr>
          <w:rFonts w:ascii="Times New Roman" w:hAnsi="Times New Roman" w:cs="Times New Roman"/>
          <w:sz w:val="26"/>
          <w:szCs w:val="26"/>
        </w:rPr>
        <w:t xml:space="preserve">, экономики </w:t>
      </w:r>
      <w:r w:rsidRPr="002B51FF">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1334C7" w:rsidRPr="002B51FF" w:rsidRDefault="001334C7" w:rsidP="001334C7">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2B51FF">
        <w:rPr>
          <w:rFonts w:ascii="Times New Roman" w:hAnsi="Times New Roman" w:cs="Times New Roman"/>
          <w:sz w:val="26"/>
          <w:szCs w:val="26"/>
          <w:lang w:val="kk-KZ"/>
        </w:rPr>
        <w:t>Высшее и (или) послевузовское образование</w:t>
      </w:r>
      <w:r w:rsidRPr="002B51FF">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334C7" w:rsidRPr="002B51FF" w:rsidRDefault="001334C7" w:rsidP="001334C7">
      <w:pPr>
        <w:shd w:val="clear" w:color="auto" w:fill="FFFFFF"/>
        <w:spacing w:after="0" w:line="240" w:lineRule="auto"/>
        <w:ind w:firstLine="708"/>
        <w:jc w:val="both"/>
        <w:textAlignment w:val="baseline"/>
        <w:rPr>
          <w:rFonts w:ascii="Times New Roman" w:hAnsi="Times New Roman" w:cs="Times New Roman"/>
          <w:b/>
          <w:color w:val="000000"/>
          <w:sz w:val="26"/>
          <w:szCs w:val="26"/>
        </w:rPr>
      </w:pPr>
      <w:r w:rsidRPr="002B51FF">
        <w:rPr>
          <w:rFonts w:ascii="Times New Roman" w:eastAsia="Times New Roman" w:hAnsi="Times New Roman" w:cs="Times New Roman"/>
          <w:b/>
          <w:color w:val="222222"/>
          <w:sz w:val="26"/>
          <w:szCs w:val="26"/>
          <w:lang w:val="kk-KZ"/>
        </w:rPr>
        <w:t xml:space="preserve"> </w:t>
      </w:r>
      <w:r w:rsidRPr="002B51FF">
        <w:rPr>
          <w:rFonts w:ascii="Times New Roman" w:eastAsia="Times New Roman" w:hAnsi="Times New Roman" w:cs="Times New Roman"/>
          <w:b/>
          <w:color w:val="222222"/>
          <w:sz w:val="26"/>
          <w:szCs w:val="26"/>
        </w:rPr>
        <w:t>Наличие следующих компетенций:</w:t>
      </w:r>
      <w:r w:rsidRPr="002B51FF">
        <w:rPr>
          <w:rFonts w:ascii="Times New Roman" w:eastAsia="Times New Roman" w:hAnsi="Times New Roman" w:cs="Times New Roman"/>
          <w:b/>
          <w:color w:val="222222"/>
          <w:sz w:val="26"/>
          <w:szCs w:val="26"/>
          <w:lang w:val="kk-KZ"/>
        </w:rPr>
        <w:t xml:space="preserve"> </w:t>
      </w:r>
      <w:r w:rsidRPr="002B51FF">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334C7" w:rsidRPr="002B51FF" w:rsidRDefault="001334C7" w:rsidP="001334C7">
      <w:pPr>
        <w:shd w:val="clear" w:color="auto" w:fill="FFFFFF"/>
        <w:spacing w:after="0" w:line="240" w:lineRule="auto"/>
        <w:jc w:val="both"/>
        <w:textAlignment w:val="baseline"/>
        <w:rPr>
          <w:rFonts w:ascii="Times New Roman" w:eastAsiaTheme="minorHAnsi" w:hAnsi="Times New Roman" w:cs="Times New Roman"/>
          <w:sz w:val="26"/>
          <w:szCs w:val="26"/>
          <w:lang w:val="kk-KZ" w:eastAsia="en-US"/>
        </w:rPr>
      </w:pPr>
      <w:r w:rsidRPr="002B51FF">
        <w:rPr>
          <w:rFonts w:ascii="Times New Roman" w:eastAsia="Times New Roman" w:hAnsi="Times New Roman" w:cs="Times New Roman"/>
          <w:b/>
          <w:color w:val="222222"/>
          <w:sz w:val="26"/>
          <w:szCs w:val="26"/>
        </w:rPr>
        <w:t xml:space="preserve">        </w:t>
      </w:r>
      <w:r w:rsidRPr="002B51FF">
        <w:rPr>
          <w:rFonts w:ascii="Times New Roman" w:eastAsiaTheme="minorHAnsi" w:hAnsi="Times New Roman" w:cs="Times New Roman"/>
          <w:sz w:val="26"/>
          <w:szCs w:val="26"/>
          <w:lang w:eastAsia="en-US"/>
        </w:rPr>
        <w:t>Опыт работы при наличии высшего образования не требуется.</w:t>
      </w:r>
    </w:p>
    <w:p w:rsidR="0035157C" w:rsidRPr="002B51FF" w:rsidRDefault="0035157C" w:rsidP="0035157C">
      <w:pPr>
        <w:pStyle w:val="a4"/>
        <w:ind w:firstLine="708"/>
        <w:jc w:val="both"/>
        <w:rPr>
          <w:rFonts w:ascii="Times New Roman" w:hAnsi="Times New Roman" w:cs="Times New Roman"/>
          <w:b/>
          <w:sz w:val="26"/>
          <w:szCs w:val="26"/>
        </w:rPr>
      </w:pPr>
    </w:p>
    <w:p w:rsidR="000B46D9" w:rsidRPr="002B51FF" w:rsidRDefault="00856E5B" w:rsidP="000B46D9">
      <w:pPr>
        <w:pStyle w:val="a4"/>
        <w:ind w:firstLine="708"/>
        <w:jc w:val="both"/>
        <w:rPr>
          <w:rFonts w:ascii="Times New Roman" w:eastAsia="Times New Roman" w:hAnsi="Times New Roman" w:cs="Times New Roman"/>
          <w:b/>
          <w:sz w:val="26"/>
          <w:szCs w:val="26"/>
        </w:rPr>
      </w:pPr>
      <w:r w:rsidRPr="002B51FF">
        <w:rPr>
          <w:rFonts w:ascii="Times New Roman" w:hAnsi="Times New Roman" w:cs="Times New Roman"/>
          <w:b/>
          <w:sz w:val="26"/>
          <w:szCs w:val="26"/>
          <w:lang w:val="kk-KZ"/>
        </w:rPr>
        <w:t>2</w:t>
      </w:r>
      <w:r w:rsidR="000B46D9" w:rsidRPr="002B51FF">
        <w:rPr>
          <w:rFonts w:ascii="Times New Roman" w:hAnsi="Times New Roman" w:cs="Times New Roman"/>
          <w:b/>
          <w:sz w:val="26"/>
          <w:szCs w:val="26"/>
        </w:rPr>
        <w:t>.</w:t>
      </w:r>
      <w:r w:rsidR="000B46D9" w:rsidRPr="002B51FF">
        <w:rPr>
          <w:rFonts w:ascii="Times New Roman" w:eastAsia="Times New Roman" w:hAnsi="Times New Roman" w:cs="Times New Roman"/>
          <w:b/>
          <w:color w:val="222222"/>
          <w:sz w:val="26"/>
          <w:szCs w:val="26"/>
        </w:rPr>
        <w:t xml:space="preserve">Главный специалист отдела администрирования юридических лиц  </w:t>
      </w:r>
      <w:r w:rsidR="000B46D9" w:rsidRPr="002B51FF">
        <w:rPr>
          <w:rFonts w:ascii="Times New Roman" w:eastAsia="Times New Roman" w:hAnsi="Times New Roman" w:cs="Times New Roman"/>
          <w:b/>
          <w:color w:val="222222"/>
          <w:sz w:val="26"/>
          <w:szCs w:val="26"/>
          <w:lang w:val="kk-KZ"/>
        </w:rPr>
        <w:t>У</w:t>
      </w:r>
      <w:r w:rsidR="000B46D9" w:rsidRPr="002B51FF">
        <w:rPr>
          <w:rFonts w:ascii="Times New Roman" w:eastAsia="Times New Roman" w:hAnsi="Times New Roman" w:cs="Times New Roman"/>
          <w:b/>
          <w:sz w:val="26"/>
          <w:szCs w:val="26"/>
        </w:rPr>
        <w:t>правления государственных доходов по городу Кокшетау</w:t>
      </w:r>
      <w:r w:rsidR="000B46D9" w:rsidRPr="002B51FF">
        <w:rPr>
          <w:rFonts w:ascii="Times New Roman" w:hAnsi="Times New Roman" w:cs="Times New Roman"/>
          <w:b/>
          <w:i/>
          <w:sz w:val="26"/>
          <w:szCs w:val="26"/>
          <w:lang w:val="kk-KZ"/>
        </w:rPr>
        <w:t>,</w:t>
      </w:r>
      <w:r w:rsidR="000B46D9" w:rsidRPr="002B51FF">
        <w:rPr>
          <w:rFonts w:ascii="Times New Roman" w:hAnsi="Times New Roman" w:cs="Times New Roman"/>
          <w:b/>
          <w:sz w:val="26"/>
          <w:szCs w:val="26"/>
          <w:lang w:val="kk-KZ"/>
        </w:rPr>
        <w:t xml:space="preserve">  к</w:t>
      </w:r>
      <w:r w:rsidR="000B46D9" w:rsidRPr="002B51FF">
        <w:rPr>
          <w:rFonts w:ascii="Times New Roman" w:eastAsia="BatangChe" w:hAnsi="Times New Roman" w:cs="Times New Roman"/>
          <w:b/>
          <w:sz w:val="26"/>
          <w:szCs w:val="26"/>
          <w:lang w:val="kk-KZ"/>
        </w:rPr>
        <w:t>атегория  «С-</w:t>
      </w:r>
      <w:r w:rsidR="000B46D9" w:rsidRPr="002B51FF">
        <w:rPr>
          <w:rFonts w:ascii="Times New Roman" w:eastAsia="BatangChe" w:hAnsi="Times New Roman" w:cs="Times New Roman"/>
          <w:b/>
          <w:sz w:val="26"/>
          <w:szCs w:val="26"/>
          <w:lang w:val="en-GB"/>
        </w:rPr>
        <w:t>R</w:t>
      </w:r>
      <w:r w:rsidR="000B46D9" w:rsidRPr="002B51FF">
        <w:rPr>
          <w:rFonts w:ascii="Times New Roman" w:eastAsia="BatangChe" w:hAnsi="Times New Roman" w:cs="Times New Roman"/>
          <w:b/>
          <w:sz w:val="26"/>
          <w:szCs w:val="26"/>
          <w:lang w:val="kk-KZ"/>
        </w:rPr>
        <w:t>-4», 1 единица.</w:t>
      </w:r>
    </w:p>
    <w:p w:rsidR="000B46D9" w:rsidRPr="002B51FF" w:rsidRDefault="000B46D9" w:rsidP="000B46D9">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Должностной оклад в зависимости от выслуги лет от 95 2</w:t>
      </w:r>
      <w:r w:rsidRPr="002B51FF">
        <w:rPr>
          <w:rFonts w:ascii="Times New Roman" w:eastAsia="Times New Roman" w:hAnsi="Times New Roman" w:cs="Times New Roman"/>
          <w:color w:val="222222"/>
          <w:sz w:val="26"/>
          <w:szCs w:val="26"/>
          <w:lang w:val="kk-KZ"/>
        </w:rPr>
        <w:t>10</w:t>
      </w:r>
      <w:r w:rsidRPr="002B51FF">
        <w:rPr>
          <w:rFonts w:ascii="Times New Roman" w:eastAsia="Times New Roman" w:hAnsi="Times New Roman" w:cs="Times New Roman"/>
          <w:color w:val="222222"/>
          <w:sz w:val="26"/>
          <w:szCs w:val="26"/>
        </w:rPr>
        <w:t xml:space="preserve"> </w:t>
      </w:r>
      <w:r w:rsidRPr="002B51FF">
        <w:rPr>
          <w:rFonts w:ascii="Times New Roman" w:eastAsia="Times New Roman" w:hAnsi="Times New Roman" w:cs="Times New Roman"/>
          <w:bCs/>
          <w:color w:val="222222"/>
          <w:sz w:val="26"/>
          <w:szCs w:val="26"/>
        </w:rPr>
        <w:t> </w:t>
      </w:r>
      <w:r w:rsidRPr="002B51FF">
        <w:rPr>
          <w:rFonts w:ascii="Times New Roman" w:eastAsia="Times New Roman" w:hAnsi="Times New Roman" w:cs="Times New Roman"/>
          <w:color w:val="222222"/>
          <w:sz w:val="26"/>
          <w:szCs w:val="26"/>
        </w:rPr>
        <w:t>тенге до  128 834тенге.</w:t>
      </w:r>
    </w:p>
    <w:p w:rsidR="00C610CB" w:rsidRPr="002B51FF" w:rsidRDefault="000B46D9" w:rsidP="00C610CB">
      <w:pPr>
        <w:spacing w:after="0" w:line="240" w:lineRule="auto"/>
        <w:ind w:firstLine="708"/>
        <w:jc w:val="both"/>
        <w:rPr>
          <w:rFonts w:ascii="Times New Roman" w:eastAsia="Times New Roman" w:hAnsi="Times New Roman" w:cs="Times New Roman"/>
          <w:sz w:val="26"/>
          <w:szCs w:val="26"/>
        </w:rPr>
      </w:pPr>
      <w:r w:rsidRPr="002B51FF">
        <w:rPr>
          <w:rFonts w:ascii="Times New Roman" w:eastAsia="Times New Roman" w:hAnsi="Times New Roman" w:cs="Times New Roman"/>
          <w:b/>
          <w:bCs/>
          <w:color w:val="222222"/>
          <w:sz w:val="26"/>
          <w:szCs w:val="26"/>
        </w:rPr>
        <w:t xml:space="preserve">Основные функциональные обязанности: </w:t>
      </w:r>
      <w:r w:rsidR="00C610CB" w:rsidRPr="002B51FF">
        <w:rPr>
          <w:rFonts w:ascii="Times New Roman" w:eastAsia="Times New Roman" w:hAnsi="Times New Roman" w:cs="Times New Roman"/>
          <w:sz w:val="26"/>
          <w:szCs w:val="26"/>
          <w:lang w:val="kk-KZ"/>
        </w:rPr>
        <w:t>П</w:t>
      </w:r>
      <w:r w:rsidR="00C610CB" w:rsidRPr="002B51FF">
        <w:rPr>
          <w:rFonts w:ascii="Times New Roman" w:eastAsia="Times New Roman" w:hAnsi="Times New Roman" w:cs="Times New Roman"/>
          <w:sz w:val="26"/>
          <w:szCs w:val="26"/>
        </w:rPr>
        <w:t>роведение контроля за правильным и своевременным исчислением и уплатой налогов в бюджет налогоплательщиками, проведение камерального контроля налоговой отчетности</w:t>
      </w:r>
      <w:r w:rsidR="00C610CB" w:rsidRPr="002B51FF">
        <w:rPr>
          <w:rFonts w:ascii="Times New Roman" w:eastAsia="Times New Roman" w:hAnsi="Times New Roman" w:cs="Times New Roman"/>
          <w:sz w:val="26"/>
          <w:szCs w:val="26"/>
          <w:lang w:val="kk-KZ"/>
        </w:rPr>
        <w:t>.</w:t>
      </w:r>
      <w:r w:rsidR="00C610CB" w:rsidRPr="002B51FF">
        <w:rPr>
          <w:rFonts w:ascii="Times New Roman" w:eastAsia="Times New Roman" w:hAnsi="Times New Roman" w:cs="Times New Roman"/>
          <w:sz w:val="26"/>
          <w:szCs w:val="26"/>
        </w:rPr>
        <w:t xml:space="preserve"> Проведение разъяснительной работы по применению налогового законодательства и других законодательных актов.</w:t>
      </w:r>
    </w:p>
    <w:p w:rsidR="000B46D9" w:rsidRPr="002B51FF" w:rsidRDefault="000B46D9" w:rsidP="00C610CB">
      <w:pPr>
        <w:spacing w:after="0" w:line="240" w:lineRule="auto"/>
        <w:ind w:firstLine="708"/>
        <w:jc w:val="both"/>
        <w:rPr>
          <w:rFonts w:ascii="Times New Roman" w:hAnsi="Times New Roman" w:cs="Times New Roman"/>
          <w:sz w:val="26"/>
          <w:szCs w:val="26"/>
          <w:lang w:val="kk-KZ"/>
        </w:rPr>
      </w:pPr>
      <w:r w:rsidRPr="002B51FF">
        <w:rPr>
          <w:rFonts w:ascii="Times New Roman" w:eastAsia="Times New Roman" w:hAnsi="Times New Roman" w:cs="Times New Roman"/>
          <w:b/>
          <w:bCs/>
          <w:color w:val="222222"/>
          <w:sz w:val="26"/>
          <w:szCs w:val="26"/>
        </w:rPr>
        <w:t>Требования к участникам конкурса:</w:t>
      </w:r>
      <w:r w:rsidRPr="002B51FF">
        <w:rPr>
          <w:rFonts w:ascii="Times New Roman" w:eastAsia="Times New Roman" w:hAnsi="Times New Roman" w:cs="Times New Roman"/>
          <w:color w:val="222222"/>
          <w:sz w:val="26"/>
          <w:szCs w:val="26"/>
        </w:rPr>
        <w:t> </w:t>
      </w:r>
      <w:r w:rsidRPr="002B51FF">
        <w:rPr>
          <w:rFonts w:ascii="Times New Roman" w:hAnsi="Times New Roman" w:cs="Times New Roman"/>
          <w:sz w:val="26"/>
          <w:szCs w:val="26"/>
        </w:rPr>
        <w:t xml:space="preserve">послевузовское </w:t>
      </w:r>
      <w:r w:rsidRPr="002B51FF">
        <w:rPr>
          <w:rFonts w:ascii="Times New Roman" w:hAnsi="Times New Roman" w:cs="Times New Roman"/>
          <w:sz w:val="26"/>
          <w:szCs w:val="26"/>
          <w:lang w:val="kk-KZ"/>
        </w:rPr>
        <w:t>или</w:t>
      </w:r>
      <w:r w:rsidRPr="002B51FF">
        <w:rPr>
          <w:sz w:val="26"/>
          <w:szCs w:val="26"/>
          <w:lang w:val="kk-KZ"/>
        </w:rPr>
        <w:t xml:space="preserve"> </w:t>
      </w:r>
      <w:r w:rsidRPr="002B51FF">
        <w:rPr>
          <w:rFonts w:ascii="Times New Roman" w:eastAsiaTheme="minorHAnsi" w:hAnsi="Times New Roman" w:cs="Times New Roman"/>
          <w:sz w:val="26"/>
          <w:szCs w:val="26"/>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2B51FF">
        <w:rPr>
          <w:rFonts w:ascii="Times New Roman" w:hAnsi="Times New Roman" w:cs="Times New Roman"/>
          <w:sz w:val="26"/>
          <w:szCs w:val="26"/>
          <w:lang w:val="kk-KZ"/>
        </w:rPr>
        <w:t>В области социальных наук</w:t>
      </w:r>
      <w:r w:rsidRPr="002B51FF">
        <w:rPr>
          <w:rFonts w:ascii="Times New Roman" w:hAnsi="Times New Roman" w:cs="Times New Roman"/>
          <w:sz w:val="26"/>
          <w:szCs w:val="26"/>
        </w:rPr>
        <w:t xml:space="preserve">, экономики </w:t>
      </w:r>
      <w:r w:rsidRPr="002B51FF">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0B46D9" w:rsidRPr="002B51FF" w:rsidRDefault="000B46D9" w:rsidP="000B46D9">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2B51FF">
        <w:rPr>
          <w:rFonts w:ascii="Times New Roman" w:hAnsi="Times New Roman" w:cs="Times New Roman"/>
          <w:sz w:val="26"/>
          <w:szCs w:val="26"/>
          <w:lang w:val="kk-KZ"/>
        </w:rPr>
        <w:t>Высшее и (или) послевузовское образование</w:t>
      </w:r>
      <w:r w:rsidRPr="002B51FF">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B46D9" w:rsidRPr="002B51FF" w:rsidRDefault="000B46D9" w:rsidP="000B46D9">
      <w:pPr>
        <w:shd w:val="clear" w:color="auto" w:fill="FFFFFF"/>
        <w:spacing w:after="0" w:line="240" w:lineRule="auto"/>
        <w:ind w:firstLine="708"/>
        <w:jc w:val="both"/>
        <w:textAlignment w:val="baseline"/>
        <w:rPr>
          <w:rFonts w:ascii="Times New Roman" w:hAnsi="Times New Roman" w:cs="Times New Roman"/>
          <w:b/>
          <w:color w:val="000000"/>
          <w:sz w:val="26"/>
          <w:szCs w:val="26"/>
        </w:rPr>
      </w:pPr>
      <w:r w:rsidRPr="002B51FF">
        <w:rPr>
          <w:rFonts w:ascii="Times New Roman" w:eastAsia="Times New Roman" w:hAnsi="Times New Roman" w:cs="Times New Roman"/>
          <w:b/>
          <w:color w:val="222222"/>
          <w:sz w:val="26"/>
          <w:szCs w:val="26"/>
          <w:lang w:val="kk-KZ"/>
        </w:rPr>
        <w:t xml:space="preserve"> </w:t>
      </w:r>
      <w:r w:rsidRPr="002B51FF">
        <w:rPr>
          <w:rFonts w:ascii="Times New Roman" w:eastAsia="Times New Roman" w:hAnsi="Times New Roman" w:cs="Times New Roman"/>
          <w:b/>
          <w:color w:val="222222"/>
          <w:sz w:val="26"/>
          <w:szCs w:val="26"/>
        </w:rPr>
        <w:t>Наличие следующих компетенций:</w:t>
      </w:r>
      <w:r w:rsidRPr="002B51FF">
        <w:rPr>
          <w:rFonts w:ascii="Times New Roman" w:eastAsia="Times New Roman" w:hAnsi="Times New Roman" w:cs="Times New Roman"/>
          <w:b/>
          <w:color w:val="222222"/>
          <w:sz w:val="26"/>
          <w:szCs w:val="26"/>
          <w:lang w:val="kk-KZ"/>
        </w:rPr>
        <w:t xml:space="preserve"> </w:t>
      </w:r>
      <w:r w:rsidRPr="002B51FF">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C33D0" w:rsidRPr="002B51FF" w:rsidRDefault="000B46D9" w:rsidP="000B46D9">
      <w:pPr>
        <w:pStyle w:val="a4"/>
        <w:jc w:val="both"/>
        <w:rPr>
          <w:rFonts w:ascii="Times New Roman" w:eastAsiaTheme="minorHAnsi" w:hAnsi="Times New Roman" w:cs="Times New Roman"/>
          <w:sz w:val="26"/>
          <w:szCs w:val="26"/>
          <w:lang w:eastAsia="en-US"/>
        </w:rPr>
      </w:pPr>
      <w:r w:rsidRPr="002B51FF">
        <w:rPr>
          <w:rFonts w:ascii="Times New Roman" w:eastAsia="Times New Roman" w:hAnsi="Times New Roman" w:cs="Times New Roman"/>
          <w:b/>
          <w:color w:val="222222"/>
          <w:sz w:val="26"/>
          <w:szCs w:val="26"/>
        </w:rPr>
        <w:t xml:space="preserve">        </w:t>
      </w:r>
      <w:r w:rsidRPr="002B51FF">
        <w:rPr>
          <w:rFonts w:ascii="Times New Roman" w:eastAsiaTheme="minorHAnsi" w:hAnsi="Times New Roman" w:cs="Times New Roman"/>
          <w:sz w:val="26"/>
          <w:szCs w:val="26"/>
          <w:lang w:eastAsia="en-US"/>
        </w:rPr>
        <w:t>Опыт работы при наличии высшего образования не требуется</w:t>
      </w:r>
      <w:r w:rsidR="00776795" w:rsidRPr="002B51FF">
        <w:rPr>
          <w:rFonts w:ascii="Times New Roman" w:eastAsiaTheme="minorHAnsi" w:hAnsi="Times New Roman" w:cs="Times New Roman"/>
          <w:sz w:val="26"/>
          <w:szCs w:val="26"/>
          <w:lang w:eastAsia="en-US"/>
        </w:rPr>
        <w:t>.</w:t>
      </w:r>
    </w:p>
    <w:p w:rsidR="00776795" w:rsidRPr="002B51FF" w:rsidRDefault="00776795" w:rsidP="000B46D9">
      <w:pPr>
        <w:pStyle w:val="a4"/>
        <w:jc w:val="both"/>
        <w:rPr>
          <w:rFonts w:ascii="Times New Roman" w:hAnsi="Times New Roman" w:cs="Times New Roman"/>
          <w:b/>
          <w:sz w:val="26"/>
          <w:szCs w:val="26"/>
          <w:lang w:val="kk-KZ"/>
        </w:rPr>
      </w:pPr>
    </w:p>
    <w:p w:rsidR="00776795" w:rsidRPr="002B51FF" w:rsidRDefault="00A20062" w:rsidP="00776795">
      <w:pPr>
        <w:pStyle w:val="a4"/>
        <w:ind w:firstLine="708"/>
        <w:jc w:val="both"/>
        <w:rPr>
          <w:rFonts w:ascii="Times New Roman" w:eastAsia="Times New Roman" w:hAnsi="Times New Roman" w:cs="Times New Roman"/>
          <w:b/>
          <w:sz w:val="26"/>
          <w:szCs w:val="26"/>
        </w:rPr>
      </w:pPr>
      <w:r w:rsidRPr="002B51FF">
        <w:rPr>
          <w:rFonts w:ascii="Times New Roman" w:hAnsi="Times New Roman" w:cs="Times New Roman"/>
          <w:b/>
          <w:sz w:val="26"/>
          <w:szCs w:val="26"/>
        </w:rPr>
        <w:t>3</w:t>
      </w:r>
      <w:r w:rsidR="00776795" w:rsidRPr="002B51FF">
        <w:rPr>
          <w:rFonts w:ascii="Times New Roman" w:hAnsi="Times New Roman" w:cs="Times New Roman"/>
          <w:b/>
          <w:sz w:val="26"/>
          <w:szCs w:val="26"/>
        </w:rPr>
        <w:t>.</w:t>
      </w:r>
      <w:r w:rsidR="00776795" w:rsidRPr="002B51FF">
        <w:rPr>
          <w:rFonts w:ascii="Times New Roman" w:eastAsia="Times New Roman" w:hAnsi="Times New Roman" w:cs="Times New Roman"/>
          <w:b/>
          <w:color w:val="222222"/>
          <w:sz w:val="26"/>
          <w:szCs w:val="26"/>
        </w:rPr>
        <w:t>Главный специалист отдела учета, анализа и</w:t>
      </w:r>
      <w:r w:rsidR="00856E5B" w:rsidRPr="002B51FF">
        <w:rPr>
          <w:rFonts w:ascii="Times New Roman" w:eastAsia="Times New Roman" w:hAnsi="Times New Roman" w:cs="Times New Roman"/>
          <w:b/>
          <w:color w:val="222222"/>
          <w:sz w:val="26"/>
          <w:szCs w:val="26"/>
        </w:rPr>
        <w:t xml:space="preserve"> организационно-правовой работы</w:t>
      </w:r>
      <w:r w:rsidR="00856E5B" w:rsidRPr="002B51FF">
        <w:rPr>
          <w:rFonts w:ascii="Times New Roman" w:eastAsia="Times New Roman" w:hAnsi="Times New Roman" w:cs="Times New Roman"/>
          <w:b/>
          <w:color w:val="222222"/>
          <w:sz w:val="26"/>
          <w:szCs w:val="26"/>
          <w:lang w:val="kk-KZ"/>
        </w:rPr>
        <w:t xml:space="preserve"> </w:t>
      </w:r>
      <w:r w:rsidR="00776795" w:rsidRPr="002B51FF">
        <w:rPr>
          <w:rFonts w:ascii="Times New Roman" w:eastAsia="Times New Roman" w:hAnsi="Times New Roman" w:cs="Times New Roman"/>
          <w:b/>
          <w:color w:val="222222"/>
          <w:sz w:val="26"/>
          <w:szCs w:val="26"/>
          <w:lang w:val="kk-KZ"/>
        </w:rPr>
        <w:t>У</w:t>
      </w:r>
      <w:r w:rsidR="00776795" w:rsidRPr="002B51FF">
        <w:rPr>
          <w:rFonts w:ascii="Times New Roman" w:eastAsia="Times New Roman" w:hAnsi="Times New Roman" w:cs="Times New Roman"/>
          <w:b/>
          <w:sz w:val="26"/>
          <w:szCs w:val="26"/>
        </w:rPr>
        <w:t>правления государственных доходов по городу Степногорск</w:t>
      </w:r>
      <w:r w:rsidR="00856E5B" w:rsidRPr="002B51FF">
        <w:rPr>
          <w:rFonts w:ascii="Times New Roman" w:eastAsia="Times New Roman" w:hAnsi="Times New Roman" w:cs="Times New Roman"/>
          <w:b/>
          <w:sz w:val="26"/>
          <w:szCs w:val="26"/>
          <w:lang w:val="kk-KZ"/>
        </w:rPr>
        <w:t xml:space="preserve"> (</w:t>
      </w:r>
      <w:r w:rsidR="00856E5B" w:rsidRPr="002B51FF">
        <w:rPr>
          <w:rFonts w:ascii="Times New Roman" w:eastAsia="Times New Roman" w:hAnsi="Times New Roman" w:cs="Times New Roman"/>
          <w:b/>
          <w:sz w:val="26"/>
          <w:szCs w:val="26"/>
        </w:rPr>
        <w:t xml:space="preserve">на период отпуска по уходу за ребенком основного работника  до </w:t>
      </w:r>
      <w:r w:rsidR="00612F1F">
        <w:rPr>
          <w:rFonts w:ascii="Times New Roman" w:eastAsia="Times New Roman" w:hAnsi="Times New Roman" w:cs="Times New Roman"/>
          <w:b/>
          <w:sz w:val="26"/>
          <w:szCs w:val="26"/>
        </w:rPr>
        <w:t>25.08.202</w:t>
      </w:r>
      <w:r w:rsidR="00612F1F">
        <w:rPr>
          <w:rFonts w:ascii="Times New Roman" w:eastAsia="Times New Roman" w:hAnsi="Times New Roman" w:cs="Times New Roman"/>
          <w:b/>
          <w:sz w:val="26"/>
          <w:szCs w:val="26"/>
          <w:lang w:val="kk-KZ"/>
        </w:rPr>
        <w:t>2</w:t>
      </w:r>
      <w:r w:rsidR="00DC1D18" w:rsidRPr="002B51FF">
        <w:rPr>
          <w:rFonts w:ascii="Times New Roman" w:eastAsia="Times New Roman" w:hAnsi="Times New Roman" w:cs="Times New Roman"/>
          <w:b/>
          <w:sz w:val="26"/>
          <w:szCs w:val="26"/>
        </w:rPr>
        <w:t>г)</w:t>
      </w:r>
      <w:r w:rsidR="00856E5B" w:rsidRPr="002B51FF">
        <w:rPr>
          <w:rFonts w:ascii="Times New Roman" w:eastAsia="Times New Roman" w:hAnsi="Times New Roman" w:cs="Times New Roman"/>
          <w:b/>
          <w:sz w:val="26"/>
          <w:szCs w:val="26"/>
        </w:rPr>
        <w:t xml:space="preserve"> </w:t>
      </w:r>
      <w:r w:rsidR="00776795" w:rsidRPr="002B51FF">
        <w:rPr>
          <w:rFonts w:ascii="Times New Roman" w:hAnsi="Times New Roman" w:cs="Times New Roman"/>
          <w:b/>
          <w:i/>
          <w:sz w:val="26"/>
          <w:szCs w:val="26"/>
          <w:lang w:val="kk-KZ"/>
        </w:rPr>
        <w:t>,</w:t>
      </w:r>
      <w:r w:rsidR="00776795" w:rsidRPr="002B51FF">
        <w:rPr>
          <w:rFonts w:ascii="Times New Roman" w:hAnsi="Times New Roman" w:cs="Times New Roman"/>
          <w:b/>
          <w:sz w:val="26"/>
          <w:szCs w:val="26"/>
          <w:lang w:val="kk-KZ"/>
        </w:rPr>
        <w:t xml:space="preserve">  к</w:t>
      </w:r>
      <w:r w:rsidR="00776795" w:rsidRPr="002B51FF">
        <w:rPr>
          <w:rFonts w:ascii="Times New Roman" w:eastAsia="BatangChe" w:hAnsi="Times New Roman" w:cs="Times New Roman"/>
          <w:b/>
          <w:sz w:val="26"/>
          <w:szCs w:val="26"/>
          <w:lang w:val="kk-KZ"/>
        </w:rPr>
        <w:t>атегория  «С-</w:t>
      </w:r>
      <w:r w:rsidR="00776795" w:rsidRPr="002B51FF">
        <w:rPr>
          <w:rFonts w:ascii="Times New Roman" w:eastAsia="BatangChe" w:hAnsi="Times New Roman" w:cs="Times New Roman"/>
          <w:b/>
          <w:sz w:val="26"/>
          <w:szCs w:val="26"/>
          <w:lang w:val="en-GB"/>
        </w:rPr>
        <w:t>R</w:t>
      </w:r>
      <w:r w:rsidR="00776795" w:rsidRPr="002B51FF">
        <w:rPr>
          <w:rFonts w:ascii="Times New Roman" w:eastAsia="BatangChe" w:hAnsi="Times New Roman" w:cs="Times New Roman"/>
          <w:b/>
          <w:sz w:val="26"/>
          <w:szCs w:val="26"/>
          <w:lang w:val="kk-KZ"/>
        </w:rPr>
        <w:t>-4», 1 единица.</w:t>
      </w:r>
    </w:p>
    <w:p w:rsidR="00776795" w:rsidRPr="002B51FF" w:rsidRDefault="00776795" w:rsidP="00776795">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Должностной оклад в зависимости от выслуги лет от 95 2</w:t>
      </w:r>
      <w:r w:rsidRPr="002B51FF">
        <w:rPr>
          <w:rFonts w:ascii="Times New Roman" w:eastAsia="Times New Roman" w:hAnsi="Times New Roman" w:cs="Times New Roman"/>
          <w:color w:val="222222"/>
          <w:sz w:val="26"/>
          <w:szCs w:val="26"/>
          <w:lang w:val="kk-KZ"/>
        </w:rPr>
        <w:t>10</w:t>
      </w:r>
      <w:r w:rsidRPr="002B51FF">
        <w:rPr>
          <w:rFonts w:ascii="Times New Roman" w:eastAsia="Times New Roman" w:hAnsi="Times New Roman" w:cs="Times New Roman"/>
          <w:color w:val="222222"/>
          <w:sz w:val="26"/>
          <w:szCs w:val="26"/>
        </w:rPr>
        <w:t xml:space="preserve"> </w:t>
      </w:r>
      <w:r w:rsidRPr="002B51FF">
        <w:rPr>
          <w:rFonts w:ascii="Times New Roman" w:eastAsia="Times New Roman" w:hAnsi="Times New Roman" w:cs="Times New Roman"/>
          <w:bCs/>
          <w:color w:val="222222"/>
          <w:sz w:val="26"/>
          <w:szCs w:val="26"/>
        </w:rPr>
        <w:t> </w:t>
      </w:r>
      <w:r w:rsidRPr="002B51FF">
        <w:rPr>
          <w:rFonts w:ascii="Times New Roman" w:eastAsia="Times New Roman" w:hAnsi="Times New Roman" w:cs="Times New Roman"/>
          <w:color w:val="222222"/>
          <w:sz w:val="26"/>
          <w:szCs w:val="26"/>
        </w:rPr>
        <w:t>тенге до  128 834тенге.</w:t>
      </w:r>
    </w:p>
    <w:p w:rsidR="00DC1D18" w:rsidRPr="002B51FF" w:rsidRDefault="00776795" w:rsidP="00EE7AFA">
      <w:pPr>
        <w:spacing w:after="0" w:line="240" w:lineRule="auto"/>
        <w:ind w:firstLine="708"/>
        <w:jc w:val="both"/>
        <w:rPr>
          <w:rFonts w:ascii="Times New Roman" w:hAnsi="Times New Roman" w:cs="Times New Roman"/>
          <w:sz w:val="26"/>
          <w:szCs w:val="26"/>
        </w:rPr>
      </w:pPr>
      <w:r w:rsidRPr="002B51FF">
        <w:rPr>
          <w:rFonts w:ascii="Times New Roman" w:eastAsia="Times New Roman" w:hAnsi="Times New Roman" w:cs="Times New Roman"/>
          <w:b/>
          <w:bCs/>
          <w:color w:val="222222"/>
          <w:sz w:val="26"/>
          <w:szCs w:val="26"/>
        </w:rPr>
        <w:t xml:space="preserve">Основные функциональные обязанности: </w:t>
      </w:r>
      <w:r w:rsidR="00DC1D18" w:rsidRPr="002B51FF">
        <w:rPr>
          <w:rFonts w:ascii="Times New Roman" w:hAnsi="Times New Roman" w:cs="Times New Roman"/>
          <w:sz w:val="26"/>
          <w:szCs w:val="26"/>
        </w:rPr>
        <w:t>Подготовка расчетов, таблиц, свода для обоснования прогнозных показателей районного бюджета; Производить сравнительную таблицу по поступлениям в ЦУЛС и из Казначейства по всем кодам бюджетной классификации; Ежедневная обработка невыясненных платежей по налогам и другим обязательным платежам в бюджет; Прием  и обработка заявок об открытии банковских счетов на возврат излишне и ошибочно уплаченных сумм; Выдача выходных документов, выдаваемых в Центрах приема и обработки информации налоговых органов.</w:t>
      </w:r>
    </w:p>
    <w:p w:rsidR="00776795" w:rsidRPr="002B51FF" w:rsidRDefault="00776795" w:rsidP="00EE7AFA">
      <w:pPr>
        <w:spacing w:after="0" w:line="240" w:lineRule="auto"/>
        <w:ind w:firstLine="708"/>
        <w:jc w:val="both"/>
        <w:rPr>
          <w:rFonts w:ascii="Times New Roman" w:hAnsi="Times New Roman" w:cs="Times New Roman"/>
          <w:sz w:val="26"/>
          <w:szCs w:val="26"/>
          <w:lang w:val="kk-KZ"/>
        </w:rPr>
      </w:pPr>
      <w:r w:rsidRPr="002B51FF">
        <w:rPr>
          <w:rFonts w:ascii="Times New Roman" w:eastAsia="Times New Roman" w:hAnsi="Times New Roman" w:cs="Times New Roman"/>
          <w:b/>
          <w:bCs/>
          <w:color w:val="222222"/>
          <w:sz w:val="26"/>
          <w:szCs w:val="26"/>
        </w:rPr>
        <w:lastRenderedPageBreak/>
        <w:t>Требования к участникам конкурса:</w:t>
      </w:r>
      <w:r w:rsidRPr="002B51FF">
        <w:rPr>
          <w:rFonts w:ascii="Times New Roman" w:eastAsia="Times New Roman" w:hAnsi="Times New Roman" w:cs="Times New Roman"/>
          <w:color w:val="222222"/>
          <w:sz w:val="26"/>
          <w:szCs w:val="26"/>
        </w:rPr>
        <w:t> </w:t>
      </w:r>
      <w:r w:rsidRPr="002B51FF">
        <w:rPr>
          <w:rFonts w:ascii="Times New Roman" w:hAnsi="Times New Roman" w:cs="Times New Roman"/>
          <w:sz w:val="26"/>
          <w:szCs w:val="26"/>
        </w:rPr>
        <w:t xml:space="preserve">послевузовское </w:t>
      </w:r>
      <w:r w:rsidRPr="002B51FF">
        <w:rPr>
          <w:rFonts w:ascii="Times New Roman" w:hAnsi="Times New Roman" w:cs="Times New Roman"/>
          <w:sz w:val="26"/>
          <w:szCs w:val="26"/>
          <w:lang w:val="kk-KZ"/>
        </w:rPr>
        <w:t>или</w:t>
      </w:r>
      <w:r w:rsidRPr="002B51FF">
        <w:rPr>
          <w:sz w:val="26"/>
          <w:szCs w:val="26"/>
          <w:lang w:val="kk-KZ"/>
        </w:rPr>
        <w:t xml:space="preserve"> </w:t>
      </w:r>
      <w:r w:rsidRPr="002B51FF">
        <w:rPr>
          <w:rFonts w:ascii="Times New Roman" w:eastAsiaTheme="minorHAnsi" w:hAnsi="Times New Roman" w:cs="Times New Roman"/>
          <w:sz w:val="26"/>
          <w:szCs w:val="26"/>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2B51FF">
        <w:rPr>
          <w:rFonts w:ascii="Times New Roman" w:hAnsi="Times New Roman" w:cs="Times New Roman"/>
          <w:sz w:val="26"/>
          <w:szCs w:val="26"/>
          <w:lang w:val="kk-KZ"/>
        </w:rPr>
        <w:t>В области социальных наук</w:t>
      </w:r>
      <w:r w:rsidRPr="002B51FF">
        <w:rPr>
          <w:rFonts w:ascii="Times New Roman" w:hAnsi="Times New Roman" w:cs="Times New Roman"/>
          <w:sz w:val="26"/>
          <w:szCs w:val="26"/>
        </w:rPr>
        <w:t xml:space="preserve">, экономики </w:t>
      </w:r>
      <w:r w:rsidRPr="002B51FF">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776795" w:rsidRPr="002B51FF" w:rsidRDefault="00776795" w:rsidP="00776795">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2B51FF">
        <w:rPr>
          <w:rFonts w:ascii="Times New Roman" w:hAnsi="Times New Roman" w:cs="Times New Roman"/>
          <w:sz w:val="26"/>
          <w:szCs w:val="26"/>
          <w:lang w:val="kk-KZ"/>
        </w:rPr>
        <w:t>Высшее и (или) послевузовское образование</w:t>
      </w:r>
      <w:r w:rsidRPr="002B51FF">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776795" w:rsidRPr="002B51FF" w:rsidRDefault="00776795" w:rsidP="00776795">
      <w:pPr>
        <w:shd w:val="clear" w:color="auto" w:fill="FFFFFF"/>
        <w:spacing w:after="0" w:line="240" w:lineRule="auto"/>
        <w:ind w:firstLine="708"/>
        <w:jc w:val="both"/>
        <w:textAlignment w:val="baseline"/>
        <w:rPr>
          <w:rFonts w:ascii="Times New Roman" w:hAnsi="Times New Roman" w:cs="Times New Roman"/>
          <w:b/>
          <w:color w:val="000000"/>
          <w:sz w:val="26"/>
          <w:szCs w:val="26"/>
        </w:rPr>
      </w:pPr>
      <w:r w:rsidRPr="002B51FF">
        <w:rPr>
          <w:rFonts w:ascii="Times New Roman" w:eastAsia="Times New Roman" w:hAnsi="Times New Roman" w:cs="Times New Roman"/>
          <w:b/>
          <w:color w:val="222222"/>
          <w:sz w:val="26"/>
          <w:szCs w:val="26"/>
          <w:lang w:val="kk-KZ"/>
        </w:rPr>
        <w:t xml:space="preserve"> </w:t>
      </w:r>
      <w:r w:rsidRPr="002B51FF">
        <w:rPr>
          <w:rFonts w:ascii="Times New Roman" w:eastAsia="Times New Roman" w:hAnsi="Times New Roman" w:cs="Times New Roman"/>
          <w:b/>
          <w:color w:val="222222"/>
          <w:sz w:val="26"/>
          <w:szCs w:val="26"/>
        </w:rPr>
        <w:t>Наличие следующих компетенций:</w:t>
      </w:r>
      <w:r w:rsidRPr="002B51FF">
        <w:rPr>
          <w:rFonts w:ascii="Times New Roman" w:eastAsia="Times New Roman" w:hAnsi="Times New Roman" w:cs="Times New Roman"/>
          <w:b/>
          <w:color w:val="222222"/>
          <w:sz w:val="26"/>
          <w:szCs w:val="26"/>
          <w:lang w:val="kk-KZ"/>
        </w:rPr>
        <w:t xml:space="preserve"> </w:t>
      </w:r>
      <w:r w:rsidRPr="002B51FF">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76795" w:rsidRPr="002B51FF" w:rsidRDefault="00776795" w:rsidP="00776795">
      <w:pPr>
        <w:shd w:val="clear" w:color="auto" w:fill="FFFFFF"/>
        <w:spacing w:after="0" w:line="240" w:lineRule="auto"/>
        <w:jc w:val="both"/>
        <w:textAlignment w:val="baseline"/>
        <w:rPr>
          <w:rFonts w:ascii="Times New Roman" w:eastAsiaTheme="minorHAnsi" w:hAnsi="Times New Roman" w:cs="Times New Roman"/>
          <w:sz w:val="26"/>
          <w:szCs w:val="26"/>
          <w:lang w:val="kk-KZ" w:eastAsia="en-US"/>
        </w:rPr>
      </w:pPr>
      <w:r w:rsidRPr="002B51FF">
        <w:rPr>
          <w:rFonts w:ascii="Times New Roman" w:eastAsia="Times New Roman" w:hAnsi="Times New Roman" w:cs="Times New Roman"/>
          <w:b/>
          <w:color w:val="222222"/>
          <w:sz w:val="26"/>
          <w:szCs w:val="26"/>
        </w:rPr>
        <w:t xml:space="preserve">        </w:t>
      </w:r>
      <w:r w:rsidRPr="002B51FF">
        <w:rPr>
          <w:rFonts w:ascii="Times New Roman" w:eastAsiaTheme="minorHAnsi" w:hAnsi="Times New Roman" w:cs="Times New Roman"/>
          <w:sz w:val="26"/>
          <w:szCs w:val="26"/>
          <w:lang w:eastAsia="en-US"/>
        </w:rPr>
        <w:t>Опыт работы при наличии высшего образования не требуется.</w:t>
      </w:r>
    </w:p>
    <w:p w:rsidR="00A20062" w:rsidRPr="002B51FF" w:rsidRDefault="00A20062" w:rsidP="00A20062">
      <w:pPr>
        <w:pStyle w:val="a4"/>
        <w:ind w:firstLine="708"/>
        <w:jc w:val="both"/>
        <w:rPr>
          <w:rFonts w:ascii="Times New Roman" w:hAnsi="Times New Roman" w:cs="Times New Roman"/>
          <w:b/>
          <w:sz w:val="26"/>
          <w:szCs w:val="26"/>
        </w:rPr>
      </w:pPr>
    </w:p>
    <w:p w:rsidR="00A20062" w:rsidRPr="002B51FF" w:rsidRDefault="00A20062" w:rsidP="00A20062">
      <w:pPr>
        <w:pStyle w:val="a4"/>
        <w:ind w:firstLine="708"/>
        <w:jc w:val="both"/>
        <w:rPr>
          <w:rFonts w:ascii="Times New Roman" w:eastAsia="Times New Roman" w:hAnsi="Times New Roman" w:cs="Times New Roman"/>
          <w:b/>
          <w:sz w:val="26"/>
          <w:szCs w:val="26"/>
        </w:rPr>
      </w:pPr>
      <w:r w:rsidRPr="002B51FF">
        <w:rPr>
          <w:rFonts w:ascii="Times New Roman" w:hAnsi="Times New Roman" w:cs="Times New Roman"/>
          <w:b/>
          <w:sz w:val="26"/>
          <w:szCs w:val="26"/>
        </w:rPr>
        <w:t xml:space="preserve">4.Руководитель </w:t>
      </w:r>
      <w:r w:rsidRPr="002B51FF">
        <w:rPr>
          <w:rFonts w:ascii="Times New Roman" w:eastAsia="Times New Roman" w:hAnsi="Times New Roman" w:cs="Times New Roman"/>
          <w:b/>
          <w:color w:val="222222"/>
          <w:sz w:val="26"/>
          <w:szCs w:val="26"/>
        </w:rPr>
        <w:t xml:space="preserve">отдела  налогового контроля и взимания </w:t>
      </w:r>
      <w:r w:rsidRPr="002B51FF">
        <w:rPr>
          <w:rFonts w:ascii="Times New Roman" w:eastAsia="Times New Roman" w:hAnsi="Times New Roman" w:cs="Times New Roman"/>
          <w:b/>
          <w:color w:val="222222"/>
          <w:sz w:val="26"/>
          <w:szCs w:val="26"/>
          <w:lang w:val="kk-KZ"/>
        </w:rPr>
        <w:t>У</w:t>
      </w:r>
      <w:r w:rsidRPr="002B51FF">
        <w:rPr>
          <w:rFonts w:ascii="Times New Roman" w:eastAsia="Times New Roman" w:hAnsi="Times New Roman" w:cs="Times New Roman"/>
          <w:b/>
          <w:sz w:val="26"/>
          <w:szCs w:val="26"/>
        </w:rPr>
        <w:t xml:space="preserve">правления государственных доходов по городу Степногорск </w:t>
      </w:r>
      <w:r w:rsidRPr="002B51FF">
        <w:rPr>
          <w:rFonts w:ascii="Times New Roman" w:hAnsi="Times New Roman" w:cs="Times New Roman"/>
          <w:b/>
          <w:i/>
          <w:sz w:val="26"/>
          <w:szCs w:val="26"/>
          <w:lang w:val="kk-KZ"/>
        </w:rPr>
        <w:t>,</w:t>
      </w:r>
      <w:r w:rsidRPr="002B51FF">
        <w:rPr>
          <w:rFonts w:ascii="Times New Roman" w:hAnsi="Times New Roman" w:cs="Times New Roman"/>
          <w:b/>
          <w:sz w:val="26"/>
          <w:szCs w:val="26"/>
          <w:lang w:val="kk-KZ"/>
        </w:rPr>
        <w:t xml:space="preserve">  к</w:t>
      </w:r>
      <w:r w:rsidRPr="002B51FF">
        <w:rPr>
          <w:rFonts w:ascii="Times New Roman" w:eastAsia="BatangChe" w:hAnsi="Times New Roman" w:cs="Times New Roman"/>
          <w:b/>
          <w:sz w:val="26"/>
          <w:szCs w:val="26"/>
          <w:lang w:val="kk-KZ"/>
        </w:rPr>
        <w:t>атегория  «С-</w:t>
      </w:r>
      <w:r w:rsidRPr="002B51FF">
        <w:rPr>
          <w:rFonts w:ascii="Times New Roman" w:eastAsia="BatangChe" w:hAnsi="Times New Roman" w:cs="Times New Roman"/>
          <w:b/>
          <w:sz w:val="26"/>
          <w:szCs w:val="26"/>
          <w:lang w:val="en-GB"/>
        </w:rPr>
        <w:t>R</w:t>
      </w:r>
      <w:r w:rsidRPr="002B51FF">
        <w:rPr>
          <w:rFonts w:ascii="Times New Roman" w:eastAsia="BatangChe" w:hAnsi="Times New Roman" w:cs="Times New Roman"/>
          <w:b/>
          <w:sz w:val="26"/>
          <w:szCs w:val="26"/>
          <w:lang w:val="kk-KZ"/>
        </w:rPr>
        <w:t>-3», 1 единица.</w:t>
      </w:r>
    </w:p>
    <w:p w:rsidR="00A20062" w:rsidRPr="002B51FF" w:rsidRDefault="00A20062" w:rsidP="00A20062">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Должностной оклад в зависимости от выслуги лет от 106 359 </w:t>
      </w:r>
      <w:r w:rsidRPr="002B51FF">
        <w:rPr>
          <w:rFonts w:ascii="Times New Roman" w:eastAsia="Times New Roman" w:hAnsi="Times New Roman" w:cs="Times New Roman"/>
          <w:bCs/>
          <w:color w:val="222222"/>
          <w:sz w:val="26"/>
          <w:szCs w:val="26"/>
        </w:rPr>
        <w:t> </w:t>
      </w:r>
      <w:r w:rsidRPr="002B51FF">
        <w:rPr>
          <w:rFonts w:ascii="Times New Roman" w:eastAsia="Times New Roman" w:hAnsi="Times New Roman" w:cs="Times New Roman"/>
          <w:color w:val="222222"/>
          <w:sz w:val="26"/>
          <w:szCs w:val="26"/>
        </w:rPr>
        <w:t>тенге до 142 815тенге.</w:t>
      </w:r>
    </w:p>
    <w:p w:rsidR="0013771B" w:rsidRPr="002B51FF" w:rsidRDefault="00A20062" w:rsidP="00A20062">
      <w:pPr>
        <w:spacing w:after="0" w:line="240" w:lineRule="auto"/>
        <w:ind w:firstLine="708"/>
        <w:jc w:val="both"/>
        <w:rPr>
          <w:rFonts w:ascii="Times New Roman" w:hAnsi="Times New Roman" w:cs="Times New Roman"/>
          <w:sz w:val="26"/>
          <w:szCs w:val="26"/>
        </w:rPr>
      </w:pPr>
      <w:r w:rsidRPr="002B51FF">
        <w:rPr>
          <w:rFonts w:ascii="Times New Roman" w:eastAsia="Times New Roman" w:hAnsi="Times New Roman" w:cs="Times New Roman"/>
          <w:b/>
          <w:bCs/>
          <w:color w:val="222222"/>
          <w:sz w:val="26"/>
          <w:szCs w:val="26"/>
        </w:rPr>
        <w:t xml:space="preserve">Основные функциональные обязанности: </w:t>
      </w:r>
      <w:r w:rsidR="0013771B" w:rsidRPr="002B51FF">
        <w:rPr>
          <w:rFonts w:ascii="Times New Roman" w:hAnsi="Times New Roman" w:cs="Times New Roman"/>
          <w:sz w:val="26"/>
          <w:szCs w:val="26"/>
        </w:rPr>
        <w:t>Осуществление контроля за выполнением возложенных на специалистов отдела функциональных обязанностей и правил внутреннего распорядка. Вносить предложения по совершенствованию работы отдела. Проводить контроль за правильным и своевременным исчислением и уплатой налогов в бюджет налогоплательщиками, осуществление контроля за выполнением прогнозных показателей, поступлением налогов и других обязательных платежей в бюджет. Проводить камеральный контроль по всем видам налога и платежам в бюджет. Вручени</w:t>
      </w:r>
      <w:r w:rsidR="0013771B" w:rsidRPr="002B51FF">
        <w:rPr>
          <w:rFonts w:ascii="Times New Roman" w:hAnsi="Times New Roman" w:cs="Times New Roman"/>
          <w:sz w:val="26"/>
          <w:szCs w:val="26"/>
          <w:lang w:val="kk-KZ"/>
        </w:rPr>
        <w:t>е</w:t>
      </w:r>
      <w:r w:rsidR="0013771B" w:rsidRPr="002B51FF">
        <w:rPr>
          <w:rFonts w:ascii="Times New Roman" w:hAnsi="Times New Roman" w:cs="Times New Roman"/>
          <w:sz w:val="26"/>
          <w:szCs w:val="26"/>
        </w:rPr>
        <w:t xml:space="preserve"> уведомлений по результатам камерального контроля.</w:t>
      </w:r>
    </w:p>
    <w:p w:rsidR="00A20062" w:rsidRPr="002B51FF" w:rsidRDefault="00A20062" w:rsidP="00A20062">
      <w:pPr>
        <w:spacing w:after="0" w:line="240" w:lineRule="auto"/>
        <w:ind w:firstLine="708"/>
        <w:jc w:val="both"/>
        <w:rPr>
          <w:rFonts w:ascii="Times New Roman" w:hAnsi="Times New Roman" w:cs="Times New Roman"/>
          <w:sz w:val="26"/>
          <w:szCs w:val="26"/>
          <w:lang w:val="kk-KZ"/>
        </w:rPr>
      </w:pPr>
      <w:r w:rsidRPr="002B51FF">
        <w:rPr>
          <w:rFonts w:ascii="Times New Roman" w:eastAsia="Times New Roman" w:hAnsi="Times New Roman" w:cs="Times New Roman"/>
          <w:b/>
          <w:bCs/>
          <w:color w:val="222222"/>
          <w:sz w:val="26"/>
          <w:szCs w:val="26"/>
        </w:rPr>
        <w:t>Требования к участникам конкурса:</w:t>
      </w:r>
      <w:r w:rsidRPr="002B51FF">
        <w:rPr>
          <w:rFonts w:ascii="Times New Roman" w:eastAsia="Times New Roman" w:hAnsi="Times New Roman" w:cs="Times New Roman"/>
          <w:color w:val="222222"/>
          <w:sz w:val="26"/>
          <w:szCs w:val="26"/>
        </w:rPr>
        <w:t> </w:t>
      </w:r>
      <w:r w:rsidRPr="002B51FF">
        <w:rPr>
          <w:rFonts w:ascii="Times New Roman" w:hAnsi="Times New Roman" w:cs="Times New Roman"/>
          <w:sz w:val="26"/>
          <w:szCs w:val="26"/>
        </w:rPr>
        <w:t xml:space="preserve">послевузовское </w:t>
      </w:r>
      <w:r w:rsidRPr="002B51FF">
        <w:rPr>
          <w:rFonts w:ascii="Times New Roman" w:hAnsi="Times New Roman" w:cs="Times New Roman"/>
          <w:sz w:val="26"/>
          <w:szCs w:val="26"/>
          <w:lang w:val="kk-KZ"/>
        </w:rPr>
        <w:t>или</w:t>
      </w:r>
      <w:r w:rsidRPr="002B51FF">
        <w:rPr>
          <w:sz w:val="26"/>
          <w:szCs w:val="26"/>
          <w:lang w:val="kk-KZ"/>
        </w:rPr>
        <w:t xml:space="preserve"> </w:t>
      </w:r>
      <w:r w:rsidRPr="002B51FF">
        <w:rPr>
          <w:rFonts w:ascii="Times New Roman" w:eastAsiaTheme="minorHAnsi" w:hAnsi="Times New Roman" w:cs="Times New Roman"/>
          <w:sz w:val="26"/>
          <w:szCs w:val="26"/>
          <w:lang w:eastAsia="en-US"/>
        </w:rPr>
        <w:t xml:space="preserve">высшее, </w:t>
      </w:r>
      <w:r w:rsidR="00C7678D">
        <w:rPr>
          <w:rFonts w:ascii="Times New Roman" w:eastAsiaTheme="minorHAnsi" w:hAnsi="Times New Roman" w:cs="Times New Roman"/>
          <w:sz w:val="26"/>
          <w:szCs w:val="26"/>
          <w:lang w:eastAsia="en-US"/>
        </w:rPr>
        <w:t xml:space="preserve">в </w:t>
      </w:r>
      <w:r w:rsidRPr="002B51FF">
        <w:rPr>
          <w:rFonts w:ascii="Times New Roman" w:hAnsi="Times New Roman" w:cs="Times New Roman"/>
          <w:sz w:val="26"/>
          <w:szCs w:val="26"/>
          <w:lang w:val="kk-KZ"/>
        </w:rPr>
        <w:t>области социальных наук</w:t>
      </w:r>
      <w:r w:rsidRPr="002B51FF">
        <w:rPr>
          <w:rFonts w:ascii="Times New Roman" w:hAnsi="Times New Roman" w:cs="Times New Roman"/>
          <w:sz w:val="26"/>
          <w:szCs w:val="26"/>
        </w:rPr>
        <w:t xml:space="preserve">, экономики </w:t>
      </w:r>
      <w:r w:rsidRPr="002B51FF">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A20062" w:rsidRPr="002B51FF" w:rsidRDefault="00A20062" w:rsidP="00A20062">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2B51FF">
        <w:rPr>
          <w:rFonts w:ascii="Times New Roman" w:hAnsi="Times New Roman" w:cs="Times New Roman"/>
          <w:sz w:val="26"/>
          <w:szCs w:val="26"/>
          <w:lang w:val="kk-KZ"/>
        </w:rPr>
        <w:t>Высшее и (или) послевузовское образование</w:t>
      </w:r>
      <w:r w:rsidRPr="002B51FF">
        <w:rPr>
          <w:rFonts w:ascii="Times New Roman" w:hAnsi="Times New Roman" w:cs="Times New Roman"/>
          <w:sz w:val="26"/>
          <w:szCs w:val="26"/>
        </w:rPr>
        <w:t xml:space="preserve">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w:t>
      </w:r>
      <w:r w:rsidRPr="002B51FF">
        <w:rPr>
          <w:rFonts w:ascii="Times New Roman" w:hAnsi="Times New Roman" w:cs="Times New Roman"/>
          <w:sz w:val="26"/>
          <w:szCs w:val="26"/>
        </w:rPr>
        <w:lastRenderedPageBreak/>
        <w:t>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A20062" w:rsidRPr="00C7678D" w:rsidRDefault="00A20062" w:rsidP="00C7678D">
      <w:pPr>
        <w:pStyle w:val="a4"/>
        <w:jc w:val="both"/>
        <w:rPr>
          <w:rFonts w:ascii="Times New Roman" w:hAnsi="Times New Roman" w:cs="Times New Roman"/>
          <w:sz w:val="26"/>
          <w:szCs w:val="26"/>
        </w:rPr>
      </w:pPr>
      <w:r w:rsidRPr="002B51FF">
        <w:rPr>
          <w:rFonts w:ascii="Times New Roman" w:eastAsia="Times New Roman" w:hAnsi="Times New Roman" w:cs="Times New Roman"/>
          <w:b/>
          <w:color w:val="222222"/>
          <w:sz w:val="26"/>
          <w:szCs w:val="26"/>
          <w:lang w:val="kk-KZ"/>
        </w:rPr>
        <w:t xml:space="preserve"> </w:t>
      </w:r>
      <w:r w:rsidR="00C7678D">
        <w:rPr>
          <w:rFonts w:ascii="Times New Roman" w:eastAsia="Times New Roman" w:hAnsi="Times New Roman" w:cs="Times New Roman"/>
          <w:b/>
          <w:color w:val="222222"/>
          <w:sz w:val="26"/>
          <w:szCs w:val="26"/>
          <w:lang w:val="kk-KZ"/>
        </w:rPr>
        <w:tab/>
      </w:r>
      <w:r w:rsidRPr="002B51FF">
        <w:rPr>
          <w:rFonts w:ascii="Times New Roman" w:eastAsia="Times New Roman" w:hAnsi="Times New Roman" w:cs="Times New Roman"/>
          <w:b/>
          <w:color w:val="222222"/>
          <w:sz w:val="26"/>
          <w:szCs w:val="26"/>
        </w:rPr>
        <w:t>Наличие следующих компетенций:</w:t>
      </w:r>
      <w:r w:rsidRPr="002B51FF">
        <w:rPr>
          <w:rFonts w:ascii="Times New Roman" w:eastAsia="Times New Roman" w:hAnsi="Times New Roman" w:cs="Times New Roman"/>
          <w:b/>
          <w:color w:val="222222"/>
          <w:sz w:val="26"/>
          <w:szCs w:val="26"/>
          <w:lang w:val="kk-KZ"/>
        </w:rPr>
        <w:t xml:space="preserve"> </w:t>
      </w:r>
      <w:r w:rsidR="00C7678D" w:rsidRPr="00C7678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EA08C9" w:rsidRPr="002B51FF" w:rsidRDefault="00EA08C9" w:rsidP="00EA08C9">
      <w:pPr>
        <w:spacing w:after="0"/>
        <w:ind w:firstLine="708"/>
        <w:jc w:val="both"/>
        <w:rPr>
          <w:rFonts w:ascii="Times New Roman" w:hAnsi="Times New Roman" w:cs="Times New Roman"/>
          <w:sz w:val="26"/>
          <w:szCs w:val="26"/>
        </w:rPr>
      </w:pPr>
      <w:r w:rsidRPr="002B51FF">
        <w:rPr>
          <w:rFonts w:ascii="Times New Roman" w:hAnsi="Times New Roman" w:cs="Times New Roman"/>
          <w:color w:val="000000"/>
          <w:sz w:val="26"/>
          <w:szCs w:val="26"/>
        </w:rPr>
        <w:t>Опыт работы должен соответствовать одному из следующих требований:</w:t>
      </w:r>
    </w:p>
    <w:p w:rsidR="00EA08C9" w:rsidRPr="002B51FF" w:rsidRDefault="00EA08C9" w:rsidP="00EA08C9">
      <w:pPr>
        <w:pStyle w:val="a4"/>
        <w:jc w:val="both"/>
        <w:rPr>
          <w:rFonts w:ascii="Times New Roman" w:hAnsi="Times New Roman" w:cs="Times New Roman"/>
          <w:sz w:val="26"/>
          <w:szCs w:val="26"/>
        </w:rPr>
      </w:pPr>
      <w:bookmarkStart w:id="0" w:name="z392"/>
      <w:r w:rsidRPr="002B51FF">
        <w:rPr>
          <w:rFonts w:ascii="Times New Roman" w:hAnsi="Times New Roman" w:cs="Times New Roman"/>
          <w:sz w:val="26"/>
          <w:szCs w:val="26"/>
        </w:rPr>
        <w:t>        1) не менее одного стажа работы на государственных должностях;</w:t>
      </w:r>
    </w:p>
    <w:p w:rsidR="00EA08C9" w:rsidRPr="002B51FF" w:rsidRDefault="00EA08C9" w:rsidP="00EA08C9">
      <w:pPr>
        <w:pStyle w:val="a4"/>
        <w:jc w:val="both"/>
        <w:rPr>
          <w:rFonts w:ascii="Times New Roman" w:hAnsi="Times New Roman" w:cs="Times New Roman"/>
          <w:sz w:val="26"/>
          <w:szCs w:val="26"/>
        </w:rPr>
      </w:pPr>
      <w:bookmarkStart w:id="1" w:name="z393"/>
      <w:bookmarkEnd w:id="0"/>
      <w:r w:rsidRPr="002B51FF">
        <w:rPr>
          <w:rFonts w:ascii="Times New Roman" w:hAnsi="Times New Roman" w:cs="Times New Roman"/>
          <w:sz w:val="26"/>
          <w:szCs w:val="26"/>
        </w:rPr>
        <w:t>      2) не менее двух лет стажа работы в областях, соответствующих функциональным направлениям конкретной должности данной категории;</w:t>
      </w:r>
    </w:p>
    <w:p w:rsidR="00EA08C9" w:rsidRPr="002B51FF" w:rsidRDefault="00EA08C9" w:rsidP="00EA08C9">
      <w:pPr>
        <w:pStyle w:val="a4"/>
        <w:jc w:val="both"/>
        <w:rPr>
          <w:rFonts w:ascii="Times New Roman" w:hAnsi="Times New Roman" w:cs="Times New Roman"/>
          <w:sz w:val="26"/>
          <w:szCs w:val="26"/>
        </w:rPr>
      </w:pPr>
      <w:bookmarkStart w:id="2" w:name="z394"/>
      <w:bookmarkEnd w:id="1"/>
      <w:r w:rsidRPr="002B51FF">
        <w:rPr>
          <w:rFonts w:ascii="Times New Roman" w:hAnsi="Times New Roman" w:cs="Times New Roman"/>
          <w:sz w:val="26"/>
          <w:szCs w:val="26"/>
        </w:rPr>
        <w:t>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EA08C9" w:rsidRPr="002B51FF" w:rsidRDefault="00EA08C9" w:rsidP="00EA08C9">
      <w:pPr>
        <w:pStyle w:val="a4"/>
        <w:jc w:val="both"/>
        <w:rPr>
          <w:rFonts w:ascii="Times New Roman" w:hAnsi="Times New Roman" w:cs="Times New Roman"/>
          <w:sz w:val="26"/>
          <w:szCs w:val="26"/>
        </w:rPr>
      </w:pPr>
      <w:bookmarkStart w:id="3" w:name="z395"/>
      <w:bookmarkEnd w:id="2"/>
      <w:r w:rsidRPr="002B51FF">
        <w:rPr>
          <w:rFonts w:ascii="Times New Roman" w:hAnsi="Times New Roman" w:cs="Times New Roman"/>
          <w:sz w:val="26"/>
          <w:szCs w:val="26"/>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EA08C9" w:rsidRPr="002B51FF" w:rsidRDefault="00EA08C9" w:rsidP="00EA08C9">
      <w:pPr>
        <w:pStyle w:val="a4"/>
        <w:jc w:val="both"/>
        <w:rPr>
          <w:rFonts w:ascii="Times New Roman" w:hAnsi="Times New Roman" w:cs="Times New Roman"/>
          <w:sz w:val="26"/>
          <w:szCs w:val="26"/>
        </w:rPr>
      </w:pPr>
      <w:bookmarkStart w:id="4" w:name="z396"/>
      <w:bookmarkEnd w:id="3"/>
      <w:r w:rsidRPr="002B51FF">
        <w:rPr>
          <w:rFonts w:ascii="Times New Roman" w:hAnsi="Times New Roman" w:cs="Times New Roman"/>
          <w:sz w:val="26"/>
          <w:szCs w:val="26"/>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EA08C9" w:rsidRPr="002B51FF" w:rsidRDefault="00EA08C9" w:rsidP="00EA08C9">
      <w:pPr>
        <w:pStyle w:val="a4"/>
        <w:jc w:val="both"/>
        <w:rPr>
          <w:rFonts w:ascii="Times New Roman" w:hAnsi="Times New Roman" w:cs="Times New Roman"/>
          <w:sz w:val="26"/>
          <w:szCs w:val="26"/>
        </w:rPr>
      </w:pPr>
      <w:bookmarkStart w:id="5" w:name="z397"/>
      <w:bookmarkEnd w:id="4"/>
      <w:r w:rsidRPr="002B51FF">
        <w:rPr>
          <w:rFonts w:ascii="Times New Roman" w:hAnsi="Times New Roman" w:cs="Times New Roman"/>
          <w:sz w:val="26"/>
          <w:szCs w:val="26"/>
        </w:rPr>
        <w:t>      6) наличие ученой степени;</w:t>
      </w:r>
    </w:p>
    <w:bookmarkEnd w:id="5"/>
    <w:p w:rsidR="006C33D0" w:rsidRPr="002B51FF" w:rsidRDefault="00EA08C9" w:rsidP="00EA08C9">
      <w:pPr>
        <w:pStyle w:val="a4"/>
        <w:jc w:val="both"/>
        <w:rPr>
          <w:rFonts w:ascii="Times New Roman" w:hAnsi="Times New Roman" w:cs="Times New Roman"/>
          <w:sz w:val="26"/>
          <w:szCs w:val="26"/>
        </w:rPr>
      </w:pPr>
      <w:r w:rsidRPr="002B51FF">
        <w:rPr>
          <w:rFonts w:ascii="Times New Roman" w:hAnsi="Times New Roman" w:cs="Times New Roman"/>
          <w:sz w:val="26"/>
          <w:szCs w:val="26"/>
        </w:rPr>
        <w:t xml:space="preserve">      7) не менее пяти лет стажа работы для лиц, зачисленных в Президентский молодежный кадровый резерв.</w:t>
      </w:r>
    </w:p>
    <w:p w:rsidR="00370539" w:rsidRPr="002B51FF" w:rsidRDefault="00370539" w:rsidP="00370539">
      <w:pPr>
        <w:pStyle w:val="a4"/>
        <w:ind w:firstLine="708"/>
        <w:jc w:val="both"/>
        <w:rPr>
          <w:rFonts w:ascii="Times New Roman" w:eastAsia="Times New Roman" w:hAnsi="Times New Roman" w:cs="Times New Roman"/>
          <w:b/>
          <w:sz w:val="26"/>
          <w:szCs w:val="26"/>
        </w:rPr>
      </w:pPr>
      <w:r w:rsidRPr="002B51FF">
        <w:rPr>
          <w:rFonts w:ascii="Times New Roman" w:hAnsi="Times New Roman" w:cs="Times New Roman"/>
          <w:b/>
          <w:sz w:val="26"/>
          <w:szCs w:val="26"/>
        </w:rPr>
        <w:t>5.</w:t>
      </w:r>
      <w:r w:rsidRPr="002B51FF">
        <w:rPr>
          <w:rFonts w:ascii="Times New Roman" w:eastAsia="Times New Roman" w:hAnsi="Times New Roman" w:cs="Times New Roman"/>
          <w:b/>
          <w:color w:val="222222"/>
          <w:sz w:val="26"/>
          <w:szCs w:val="26"/>
        </w:rPr>
        <w:t xml:space="preserve">Главный специалист отдела налогового контроля и взимания </w:t>
      </w:r>
      <w:r w:rsidRPr="002B51FF">
        <w:rPr>
          <w:rFonts w:ascii="Times New Roman" w:eastAsia="Times New Roman" w:hAnsi="Times New Roman" w:cs="Times New Roman"/>
          <w:b/>
          <w:color w:val="222222"/>
          <w:sz w:val="26"/>
          <w:szCs w:val="26"/>
          <w:lang w:val="kk-KZ"/>
        </w:rPr>
        <w:t>У</w:t>
      </w:r>
      <w:r w:rsidRPr="002B51FF">
        <w:rPr>
          <w:rFonts w:ascii="Times New Roman" w:eastAsia="Times New Roman" w:hAnsi="Times New Roman" w:cs="Times New Roman"/>
          <w:b/>
          <w:sz w:val="26"/>
          <w:szCs w:val="26"/>
        </w:rPr>
        <w:t>правления государственных доходов по Целиноградскому  району</w:t>
      </w:r>
      <w:r w:rsidRPr="002B51FF">
        <w:rPr>
          <w:rFonts w:ascii="Times New Roman" w:hAnsi="Times New Roman" w:cs="Times New Roman"/>
          <w:b/>
          <w:i/>
          <w:sz w:val="26"/>
          <w:szCs w:val="26"/>
          <w:lang w:val="kk-KZ"/>
        </w:rPr>
        <w:t>,</w:t>
      </w:r>
      <w:r w:rsidRPr="002B51FF">
        <w:rPr>
          <w:rFonts w:ascii="Times New Roman" w:hAnsi="Times New Roman" w:cs="Times New Roman"/>
          <w:b/>
          <w:sz w:val="26"/>
          <w:szCs w:val="26"/>
          <w:lang w:val="kk-KZ"/>
        </w:rPr>
        <w:t xml:space="preserve">  к</w:t>
      </w:r>
      <w:r w:rsidRPr="002B51FF">
        <w:rPr>
          <w:rFonts w:ascii="Times New Roman" w:eastAsia="BatangChe" w:hAnsi="Times New Roman" w:cs="Times New Roman"/>
          <w:b/>
          <w:sz w:val="26"/>
          <w:szCs w:val="26"/>
          <w:lang w:val="kk-KZ"/>
        </w:rPr>
        <w:t>атегория  «С-</w:t>
      </w:r>
      <w:r w:rsidRPr="002B51FF">
        <w:rPr>
          <w:rFonts w:ascii="Times New Roman" w:eastAsia="BatangChe" w:hAnsi="Times New Roman" w:cs="Times New Roman"/>
          <w:b/>
          <w:sz w:val="26"/>
          <w:szCs w:val="26"/>
          <w:lang w:val="en-GB"/>
        </w:rPr>
        <w:t>R</w:t>
      </w:r>
      <w:r w:rsidRPr="002B51FF">
        <w:rPr>
          <w:rFonts w:ascii="Times New Roman" w:eastAsia="BatangChe" w:hAnsi="Times New Roman" w:cs="Times New Roman"/>
          <w:b/>
          <w:sz w:val="26"/>
          <w:szCs w:val="26"/>
          <w:lang w:val="kk-KZ"/>
        </w:rPr>
        <w:t>-4», 1 единица.</w:t>
      </w:r>
    </w:p>
    <w:p w:rsidR="00370539" w:rsidRPr="002B51FF" w:rsidRDefault="00370539" w:rsidP="00370539">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Должностной оклад в зависимости от выслуги лет от 95 2</w:t>
      </w:r>
      <w:r w:rsidRPr="002B51FF">
        <w:rPr>
          <w:rFonts w:ascii="Times New Roman" w:eastAsia="Times New Roman" w:hAnsi="Times New Roman" w:cs="Times New Roman"/>
          <w:color w:val="222222"/>
          <w:sz w:val="26"/>
          <w:szCs w:val="26"/>
          <w:lang w:val="kk-KZ"/>
        </w:rPr>
        <w:t>10</w:t>
      </w:r>
      <w:r w:rsidRPr="002B51FF">
        <w:rPr>
          <w:rFonts w:ascii="Times New Roman" w:eastAsia="Times New Roman" w:hAnsi="Times New Roman" w:cs="Times New Roman"/>
          <w:color w:val="222222"/>
          <w:sz w:val="26"/>
          <w:szCs w:val="26"/>
        </w:rPr>
        <w:t xml:space="preserve"> </w:t>
      </w:r>
      <w:r w:rsidRPr="002B51FF">
        <w:rPr>
          <w:rFonts w:ascii="Times New Roman" w:eastAsia="Times New Roman" w:hAnsi="Times New Roman" w:cs="Times New Roman"/>
          <w:bCs/>
          <w:color w:val="222222"/>
          <w:sz w:val="26"/>
          <w:szCs w:val="26"/>
        </w:rPr>
        <w:t> </w:t>
      </w:r>
      <w:r w:rsidRPr="002B51FF">
        <w:rPr>
          <w:rFonts w:ascii="Times New Roman" w:eastAsia="Times New Roman" w:hAnsi="Times New Roman" w:cs="Times New Roman"/>
          <w:color w:val="222222"/>
          <w:sz w:val="26"/>
          <w:szCs w:val="26"/>
        </w:rPr>
        <w:t>тенге до  128 834тенге.</w:t>
      </w:r>
    </w:p>
    <w:p w:rsidR="00370539" w:rsidRPr="002B51FF" w:rsidRDefault="00370539" w:rsidP="00ED0187">
      <w:pPr>
        <w:spacing w:after="0" w:line="240" w:lineRule="auto"/>
        <w:ind w:firstLine="708"/>
        <w:jc w:val="both"/>
        <w:rPr>
          <w:rFonts w:ascii="Times New Roman" w:hAnsi="Times New Roman" w:cs="Times New Roman"/>
          <w:sz w:val="26"/>
          <w:szCs w:val="26"/>
        </w:rPr>
      </w:pPr>
      <w:r w:rsidRPr="002B51FF">
        <w:rPr>
          <w:rFonts w:ascii="Times New Roman" w:eastAsia="Times New Roman" w:hAnsi="Times New Roman" w:cs="Times New Roman"/>
          <w:b/>
          <w:bCs/>
          <w:color w:val="222222"/>
          <w:sz w:val="26"/>
          <w:szCs w:val="26"/>
        </w:rPr>
        <w:t xml:space="preserve">Основные функциональные обязанности: </w:t>
      </w:r>
      <w:r w:rsidRPr="002B51FF">
        <w:rPr>
          <w:rFonts w:ascii="Times New Roman" w:hAnsi="Times New Roman" w:cs="Times New Roman"/>
          <w:sz w:val="26"/>
          <w:szCs w:val="26"/>
        </w:rPr>
        <w:t>Проведение камерального контроля налоговой отчетности, по поступлению налогов и других обязательных платежей в бюджет. Работа по администрированию косвенных налогов по импортированным товарам в рамках Соглашения. Обеспечение полноты поступления косвенных налогов в бюджет при осуществлении налогового администрирования косвенных налогов в рамках Соглашения.Полнота и правильность начисление налогов по предоставленным заявлениям о ввозе товаров и уплате косвенных налогов. Проведение встречных провер</w:t>
      </w:r>
      <w:r w:rsidRPr="002B51FF">
        <w:rPr>
          <w:rFonts w:ascii="Times New Roman" w:hAnsi="Times New Roman" w:cs="Times New Roman"/>
          <w:sz w:val="26"/>
          <w:szCs w:val="26"/>
          <w:lang w:val="kk-KZ"/>
        </w:rPr>
        <w:t>о</w:t>
      </w:r>
      <w:r w:rsidRPr="002B51FF">
        <w:rPr>
          <w:rFonts w:ascii="Times New Roman" w:hAnsi="Times New Roman" w:cs="Times New Roman"/>
          <w:sz w:val="26"/>
          <w:szCs w:val="26"/>
        </w:rPr>
        <w:t>к</w:t>
      </w:r>
      <w:r w:rsidRPr="002B51FF">
        <w:rPr>
          <w:rFonts w:ascii="Times New Roman" w:hAnsi="Times New Roman" w:cs="Times New Roman"/>
          <w:sz w:val="26"/>
          <w:szCs w:val="26"/>
          <w:lang w:val="kk-KZ"/>
        </w:rPr>
        <w:t>, хронометражных обследований, тематических (рейдовых) проверок,проведение в</w:t>
      </w:r>
      <w:r w:rsidRPr="002B51FF">
        <w:rPr>
          <w:rFonts w:ascii="Times New Roman" w:hAnsi="Times New Roman" w:cs="Times New Roman"/>
          <w:sz w:val="26"/>
          <w:szCs w:val="26"/>
        </w:rPr>
        <w:t>неплановы</w:t>
      </w:r>
      <w:r w:rsidRPr="002B51FF">
        <w:rPr>
          <w:rFonts w:ascii="Times New Roman" w:hAnsi="Times New Roman" w:cs="Times New Roman"/>
          <w:sz w:val="26"/>
          <w:szCs w:val="26"/>
          <w:lang w:val="kk-KZ"/>
        </w:rPr>
        <w:t>х</w:t>
      </w:r>
      <w:r w:rsidRPr="002B51FF">
        <w:rPr>
          <w:rFonts w:ascii="Times New Roman" w:hAnsi="Times New Roman" w:cs="Times New Roman"/>
          <w:sz w:val="26"/>
          <w:szCs w:val="26"/>
        </w:rPr>
        <w:t xml:space="preserve"> комплексны</w:t>
      </w:r>
      <w:r w:rsidRPr="002B51FF">
        <w:rPr>
          <w:rFonts w:ascii="Times New Roman" w:hAnsi="Times New Roman" w:cs="Times New Roman"/>
          <w:sz w:val="26"/>
          <w:szCs w:val="26"/>
          <w:lang w:val="kk-KZ"/>
        </w:rPr>
        <w:t>х</w:t>
      </w:r>
      <w:r w:rsidRPr="002B51FF">
        <w:rPr>
          <w:rFonts w:ascii="Times New Roman" w:hAnsi="Times New Roman" w:cs="Times New Roman"/>
          <w:sz w:val="26"/>
          <w:szCs w:val="26"/>
        </w:rPr>
        <w:t>провер</w:t>
      </w:r>
      <w:r w:rsidRPr="002B51FF">
        <w:rPr>
          <w:rFonts w:ascii="Times New Roman" w:hAnsi="Times New Roman" w:cs="Times New Roman"/>
          <w:sz w:val="26"/>
          <w:szCs w:val="26"/>
          <w:lang w:val="kk-KZ"/>
        </w:rPr>
        <w:t>о</w:t>
      </w:r>
      <w:r w:rsidRPr="002B51FF">
        <w:rPr>
          <w:rFonts w:ascii="Times New Roman" w:hAnsi="Times New Roman" w:cs="Times New Roman"/>
          <w:sz w:val="26"/>
          <w:szCs w:val="26"/>
        </w:rPr>
        <w:t>к, в том числе ликвидационных проверок не плательщиков НДС</w:t>
      </w:r>
      <w:r w:rsidRPr="002B51FF">
        <w:rPr>
          <w:rFonts w:ascii="Times New Roman" w:hAnsi="Times New Roman" w:cs="Times New Roman"/>
          <w:sz w:val="26"/>
          <w:szCs w:val="26"/>
          <w:lang w:val="kk-KZ"/>
        </w:rPr>
        <w:t xml:space="preserve">. </w:t>
      </w:r>
      <w:r w:rsidRPr="002B51FF">
        <w:rPr>
          <w:rFonts w:ascii="Times New Roman" w:hAnsi="Times New Roman" w:cs="Times New Roman"/>
          <w:sz w:val="26"/>
          <w:szCs w:val="26"/>
        </w:rPr>
        <w:t xml:space="preserve">Совместная работа с правоохранительными органами и СЭР. Участвует в работе по подготовке материалов на коллегию департамента; Проведение работы по ликвидации задолженности по налогам и другим обязательным платежам в бюджет, применение способов и мер принудительного взимания. Своевременное и качественное выполнение приказов и заданий руководства Управления. Проведение  ограничения имущества в счет налоговой задолженности по </w:t>
      </w:r>
      <w:r w:rsidRPr="002B51FF">
        <w:rPr>
          <w:rFonts w:ascii="Times New Roman" w:hAnsi="Times New Roman" w:cs="Times New Roman"/>
          <w:sz w:val="26"/>
          <w:szCs w:val="26"/>
        </w:rPr>
        <w:lastRenderedPageBreak/>
        <w:t>предприятиям – недоимщикам.  По мере наступления сроков уведомлений о принимаемых мерах принудительного взимания налогов, своевременно обеспечивает выставление инкассовых распоряжений на банковские счета налогоплательщиков-недои</w:t>
      </w:r>
      <w:r w:rsidRPr="002B51FF">
        <w:rPr>
          <w:rFonts w:ascii="Times New Roman" w:hAnsi="Times New Roman" w:cs="Times New Roman"/>
          <w:sz w:val="26"/>
          <w:szCs w:val="26"/>
          <w:lang w:val="kk-KZ"/>
        </w:rPr>
        <w:t>м</w:t>
      </w:r>
      <w:r w:rsidRPr="002B51FF">
        <w:rPr>
          <w:rFonts w:ascii="Times New Roman" w:hAnsi="Times New Roman" w:cs="Times New Roman"/>
          <w:sz w:val="26"/>
          <w:szCs w:val="26"/>
        </w:rPr>
        <w:t>щиков, распоряжения УГД о приостановлении расходных операций по кассе и банков. Согласно графика инициирования процедуры банкротства</w:t>
      </w:r>
      <w:r w:rsidRPr="002B51FF">
        <w:rPr>
          <w:rFonts w:ascii="Times New Roman" w:hAnsi="Times New Roman" w:cs="Times New Roman"/>
          <w:sz w:val="26"/>
          <w:szCs w:val="26"/>
          <w:lang w:val="kk-KZ"/>
        </w:rPr>
        <w:t xml:space="preserve"> и</w:t>
      </w:r>
      <w:r w:rsidRPr="002B51FF">
        <w:rPr>
          <w:rFonts w:ascii="Times New Roman" w:hAnsi="Times New Roman" w:cs="Times New Roman"/>
          <w:sz w:val="26"/>
          <w:szCs w:val="26"/>
        </w:rPr>
        <w:t xml:space="preserve"> реабилитации готовит материалы в специализированный межрайонный экономический суд по бездействующим предприятиям, предприятиям- недоимщикам;производит опись имущества с передачей материалов в КРУА.Принимает участие в суде от имени УГД. Участвует в заседаниях комитета кредиторов организаций должников.</w:t>
      </w:r>
      <w:r w:rsidRPr="002B51FF">
        <w:rPr>
          <w:rFonts w:ascii="Times New Roman" w:hAnsi="Times New Roman" w:cs="Times New Roman"/>
          <w:color w:val="000000"/>
          <w:sz w:val="26"/>
          <w:szCs w:val="26"/>
        </w:rPr>
        <w:t>Проведение контроля деклараций государственных служащих.</w:t>
      </w:r>
    </w:p>
    <w:p w:rsidR="00370539" w:rsidRPr="002B51FF" w:rsidRDefault="00370539" w:rsidP="00370539">
      <w:pPr>
        <w:spacing w:after="0" w:line="240" w:lineRule="auto"/>
        <w:ind w:firstLine="708"/>
        <w:jc w:val="both"/>
        <w:rPr>
          <w:rFonts w:ascii="Times New Roman" w:hAnsi="Times New Roman" w:cs="Times New Roman"/>
          <w:sz w:val="26"/>
          <w:szCs w:val="26"/>
          <w:lang w:val="kk-KZ"/>
        </w:rPr>
      </w:pPr>
      <w:r w:rsidRPr="002B51FF">
        <w:rPr>
          <w:rFonts w:ascii="Times New Roman" w:eastAsia="Times New Roman" w:hAnsi="Times New Roman" w:cs="Times New Roman"/>
          <w:b/>
          <w:bCs/>
          <w:color w:val="222222"/>
          <w:sz w:val="26"/>
          <w:szCs w:val="26"/>
        </w:rPr>
        <w:t>Требования к участникам конкурса:</w:t>
      </w:r>
      <w:r w:rsidRPr="002B51FF">
        <w:rPr>
          <w:rFonts w:ascii="Times New Roman" w:eastAsia="Times New Roman" w:hAnsi="Times New Roman" w:cs="Times New Roman"/>
          <w:color w:val="222222"/>
          <w:sz w:val="26"/>
          <w:szCs w:val="26"/>
        </w:rPr>
        <w:t> </w:t>
      </w:r>
      <w:r w:rsidRPr="002B51FF">
        <w:rPr>
          <w:rFonts w:ascii="Times New Roman" w:hAnsi="Times New Roman" w:cs="Times New Roman"/>
          <w:sz w:val="26"/>
          <w:szCs w:val="26"/>
        </w:rPr>
        <w:t xml:space="preserve">послевузовское </w:t>
      </w:r>
      <w:r w:rsidRPr="002B51FF">
        <w:rPr>
          <w:rFonts w:ascii="Times New Roman" w:hAnsi="Times New Roman" w:cs="Times New Roman"/>
          <w:sz w:val="26"/>
          <w:szCs w:val="26"/>
          <w:lang w:val="kk-KZ"/>
        </w:rPr>
        <w:t>или</w:t>
      </w:r>
      <w:r w:rsidRPr="002B51FF">
        <w:rPr>
          <w:sz w:val="26"/>
          <w:szCs w:val="26"/>
          <w:lang w:val="kk-KZ"/>
        </w:rPr>
        <w:t xml:space="preserve"> </w:t>
      </w:r>
      <w:r w:rsidRPr="002B51FF">
        <w:rPr>
          <w:rFonts w:ascii="Times New Roman" w:eastAsiaTheme="minorHAnsi" w:hAnsi="Times New Roman" w:cs="Times New Roman"/>
          <w:sz w:val="26"/>
          <w:szCs w:val="26"/>
          <w:lang w:eastAsia="en-US"/>
        </w:rPr>
        <w:t xml:space="preserve">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Pr="002B51FF">
        <w:rPr>
          <w:rFonts w:ascii="Times New Roman" w:hAnsi="Times New Roman" w:cs="Times New Roman"/>
          <w:sz w:val="26"/>
          <w:szCs w:val="26"/>
          <w:lang w:val="kk-KZ"/>
        </w:rPr>
        <w:t>В области социальных наук</w:t>
      </w:r>
      <w:r w:rsidRPr="002B51FF">
        <w:rPr>
          <w:rFonts w:ascii="Times New Roman" w:hAnsi="Times New Roman" w:cs="Times New Roman"/>
          <w:sz w:val="26"/>
          <w:szCs w:val="26"/>
        </w:rPr>
        <w:t xml:space="preserve">, экономики </w:t>
      </w:r>
      <w:r w:rsidRPr="002B51FF">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370539" w:rsidRPr="002B51FF" w:rsidRDefault="00370539" w:rsidP="00370539">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2B51FF">
        <w:rPr>
          <w:rFonts w:ascii="Times New Roman" w:hAnsi="Times New Roman" w:cs="Times New Roman"/>
          <w:sz w:val="26"/>
          <w:szCs w:val="26"/>
          <w:lang w:val="kk-KZ"/>
        </w:rPr>
        <w:t>Высшее и (или) послевузовское образование</w:t>
      </w:r>
      <w:r w:rsidRPr="002B51FF">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370539" w:rsidRPr="002B51FF" w:rsidRDefault="00370539" w:rsidP="00370539">
      <w:pPr>
        <w:shd w:val="clear" w:color="auto" w:fill="FFFFFF"/>
        <w:spacing w:after="0" w:line="240" w:lineRule="auto"/>
        <w:ind w:firstLine="708"/>
        <w:jc w:val="both"/>
        <w:textAlignment w:val="baseline"/>
        <w:rPr>
          <w:rFonts w:ascii="Times New Roman" w:hAnsi="Times New Roman" w:cs="Times New Roman"/>
          <w:b/>
          <w:color w:val="000000"/>
          <w:sz w:val="26"/>
          <w:szCs w:val="26"/>
        </w:rPr>
      </w:pPr>
      <w:r w:rsidRPr="002B51FF">
        <w:rPr>
          <w:rFonts w:ascii="Times New Roman" w:eastAsia="Times New Roman" w:hAnsi="Times New Roman" w:cs="Times New Roman"/>
          <w:b/>
          <w:color w:val="222222"/>
          <w:sz w:val="26"/>
          <w:szCs w:val="26"/>
          <w:lang w:val="kk-KZ"/>
        </w:rPr>
        <w:t xml:space="preserve"> </w:t>
      </w:r>
      <w:r w:rsidRPr="002B51FF">
        <w:rPr>
          <w:rFonts w:ascii="Times New Roman" w:eastAsia="Times New Roman" w:hAnsi="Times New Roman" w:cs="Times New Roman"/>
          <w:b/>
          <w:color w:val="222222"/>
          <w:sz w:val="26"/>
          <w:szCs w:val="26"/>
        </w:rPr>
        <w:t>Наличие следующих компетенций:</w:t>
      </w:r>
      <w:r w:rsidRPr="002B51FF">
        <w:rPr>
          <w:rFonts w:ascii="Times New Roman" w:eastAsia="Times New Roman" w:hAnsi="Times New Roman" w:cs="Times New Roman"/>
          <w:b/>
          <w:color w:val="222222"/>
          <w:sz w:val="26"/>
          <w:szCs w:val="26"/>
          <w:lang w:val="kk-KZ"/>
        </w:rPr>
        <w:t xml:space="preserve"> </w:t>
      </w:r>
      <w:r w:rsidRPr="002B51FF">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70539" w:rsidRPr="002B51FF" w:rsidRDefault="00370539" w:rsidP="00370539">
      <w:pPr>
        <w:shd w:val="clear" w:color="auto" w:fill="FFFFFF"/>
        <w:spacing w:after="0" w:line="240" w:lineRule="auto"/>
        <w:jc w:val="both"/>
        <w:textAlignment w:val="baseline"/>
        <w:rPr>
          <w:rFonts w:ascii="Times New Roman" w:eastAsiaTheme="minorHAnsi" w:hAnsi="Times New Roman" w:cs="Times New Roman"/>
          <w:sz w:val="26"/>
          <w:szCs w:val="26"/>
          <w:lang w:val="kk-KZ" w:eastAsia="en-US"/>
        </w:rPr>
      </w:pPr>
      <w:r w:rsidRPr="002B51FF">
        <w:rPr>
          <w:rFonts w:ascii="Times New Roman" w:eastAsia="Times New Roman" w:hAnsi="Times New Roman" w:cs="Times New Roman"/>
          <w:b/>
          <w:color w:val="222222"/>
          <w:sz w:val="26"/>
          <w:szCs w:val="26"/>
        </w:rPr>
        <w:t xml:space="preserve">        </w:t>
      </w:r>
      <w:r w:rsidRPr="002B51FF">
        <w:rPr>
          <w:rFonts w:ascii="Times New Roman" w:eastAsiaTheme="minorHAnsi" w:hAnsi="Times New Roman" w:cs="Times New Roman"/>
          <w:sz w:val="26"/>
          <w:szCs w:val="26"/>
          <w:lang w:eastAsia="en-US"/>
        </w:rPr>
        <w:t>Опыт работы при наличии высшего образования не требуется.</w:t>
      </w:r>
    </w:p>
    <w:p w:rsidR="00370539" w:rsidRPr="002B51FF" w:rsidRDefault="00370539" w:rsidP="00EA08C9">
      <w:pPr>
        <w:pStyle w:val="a4"/>
        <w:jc w:val="both"/>
        <w:rPr>
          <w:rFonts w:ascii="Times New Roman" w:eastAsia="Times New Roman" w:hAnsi="Times New Roman" w:cs="Times New Roman"/>
          <w:b/>
          <w:bCs/>
          <w:color w:val="222222"/>
          <w:sz w:val="26"/>
          <w:szCs w:val="26"/>
        </w:rPr>
      </w:pPr>
    </w:p>
    <w:p w:rsidR="00732F40" w:rsidRPr="002B51FF" w:rsidRDefault="00732F40" w:rsidP="00732F40">
      <w:pPr>
        <w:pStyle w:val="a4"/>
        <w:ind w:firstLine="708"/>
        <w:jc w:val="both"/>
        <w:rPr>
          <w:rFonts w:ascii="Times New Roman" w:eastAsia="Times New Roman" w:hAnsi="Times New Roman" w:cs="Times New Roman"/>
          <w:b/>
          <w:sz w:val="26"/>
          <w:szCs w:val="26"/>
        </w:rPr>
      </w:pPr>
      <w:r w:rsidRPr="002B51FF">
        <w:rPr>
          <w:rFonts w:ascii="Times New Roman" w:hAnsi="Times New Roman" w:cs="Times New Roman"/>
          <w:b/>
          <w:sz w:val="26"/>
          <w:szCs w:val="26"/>
        </w:rPr>
        <w:t xml:space="preserve">6.Руководитель </w:t>
      </w:r>
      <w:r w:rsidRPr="002B51FF">
        <w:rPr>
          <w:rFonts w:ascii="Times New Roman" w:eastAsia="Times New Roman" w:hAnsi="Times New Roman" w:cs="Times New Roman"/>
          <w:b/>
          <w:color w:val="222222"/>
          <w:sz w:val="26"/>
          <w:szCs w:val="26"/>
        </w:rPr>
        <w:t xml:space="preserve">отдела  налогового контроля и взимания </w:t>
      </w:r>
      <w:r w:rsidRPr="002B51FF">
        <w:rPr>
          <w:rFonts w:ascii="Times New Roman" w:eastAsia="Times New Roman" w:hAnsi="Times New Roman" w:cs="Times New Roman"/>
          <w:b/>
          <w:color w:val="222222"/>
          <w:sz w:val="26"/>
          <w:szCs w:val="26"/>
          <w:lang w:val="kk-KZ"/>
        </w:rPr>
        <w:t>У</w:t>
      </w:r>
      <w:r w:rsidRPr="002B51FF">
        <w:rPr>
          <w:rFonts w:ascii="Times New Roman" w:eastAsia="Times New Roman" w:hAnsi="Times New Roman" w:cs="Times New Roman"/>
          <w:b/>
          <w:sz w:val="26"/>
          <w:szCs w:val="26"/>
        </w:rPr>
        <w:t>правления государственных доходов по Аршалынскому району</w:t>
      </w:r>
      <w:r w:rsidRPr="002B51FF">
        <w:rPr>
          <w:rFonts w:ascii="Times New Roman" w:hAnsi="Times New Roman" w:cs="Times New Roman"/>
          <w:b/>
          <w:i/>
          <w:sz w:val="26"/>
          <w:szCs w:val="26"/>
          <w:lang w:val="kk-KZ"/>
        </w:rPr>
        <w:t>,</w:t>
      </w:r>
      <w:r w:rsidRPr="002B51FF">
        <w:rPr>
          <w:rFonts w:ascii="Times New Roman" w:hAnsi="Times New Roman" w:cs="Times New Roman"/>
          <w:b/>
          <w:sz w:val="26"/>
          <w:szCs w:val="26"/>
          <w:lang w:val="kk-KZ"/>
        </w:rPr>
        <w:t xml:space="preserve">  к</w:t>
      </w:r>
      <w:r w:rsidRPr="002B51FF">
        <w:rPr>
          <w:rFonts w:ascii="Times New Roman" w:eastAsia="BatangChe" w:hAnsi="Times New Roman" w:cs="Times New Roman"/>
          <w:b/>
          <w:sz w:val="26"/>
          <w:szCs w:val="26"/>
          <w:lang w:val="kk-KZ"/>
        </w:rPr>
        <w:t>атегория  «С-</w:t>
      </w:r>
      <w:r w:rsidRPr="002B51FF">
        <w:rPr>
          <w:rFonts w:ascii="Times New Roman" w:eastAsia="BatangChe" w:hAnsi="Times New Roman" w:cs="Times New Roman"/>
          <w:b/>
          <w:sz w:val="26"/>
          <w:szCs w:val="26"/>
          <w:lang w:val="en-GB"/>
        </w:rPr>
        <w:t>R</w:t>
      </w:r>
      <w:r w:rsidRPr="002B51FF">
        <w:rPr>
          <w:rFonts w:ascii="Times New Roman" w:eastAsia="BatangChe" w:hAnsi="Times New Roman" w:cs="Times New Roman"/>
          <w:b/>
          <w:sz w:val="26"/>
          <w:szCs w:val="26"/>
          <w:lang w:val="kk-KZ"/>
        </w:rPr>
        <w:t>-3», 1 единица.</w:t>
      </w:r>
    </w:p>
    <w:p w:rsidR="00732F40" w:rsidRPr="002B51FF" w:rsidRDefault="00732F40" w:rsidP="00732F4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Должностной оклад в зависимости от выслуги лет от 106 359 </w:t>
      </w:r>
      <w:r w:rsidRPr="002B51FF">
        <w:rPr>
          <w:rFonts w:ascii="Times New Roman" w:eastAsia="Times New Roman" w:hAnsi="Times New Roman" w:cs="Times New Roman"/>
          <w:bCs/>
          <w:color w:val="222222"/>
          <w:sz w:val="26"/>
          <w:szCs w:val="26"/>
        </w:rPr>
        <w:t> </w:t>
      </w:r>
      <w:r w:rsidRPr="002B51FF">
        <w:rPr>
          <w:rFonts w:ascii="Times New Roman" w:eastAsia="Times New Roman" w:hAnsi="Times New Roman" w:cs="Times New Roman"/>
          <w:color w:val="222222"/>
          <w:sz w:val="26"/>
          <w:szCs w:val="26"/>
        </w:rPr>
        <w:t>тенге до 142 815тенге.</w:t>
      </w:r>
    </w:p>
    <w:p w:rsidR="00732F40" w:rsidRPr="002B51FF" w:rsidRDefault="00732F40" w:rsidP="00732F40">
      <w:pPr>
        <w:spacing w:after="0" w:line="240" w:lineRule="auto"/>
        <w:ind w:firstLine="708"/>
        <w:jc w:val="both"/>
        <w:rPr>
          <w:rFonts w:ascii="Times New Roman" w:hAnsi="Times New Roman" w:cs="Times New Roman"/>
          <w:sz w:val="26"/>
          <w:szCs w:val="26"/>
        </w:rPr>
      </w:pPr>
      <w:r w:rsidRPr="002B51FF">
        <w:rPr>
          <w:rFonts w:ascii="Times New Roman" w:eastAsia="Times New Roman" w:hAnsi="Times New Roman" w:cs="Times New Roman"/>
          <w:b/>
          <w:bCs/>
          <w:color w:val="222222"/>
          <w:sz w:val="26"/>
          <w:szCs w:val="26"/>
        </w:rPr>
        <w:t xml:space="preserve">Основные функциональные обязанности: </w:t>
      </w:r>
      <w:r w:rsidRPr="002B51FF">
        <w:rPr>
          <w:rFonts w:ascii="Times New Roman" w:hAnsi="Times New Roman" w:cs="Times New Roman"/>
          <w:sz w:val="26"/>
          <w:szCs w:val="26"/>
        </w:rPr>
        <w:t xml:space="preserve">Осуществление мер и способов принудительного взыскания налоговой задолженности, а также задолженности по обязательным пенсионным взносам в накопительные пенсионные фонды и социальным взносам по юридическим и физическим лицам. </w:t>
      </w:r>
      <w:r w:rsidRPr="002B51FF">
        <w:rPr>
          <w:rFonts w:ascii="Times New Roman" w:hAnsi="Times New Roman" w:cs="Times New Roman"/>
          <w:sz w:val="26"/>
          <w:szCs w:val="26"/>
          <w:lang w:val="kk-KZ"/>
        </w:rPr>
        <w:t>О</w:t>
      </w:r>
      <w:r w:rsidRPr="002B51FF">
        <w:rPr>
          <w:rFonts w:ascii="Times New Roman" w:hAnsi="Times New Roman" w:cs="Times New Roman"/>
          <w:sz w:val="26"/>
          <w:szCs w:val="26"/>
        </w:rPr>
        <w:t xml:space="preserve">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 </w:t>
      </w:r>
      <w:r w:rsidRPr="002B51FF">
        <w:rPr>
          <w:rFonts w:ascii="Times New Roman" w:hAnsi="Times New Roman" w:cs="Times New Roman"/>
          <w:sz w:val="26"/>
          <w:szCs w:val="26"/>
          <w:lang w:val="kk-KZ"/>
        </w:rPr>
        <w:t>П</w:t>
      </w:r>
      <w:r w:rsidRPr="002B51FF">
        <w:rPr>
          <w:rFonts w:ascii="Times New Roman" w:hAnsi="Times New Roman" w:cs="Times New Roman"/>
          <w:sz w:val="26"/>
          <w:szCs w:val="26"/>
        </w:rPr>
        <w:t>роведение хронометражных обследований</w:t>
      </w:r>
      <w:r w:rsidRPr="002B51FF">
        <w:rPr>
          <w:rFonts w:ascii="Times New Roman" w:hAnsi="Times New Roman" w:cs="Times New Roman"/>
          <w:sz w:val="26"/>
          <w:szCs w:val="26"/>
          <w:lang w:val="kk-KZ"/>
        </w:rPr>
        <w:t>. Контроль за в</w:t>
      </w:r>
      <w:r w:rsidRPr="002B51FF">
        <w:rPr>
          <w:rFonts w:ascii="Times New Roman" w:hAnsi="Times New Roman" w:cs="Times New Roman"/>
          <w:sz w:val="26"/>
          <w:szCs w:val="26"/>
        </w:rPr>
        <w:t>озбуждением административного производства о правонарушениях</w:t>
      </w:r>
      <w:r w:rsidRPr="002B51FF">
        <w:rPr>
          <w:rFonts w:ascii="Times New Roman" w:hAnsi="Times New Roman" w:cs="Times New Roman"/>
          <w:sz w:val="26"/>
          <w:szCs w:val="26"/>
          <w:lang w:val="kk-KZ"/>
        </w:rPr>
        <w:t>. О</w:t>
      </w:r>
      <w:r w:rsidRPr="002B51FF">
        <w:rPr>
          <w:rFonts w:ascii="Times New Roman" w:hAnsi="Times New Roman" w:cs="Times New Roman"/>
          <w:sz w:val="26"/>
          <w:szCs w:val="26"/>
        </w:rPr>
        <w:t>беспечение взыскания административных штрафов</w:t>
      </w:r>
      <w:r w:rsidRPr="002B51FF">
        <w:rPr>
          <w:rFonts w:ascii="Times New Roman" w:hAnsi="Times New Roman" w:cs="Times New Roman"/>
          <w:sz w:val="26"/>
          <w:szCs w:val="26"/>
          <w:lang w:val="kk-KZ"/>
        </w:rPr>
        <w:t xml:space="preserve">. </w:t>
      </w:r>
      <w:r w:rsidRPr="002B51FF">
        <w:rPr>
          <w:rFonts w:ascii="Times New Roman" w:hAnsi="Times New Roman" w:cs="Times New Roman"/>
          <w:sz w:val="26"/>
          <w:szCs w:val="26"/>
        </w:rPr>
        <w:t xml:space="preserve">Проведение разъяснительной работы по </w:t>
      </w:r>
      <w:r w:rsidRPr="002B51FF">
        <w:rPr>
          <w:rFonts w:ascii="Times New Roman" w:hAnsi="Times New Roman" w:cs="Times New Roman"/>
          <w:sz w:val="26"/>
          <w:szCs w:val="26"/>
        </w:rPr>
        <w:lastRenderedPageBreak/>
        <w:t>применению налогового законодательства и других законодательных актов, предусматривающих поступление платежей в бюджет. Организация работы по исполнению поставленных задач специалистами отдела.</w:t>
      </w:r>
    </w:p>
    <w:p w:rsidR="00732F40" w:rsidRPr="002B51FF" w:rsidRDefault="00732F40" w:rsidP="00732F40">
      <w:pPr>
        <w:spacing w:after="0" w:line="240" w:lineRule="auto"/>
        <w:ind w:firstLine="708"/>
        <w:jc w:val="both"/>
        <w:rPr>
          <w:rFonts w:ascii="Times New Roman" w:hAnsi="Times New Roman" w:cs="Times New Roman"/>
          <w:sz w:val="26"/>
          <w:szCs w:val="26"/>
          <w:lang w:val="kk-KZ"/>
        </w:rPr>
      </w:pPr>
      <w:r w:rsidRPr="002B51FF">
        <w:rPr>
          <w:rFonts w:ascii="Times New Roman" w:eastAsia="Times New Roman" w:hAnsi="Times New Roman" w:cs="Times New Roman"/>
          <w:b/>
          <w:bCs/>
          <w:color w:val="222222"/>
          <w:sz w:val="26"/>
          <w:szCs w:val="26"/>
        </w:rPr>
        <w:t>Требования к участникам конкурса:</w:t>
      </w:r>
      <w:r w:rsidRPr="002B51FF">
        <w:rPr>
          <w:rFonts w:ascii="Times New Roman" w:eastAsia="Times New Roman" w:hAnsi="Times New Roman" w:cs="Times New Roman"/>
          <w:color w:val="222222"/>
          <w:sz w:val="26"/>
          <w:szCs w:val="26"/>
        </w:rPr>
        <w:t> </w:t>
      </w:r>
      <w:r w:rsidRPr="002B51FF">
        <w:rPr>
          <w:rFonts w:ascii="Times New Roman" w:hAnsi="Times New Roman" w:cs="Times New Roman"/>
          <w:sz w:val="26"/>
          <w:szCs w:val="26"/>
        </w:rPr>
        <w:t xml:space="preserve">послевузовское </w:t>
      </w:r>
      <w:r w:rsidRPr="002B51FF">
        <w:rPr>
          <w:rFonts w:ascii="Times New Roman" w:hAnsi="Times New Roman" w:cs="Times New Roman"/>
          <w:sz w:val="26"/>
          <w:szCs w:val="26"/>
          <w:lang w:val="kk-KZ"/>
        </w:rPr>
        <w:t>или</w:t>
      </w:r>
      <w:r w:rsidRPr="002B51FF">
        <w:rPr>
          <w:sz w:val="26"/>
          <w:szCs w:val="26"/>
          <w:lang w:val="kk-KZ"/>
        </w:rPr>
        <w:t xml:space="preserve"> </w:t>
      </w:r>
      <w:r w:rsidRPr="002B51FF">
        <w:rPr>
          <w:rFonts w:ascii="Times New Roman" w:eastAsiaTheme="minorHAnsi" w:hAnsi="Times New Roman" w:cs="Times New Roman"/>
          <w:sz w:val="26"/>
          <w:szCs w:val="26"/>
          <w:lang w:eastAsia="en-US"/>
        </w:rPr>
        <w:t xml:space="preserve">высшее, </w:t>
      </w:r>
      <w:r w:rsidR="00D125A3">
        <w:rPr>
          <w:rFonts w:ascii="Times New Roman" w:eastAsiaTheme="minorHAnsi" w:hAnsi="Times New Roman" w:cs="Times New Roman"/>
          <w:sz w:val="26"/>
          <w:szCs w:val="26"/>
          <w:lang w:eastAsia="en-US"/>
        </w:rPr>
        <w:t>в</w:t>
      </w:r>
      <w:r w:rsidRPr="002B51FF">
        <w:rPr>
          <w:rFonts w:ascii="Times New Roman" w:hAnsi="Times New Roman" w:cs="Times New Roman"/>
          <w:sz w:val="26"/>
          <w:szCs w:val="26"/>
          <w:lang w:val="kk-KZ"/>
        </w:rPr>
        <w:t xml:space="preserve"> области социальных наук</w:t>
      </w:r>
      <w:r w:rsidRPr="002B51FF">
        <w:rPr>
          <w:rFonts w:ascii="Times New Roman" w:hAnsi="Times New Roman" w:cs="Times New Roman"/>
          <w:sz w:val="26"/>
          <w:szCs w:val="26"/>
        </w:rPr>
        <w:t xml:space="preserve">, экономики </w:t>
      </w:r>
      <w:r w:rsidRPr="002B51FF">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732F40" w:rsidRPr="002B51FF" w:rsidRDefault="00732F40" w:rsidP="00732F40">
      <w:pPr>
        <w:shd w:val="clear" w:color="auto" w:fill="FFFFFF"/>
        <w:spacing w:after="0" w:line="240" w:lineRule="auto"/>
        <w:ind w:firstLine="708"/>
        <w:jc w:val="both"/>
        <w:textAlignment w:val="baseline"/>
        <w:rPr>
          <w:rFonts w:ascii="Times New Roman" w:eastAsia="Times New Roman" w:hAnsi="Times New Roman" w:cs="Times New Roman"/>
          <w:b/>
          <w:color w:val="222222"/>
          <w:sz w:val="26"/>
          <w:szCs w:val="26"/>
          <w:lang w:val="kk-KZ"/>
        </w:rPr>
      </w:pPr>
      <w:r w:rsidRPr="002B51FF">
        <w:rPr>
          <w:rFonts w:ascii="Times New Roman" w:hAnsi="Times New Roman" w:cs="Times New Roman"/>
          <w:sz w:val="26"/>
          <w:szCs w:val="26"/>
          <w:lang w:val="kk-KZ"/>
        </w:rPr>
        <w:t>Высшее и (или) послевузовское образование</w:t>
      </w:r>
      <w:r w:rsidRPr="002B51FF">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D125A3" w:rsidRPr="00C7678D" w:rsidRDefault="00D125A3" w:rsidP="00D125A3">
      <w:pPr>
        <w:pStyle w:val="a4"/>
        <w:ind w:firstLine="708"/>
        <w:jc w:val="both"/>
        <w:rPr>
          <w:rFonts w:ascii="Times New Roman" w:hAnsi="Times New Roman" w:cs="Times New Roman"/>
          <w:sz w:val="26"/>
          <w:szCs w:val="26"/>
        </w:rPr>
      </w:pPr>
      <w:r w:rsidRPr="002B51FF">
        <w:rPr>
          <w:rFonts w:ascii="Times New Roman" w:eastAsia="Times New Roman" w:hAnsi="Times New Roman" w:cs="Times New Roman"/>
          <w:b/>
          <w:color w:val="222222"/>
          <w:sz w:val="26"/>
          <w:szCs w:val="26"/>
        </w:rPr>
        <w:t>Наличие следующих компетенций:</w:t>
      </w:r>
      <w:r w:rsidRPr="002B51FF">
        <w:rPr>
          <w:rFonts w:ascii="Times New Roman" w:eastAsia="Times New Roman" w:hAnsi="Times New Roman" w:cs="Times New Roman"/>
          <w:b/>
          <w:color w:val="222222"/>
          <w:sz w:val="26"/>
          <w:szCs w:val="26"/>
          <w:lang w:val="kk-KZ"/>
        </w:rPr>
        <w:t xml:space="preserve"> </w:t>
      </w:r>
      <w:r w:rsidRPr="00C7678D">
        <w:rPr>
          <w:rFonts w:ascii="Times New Roman" w:hAnsi="Times New Roman" w:cs="Times New Roman"/>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732F40" w:rsidRPr="002B51FF" w:rsidRDefault="00732F40" w:rsidP="00732F40">
      <w:pPr>
        <w:spacing w:after="0"/>
        <w:ind w:firstLine="708"/>
        <w:jc w:val="both"/>
        <w:rPr>
          <w:rFonts w:ascii="Times New Roman" w:hAnsi="Times New Roman" w:cs="Times New Roman"/>
          <w:sz w:val="26"/>
          <w:szCs w:val="26"/>
        </w:rPr>
      </w:pPr>
      <w:r w:rsidRPr="002B51FF">
        <w:rPr>
          <w:rFonts w:ascii="Times New Roman" w:hAnsi="Times New Roman" w:cs="Times New Roman"/>
          <w:color w:val="000000"/>
          <w:sz w:val="26"/>
          <w:szCs w:val="26"/>
        </w:rPr>
        <w:t>Опыт работы должен соответствовать одному из следующих требований:</w:t>
      </w:r>
    </w:p>
    <w:p w:rsidR="00732F40" w:rsidRPr="002B51FF" w:rsidRDefault="00732F40" w:rsidP="00732F40">
      <w:pPr>
        <w:pStyle w:val="a4"/>
        <w:jc w:val="both"/>
        <w:rPr>
          <w:rFonts w:ascii="Times New Roman" w:hAnsi="Times New Roman" w:cs="Times New Roman"/>
          <w:sz w:val="26"/>
          <w:szCs w:val="26"/>
        </w:rPr>
      </w:pPr>
      <w:r w:rsidRPr="002B51FF">
        <w:rPr>
          <w:rFonts w:ascii="Times New Roman" w:hAnsi="Times New Roman" w:cs="Times New Roman"/>
          <w:sz w:val="26"/>
          <w:szCs w:val="26"/>
        </w:rPr>
        <w:t>        1) не менее одного стажа работы на государственных должностях;</w:t>
      </w:r>
    </w:p>
    <w:p w:rsidR="00732F40" w:rsidRPr="002B51FF" w:rsidRDefault="00732F40" w:rsidP="00732F40">
      <w:pPr>
        <w:pStyle w:val="a4"/>
        <w:jc w:val="both"/>
        <w:rPr>
          <w:rFonts w:ascii="Times New Roman" w:hAnsi="Times New Roman" w:cs="Times New Roman"/>
          <w:sz w:val="26"/>
          <w:szCs w:val="26"/>
        </w:rPr>
      </w:pPr>
      <w:r w:rsidRPr="002B51FF">
        <w:rPr>
          <w:rFonts w:ascii="Times New Roman" w:hAnsi="Times New Roman" w:cs="Times New Roman"/>
          <w:sz w:val="26"/>
          <w:szCs w:val="26"/>
        </w:rPr>
        <w:t>      2) не менее двух лет стажа работы в областях, соответствующих функциональным направлениям конкретной должности данной категории;</w:t>
      </w:r>
    </w:p>
    <w:p w:rsidR="00732F40" w:rsidRPr="002B51FF" w:rsidRDefault="00732F40" w:rsidP="00732F40">
      <w:pPr>
        <w:pStyle w:val="a4"/>
        <w:jc w:val="both"/>
        <w:rPr>
          <w:rFonts w:ascii="Times New Roman" w:hAnsi="Times New Roman" w:cs="Times New Roman"/>
          <w:sz w:val="26"/>
          <w:szCs w:val="26"/>
        </w:rPr>
      </w:pPr>
      <w:r w:rsidRPr="002B51FF">
        <w:rPr>
          <w:rFonts w:ascii="Times New Roman" w:hAnsi="Times New Roman" w:cs="Times New Roman"/>
          <w:sz w:val="26"/>
          <w:szCs w:val="26"/>
        </w:rPr>
        <w:t>      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32F40" w:rsidRPr="002B51FF" w:rsidRDefault="00732F40" w:rsidP="00732F40">
      <w:pPr>
        <w:pStyle w:val="a4"/>
        <w:jc w:val="both"/>
        <w:rPr>
          <w:rFonts w:ascii="Times New Roman" w:hAnsi="Times New Roman" w:cs="Times New Roman"/>
          <w:sz w:val="26"/>
          <w:szCs w:val="26"/>
        </w:rPr>
      </w:pPr>
      <w:r w:rsidRPr="002B51FF">
        <w:rPr>
          <w:rFonts w:ascii="Times New Roman" w:hAnsi="Times New Roman" w:cs="Times New Roman"/>
          <w:sz w:val="26"/>
          <w:szCs w:val="26"/>
        </w:rPr>
        <w:t>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32F40" w:rsidRPr="002B51FF" w:rsidRDefault="00732F40" w:rsidP="00732F40">
      <w:pPr>
        <w:pStyle w:val="a4"/>
        <w:jc w:val="both"/>
        <w:rPr>
          <w:rFonts w:ascii="Times New Roman" w:hAnsi="Times New Roman" w:cs="Times New Roman"/>
          <w:sz w:val="26"/>
          <w:szCs w:val="26"/>
        </w:rPr>
      </w:pPr>
      <w:r w:rsidRPr="002B51FF">
        <w:rPr>
          <w:rFonts w:ascii="Times New Roman" w:hAnsi="Times New Roman" w:cs="Times New Roman"/>
          <w:sz w:val="26"/>
          <w:szCs w:val="26"/>
        </w:rPr>
        <w:t>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32F40" w:rsidRPr="002B51FF" w:rsidRDefault="00732F40" w:rsidP="00732F40">
      <w:pPr>
        <w:pStyle w:val="a4"/>
        <w:jc w:val="both"/>
        <w:rPr>
          <w:rFonts w:ascii="Times New Roman" w:hAnsi="Times New Roman" w:cs="Times New Roman"/>
          <w:sz w:val="26"/>
          <w:szCs w:val="26"/>
        </w:rPr>
      </w:pPr>
      <w:r w:rsidRPr="002B51FF">
        <w:rPr>
          <w:rFonts w:ascii="Times New Roman" w:hAnsi="Times New Roman" w:cs="Times New Roman"/>
          <w:sz w:val="26"/>
          <w:szCs w:val="26"/>
        </w:rPr>
        <w:t>      6) наличие ученой степени;</w:t>
      </w:r>
    </w:p>
    <w:p w:rsidR="00732F40" w:rsidRPr="002B51FF" w:rsidRDefault="00732F40" w:rsidP="00732F40">
      <w:pPr>
        <w:pStyle w:val="a4"/>
        <w:jc w:val="both"/>
        <w:rPr>
          <w:rFonts w:ascii="Times New Roman" w:hAnsi="Times New Roman" w:cs="Times New Roman"/>
          <w:sz w:val="26"/>
          <w:szCs w:val="26"/>
        </w:rPr>
      </w:pPr>
      <w:r w:rsidRPr="002B51FF">
        <w:rPr>
          <w:rFonts w:ascii="Times New Roman" w:hAnsi="Times New Roman" w:cs="Times New Roman"/>
          <w:sz w:val="26"/>
          <w:szCs w:val="26"/>
        </w:rPr>
        <w:t xml:space="preserve">      7) не менее пяти лет стажа работы для лиц, зачисленных в Президентский молодежный кадровый резерв.</w:t>
      </w:r>
    </w:p>
    <w:p w:rsidR="003A5945" w:rsidRPr="002B51FF" w:rsidRDefault="003A5945"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b/>
          <w:bCs/>
          <w:color w:val="222222"/>
          <w:sz w:val="26"/>
          <w:szCs w:val="26"/>
        </w:rPr>
        <w:t xml:space="preserve">Конкурс  </w:t>
      </w:r>
      <w:r w:rsidRPr="002B51FF">
        <w:rPr>
          <w:rFonts w:ascii="Times New Roman" w:eastAsia="Times New Roman" w:hAnsi="Times New Roman" w:cs="Times New Roman"/>
          <w:color w:val="222222"/>
          <w:sz w:val="26"/>
          <w:szCs w:val="26"/>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lang w:val="kk-KZ"/>
        </w:rPr>
      </w:pPr>
      <w:r w:rsidRPr="002B51FF">
        <w:rPr>
          <w:rFonts w:ascii="Times New Roman" w:eastAsia="Times New Roman" w:hAnsi="Times New Roman" w:cs="Times New Roman"/>
          <w:color w:val="222222"/>
          <w:sz w:val="26"/>
          <w:szCs w:val="26"/>
        </w:rPr>
        <w:lastRenderedPageBreak/>
        <w:t>Для  обеспечения  прозрачности  и  объективности  работы  конкурсной  комиссии  на  ее  заседани</w:t>
      </w:r>
      <w:r w:rsidRPr="002B51FF">
        <w:rPr>
          <w:rFonts w:ascii="Times New Roman" w:eastAsia="Times New Roman" w:hAnsi="Times New Roman" w:cs="Times New Roman"/>
          <w:color w:val="222222"/>
          <w:sz w:val="26"/>
          <w:szCs w:val="26"/>
          <w:lang w:val="kk-KZ"/>
        </w:rPr>
        <w:t>е  при</w:t>
      </w:r>
      <w:r w:rsidR="002B2CBE" w:rsidRPr="002B51FF">
        <w:rPr>
          <w:rFonts w:ascii="Times New Roman" w:eastAsia="Times New Roman" w:hAnsi="Times New Roman" w:cs="Times New Roman"/>
          <w:color w:val="222222"/>
          <w:sz w:val="26"/>
          <w:szCs w:val="26"/>
          <w:lang w:val="kk-KZ"/>
        </w:rPr>
        <w:t>глашаются</w:t>
      </w:r>
      <w:r w:rsidR="00361091" w:rsidRPr="002B51FF">
        <w:rPr>
          <w:rFonts w:ascii="Times New Roman" w:eastAsia="Times New Roman" w:hAnsi="Times New Roman" w:cs="Times New Roman"/>
          <w:color w:val="222222"/>
          <w:sz w:val="26"/>
          <w:szCs w:val="26"/>
          <w:lang w:val="kk-KZ"/>
        </w:rPr>
        <w:t xml:space="preserve"> </w:t>
      </w:r>
      <w:r w:rsidRPr="002B51FF">
        <w:rPr>
          <w:rFonts w:ascii="Times New Roman" w:eastAsia="Times New Roman" w:hAnsi="Times New Roman" w:cs="Times New Roman"/>
          <w:b/>
          <w:bCs/>
          <w:color w:val="222222"/>
          <w:sz w:val="26"/>
          <w:szCs w:val="26"/>
        </w:rPr>
        <w:t>наблюдатели</w:t>
      </w:r>
      <w:r w:rsidRPr="002B51FF">
        <w:rPr>
          <w:rFonts w:ascii="Times New Roman" w:eastAsia="Times New Roman" w:hAnsi="Times New Roman" w:cs="Times New Roman"/>
          <w:color w:val="222222"/>
          <w:sz w:val="26"/>
          <w:szCs w:val="26"/>
        </w:rPr>
        <w:t xml:space="preserve">.  Для  регистрации  в  качестве  наблюдателя  необходимо  обратиться  в  </w:t>
      </w:r>
      <w:r w:rsidRPr="002B51FF">
        <w:rPr>
          <w:rFonts w:ascii="Times New Roman" w:eastAsia="Times New Roman" w:hAnsi="Times New Roman" w:cs="Times New Roman"/>
          <w:color w:val="222222"/>
          <w:sz w:val="26"/>
          <w:szCs w:val="26"/>
          <w:lang w:val="kk-KZ"/>
        </w:rPr>
        <w:t>У</w:t>
      </w:r>
      <w:r w:rsidRPr="002B51FF">
        <w:rPr>
          <w:rFonts w:ascii="Times New Roman" w:eastAsia="Times New Roman" w:hAnsi="Times New Roman" w:cs="Times New Roman"/>
          <w:color w:val="222222"/>
          <w:sz w:val="26"/>
          <w:szCs w:val="26"/>
        </w:rPr>
        <w:t>правление  человеческих  ресурсов  Департамента  государственных  доходов  по  Акмолинской  области.</w:t>
      </w:r>
    </w:p>
    <w:p w:rsidR="00455B4E" w:rsidRPr="002B51FF" w:rsidRDefault="00455B4E" w:rsidP="00455B4E">
      <w:pPr>
        <w:spacing w:after="0" w:line="240" w:lineRule="auto"/>
        <w:ind w:firstLine="567"/>
        <w:jc w:val="both"/>
        <w:rPr>
          <w:rFonts w:ascii="Times New Roman" w:eastAsia="Times New Roman" w:hAnsi="Times New Roman" w:cs="Times New Roman"/>
          <w:sz w:val="26"/>
          <w:szCs w:val="26"/>
        </w:rPr>
      </w:pPr>
      <w:r w:rsidRPr="002B51FF">
        <w:rPr>
          <w:rFonts w:ascii="Times New Roman" w:eastAsia="Times New Roman" w:hAnsi="Times New Roman" w:cs="Times New Roman"/>
          <w:sz w:val="26"/>
          <w:szCs w:val="26"/>
        </w:rPr>
        <w:t>Для регистрации лицо предоставляет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6"/>
          <w:szCs w:val="26"/>
        </w:rPr>
      </w:pPr>
      <w:r w:rsidRPr="002B51FF">
        <w:rPr>
          <w:rFonts w:ascii="Times New Roman" w:eastAsia="Times New Roman" w:hAnsi="Times New Roman" w:cs="Times New Roman"/>
          <w:b/>
          <w:bCs/>
          <w:color w:val="222222"/>
          <w:sz w:val="26"/>
          <w:szCs w:val="26"/>
        </w:rPr>
        <w:t xml:space="preserve">Необходимые  для  участия  </w:t>
      </w:r>
      <w:r w:rsidRPr="002B51FF">
        <w:rPr>
          <w:rFonts w:ascii="Times New Roman" w:eastAsia="Times New Roman" w:hAnsi="Times New Roman" w:cs="Times New Roman"/>
          <w:b/>
          <w:bCs/>
          <w:color w:val="222222"/>
          <w:sz w:val="26"/>
          <w:szCs w:val="26"/>
          <w:u w:val="single"/>
        </w:rPr>
        <w:t>в</w:t>
      </w:r>
      <w:r w:rsidR="00146C1D" w:rsidRPr="002B51FF">
        <w:rPr>
          <w:rFonts w:ascii="Times New Roman" w:eastAsia="Times New Roman" w:hAnsi="Times New Roman" w:cs="Times New Roman"/>
          <w:b/>
          <w:bCs/>
          <w:color w:val="222222"/>
          <w:sz w:val="26"/>
          <w:szCs w:val="26"/>
          <w:u w:val="single"/>
        </w:rPr>
        <w:t>о внутреннем</w:t>
      </w:r>
      <w:r w:rsidRPr="002B51FF">
        <w:rPr>
          <w:rFonts w:ascii="Times New Roman" w:eastAsia="Times New Roman" w:hAnsi="Times New Roman" w:cs="Times New Roman"/>
          <w:b/>
          <w:bCs/>
          <w:color w:val="222222"/>
          <w:sz w:val="26"/>
          <w:szCs w:val="26"/>
        </w:rPr>
        <w:t xml:space="preserve">  конкурсе  документы:  </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1)  заявление  по  установленной  форме;  </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2)  </w:t>
      </w:r>
      <w:r w:rsidRPr="002B51FF">
        <w:rPr>
          <w:rFonts w:ascii="Times New Roman" w:hAnsi="Times New Roman" w:cs="Times New Roman"/>
          <w:sz w:val="26"/>
          <w:szCs w:val="26"/>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Представление  неполного  пакета  документов  </w:t>
      </w:r>
      <w:r w:rsidRPr="002B51FF">
        <w:rPr>
          <w:rFonts w:ascii="Times New Roman" w:hAnsi="Times New Roman" w:cs="Times New Roman"/>
          <w:sz w:val="26"/>
          <w:szCs w:val="26"/>
        </w:rPr>
        <w:t>либо  недостоверных  сведений  является</w:t>
      </w:r>
      <w:r w:rsidRPr="002B51FF">
        <w:rPr>
          <w:rFonts w:ascii="Times New Roman" w:eastAsia="Times New Roman" w:hAnsi="Times New Roman" w:cs="Times New Roman"/>
          <w:color w:val="222222"/>
          <w:sz w:val="26"/>
          <w:szCs w:val="26"/>
        </w:rPr>
        <w:t xml:space="preserve">  основанием  для  отказа  в  их  рассмотрении  конкурсной  комиссией.</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Лица,  изъявившие  желание  участвовать  во  </w:t>
      </w:r>
      <w:r w:rsidRPr="002B51FF">
        <w:rPr>
          <w:rFonts w:ascii="Times New Roman" w:eastAsia="Times New Roman" w:hAnsi="Times New Roman" w:cs="Times New Roman"/>
          <w:b/>
          <w:bCs/>
          <w:color w:val="222222"/>
          <w:sz w:val="26"/>
          <w:szCs w:val="26"/>
          <w:u w:val="single"/>
        </w:rPr>
        <w:t>внутреннем</w:t>
      </w:r>
      <w:r w:rsidRPr="002B51FF">
        <w:rPr>
          <w:rFonts w:ascii="Times New Roman" w:eastAsia="Times New Roman" w:hAnsi="Times New Roman" w:cs="Times New Roman"/>
          <w:color w:val="222222"/>
          <w:sz w:val="26"/>
          <w:szCs w:val="26"/>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w:t>
      </w:r>
      <w:r w:rsidRPr="002B51FF">
        <w:rPr>
          <w:rFonts w:ascii="Times New Roman" w:eastAsia="Times New Roman" w:hAnsi="Times New Roman" w:cs="Times New Roman"/>
          <w:b/>
          <w:color w:val="222222"/>
          <w:sz w:val="26"/>
          <w:szCs w:val="26"/>
        </w:rPr>
        <w:t xml:space="preserve">не  позднее  чем  за  </w:t>
      </w:r>
      <w:r w:rsidR="00EF441A" w:rsidRPr="002B51FF">
        <w:rPr>
          <w:rFonts w:ascii="Times New Roman" w:eastAsia="Times New Roman" w:hAnsi="Times New Roman" w:cs="Times New Roman"/>
          <w:b/>
          <w:color w:val="222222"/>
          <w:sz w:val="26"/>
          <w:szCs w:val="26"/>
          <w:lang w:val="kk-KZ"/>
        </w:rPr>
        <w:t>один</w:t>
      </w:r>
      <w:r w:rsidRPr="002B51FF">
        <w:rPr>
          <w:rFonts w:ascii="Times New Roman" w:eastAsia="Times New Roman" w:hAnsi="Times New Roman" w:cs="Times New Roman"/>
          <w:b/>
          <w:color w:val="222222"/>
          <w:sz w:val="26"/>
          <w:szCs w:val="26"/>
        </w:rPr>
        <w:t xml:space="preserve">  час  </w:t>
      </w:r>
      <w:r w:rsidRPr="002B51FF">
        <w:rPr>
          <w:rFonts w:ascii="Times New Roman" w:eastAsia="Times New Roman" w:hAnsi="Times New Roman" w:cs="Times New Roman"/>
          <w:color w:val="222222"/>
          <w:sz w:val="26"/>
          <w:szCs w:val="26"/>
        </w:rPr>
        <w:t>до  начала  собеседования.</w:t>
      </w:r>
    </w:p>
    <w:p w:rsidR="00E857D0" w:rsidRPr="002B51FF" w:rsidRDefault="00E857D0" w:rsidP="005322E6">
      <w:pPr>
        <w:shd w:val="clear" w:color="auto" w:fill="FFFFFF"/>
        <w:tabs>
          <w:tab w:val="left" w:pos="6379"/>
        </w:tabs>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Документы  должны  быть  представлены  </w:t>
      </w:r>
      <w:r w:rsidRPr="002B51FF">
        <w:rPr>
          <w:rFonts w:ascii="Times New Roman" w:eastAsia="Times New Roman" w:hAnsi="Times New Roman" w:cs="Times New Roman"/>
          <w:b/>
          <w:bCs/>
          <w:color w:val="222222"/>
          <w:sz w:val="26"/>
          <w:szCs w:val="26"/>
        </w:rPr>
        <w:t>в</w:t>
      </w:r>
      <w:r w:rsidR="009E48F8" w:rsidRPr="002B51FF">
        <w:rPr>
          <w:rFonts w:ascii="Times New Roman" w:eastAsia="Times New Roman" w:hAnsi="Times New Roman" w:cs="Times New Roman"/>
          <w:b/>
          <w:bCs/>
          <w:color w:val="222222"/>
          <w:sz w:val="26"/>
          <w:szCs w:val="26"/>
        </w:rPr>
        <w:t xml:space="preserve"> </w:t>
      </w:r>
      <w:r w:rsidRPr="002B51FF">
        <w:rPr>
          <w:rFonts w:ascii="Times New Roman" w:eastAsia="Times New Roman" w:hAnsi="Times New Roman" w:cs="Times New Roman"/>
          <w:b/>
          <w:bCs/>
          <w:color w:val="222222"/>
          <w:sz w:val="26"/>
          <w:szCs w:val="26"/>
        </w:rPr>
        <w:t xml:space="preserve">течение  </w:t>
      </w:r>
      <w:r w:rsidRPr="002B51FF">
        <w:rPr>
          <w:rFonts w:ascii="Times New Roman" w:eastAsia="Times New Roman" w:hAnsi="Times New Roman" w:cs="Times New Roman"/>
          <w:b/>
          <w:bCs/>
          <w:color w:val="222222"/>
          <w:sz w:val="26"/>
          <w:szCs w:val="26"/>
          <w:lang w:val="kk-KZ"/>
        </w:rPr>
        <w:t>3</w:t>
      </w:r>
      <w:r w:rsidRPr="002B51FF">
        <w:rPr>
          <w:rFonts w:ascii="Times New Roman" w:eastAsia="Times New Roman" w:hAnsi="Times New Roman" w:cs="Times New Roman"/>
          <w:b/>
          <w:bCs/>
          <w:color w:val="222222"/>
          <w:sz w:val="26"/>
          <w:szCs w:val="26"/>
        </w:rPr>
        <w:t xml:space="preserve">  рабочих  дней</w:t>
      </w:r>
      <w:r w:rsidR="005322E6" w:rsidRPr="002B51FF">
        <w:rPr>
          <w:rFonts w:ascii="Times New Roman" w:eastAsia="Times New Roman" w:hAnsi="Times New Roman" w:cs="Times New Roman"/>
          <w:b/>
          <w:bCs/>
          <w:color w:val="222222"/>
          <w:sz w:val="26"/>
          <w:szCs w:val="26"/>
        </w:rPr>
        <w:t xml:space="preserve"> </w:t>
      </w:r>
      <w:r w:rsidRPr="002B51FF">
        <w:rPr>
          <w:rFonts w:ascii="Times New Roman" w:hAnsi="Times New Roman" w:cs="Times New Roman"/>
          <w:sz w:val="26"/>
          <w:szCs w:val="26"/>
        </w:rPr>
        <w:t xml:space="preserve">со  следующего  рабочего дня  после  последней  публикации  объявления  </w:t>
      </w:r>
      <w:r w:rsidRPr="002B51FF">
        <w:rPr>
          <w:rFonts w:ascii="Times New Roman" w:eastAsia="Times New Roman" w:hAnsi="Times New Roman" w:cs="Times New Roman"/>
          <w:color w:val="222222"/>
          <w:sz w:val="26"/>
          <w:szCs w:val="26"/>
        </w:rPr>
        <w:t xml:space="preserve">о  проведении  </w:t>
      </w:r>
      <w:r w:rsidRPr="002B51FF">
        <w:rPr>
          <w:rFonts w:ascii="Times New Roman" w:eastAsia="Times New Roman" w:hAnsi="Times New Roman" w:cs="Times New Roman"/>
          <w:b/>
          <w:bCs/>
          <w:color w:val="222222"/>
          <w:sz w:val="26"/>
          <w:szCs w:val="26"/>
          <w:u w:val="single"/>
        </w:rPr>
        <w:t>внутреннего</w:t>
      </w:r>
      <w:r w:rsidRPr="002B51FF">
        <w:rPr>
          <w:rFonts w:ascii="Times New Roman" w:eastAsia="Times New Roman" w:hAnsi="Times New Roman" w:cs="Times New Roman"/>
          <w:color w:val="222222"/>
          <w:sz w:val="26"/>
          <w:szCs w:val="26"/>
        </w:rPr>
        <w:t xml:space="preserve">  конкурса  на  сайте  уполномоченного  органа</w:t>
      </w:r>
      <w:r w:rsidR="00732947" w:rsidRPr="002B51FF">
        <w:rPr>
          <w:rFonts w:ascii="Times New Roman" w:eastAsia="Times New Roman" w:hAnsi="Times New Roman" w:cs="Times New Roman"/>
          <w:color w:val="222222"/>
          <w:sz w:val="26"/>
          <w:szCs w:val="26"/>
        </w:rPr>
        <w:t xml:space="preserve">, </w:t>
      </w:r>
      <w:r w:rsidRPr="002B51FF">
        <w:rPr>
          <w:rFonts w:ascii="Times New Roman" w:eastAsia="Times New Roman" w:hAnsi="Times New Roman" w:cs="Times New Roman"/>
          <w:color w:val="222222"/>
          <w:sz w:val="26"/>
          <w:szCs w:val="26"/>
        </w:rPr>
        <w:t xml:space="preserve">  Департамента  государственных  доходов  по  Акмолинской  области</w:t>
      </w:r>
      <w:r w:rsidR="00732947" w:rsidRPr="002B51FF">
        <w:rPr>
          <w:rFonts w:ascii="Times New Roman" w:eastAsia="Times New Roman" w:hAnsi="Times New Roman" w:cs="Times New Roman"/>
          <w:color w:val="222222"/>
          <w:sz w:val="26"/>
          <w:szCs w:val="26"/>
        </w:rPr>
        <w:t xml:space="preserve"> и   Министерства финансов Республики Казхастна </w:t>
      </w:r>
      <w:r w:rsidRPr="002B51FF">
        <w:rPr>
          <w:rFonts w:ascii="Times New Roman" w:eastAsia="Times New Roman" w:hAnsi="Times New Roman" w:cs="Times New Roman"/>
          <w:color w:val="222222"/>
          <w:sz w:val="26"/>
          <w:szCs w:val="26"/>
        </w:rPr>
        <w:t>.</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Кандидаты,  допущенные  к  собеседованию,  проходят  его  в  Департаменте  государственных  доходов  по  Акмолинской  области  </w:t>
      </w:r>
      <w:r w:rsidRPr="002B51FF">
        <w:rPr>
          <w:rFonts w:ascii="Times New Roman" w:eastAsia="Times New Roman" w:hAnsi="Times New Roman" w:cs="Times New Roman"/>
          <w:b/>
          <w:bCs/>
          <w:color w:val="222222"/>
          <w:sz w:val="26"/>
          <w:szCs w:val="26"/>
        </w:rPr>
        <w:t xml:space="preserve">в  течение  </w:t>
      </w:r>
      <w:r w:rsidRPr="002B51FF">
        <w:rPr>
          <w:rFonts w:ascii="Times New Roman" w:eastAsia="Times New Roman" w:hAnsi="Times New Roman" w:cs="Times New Roman"/>
          <w:b/>
          <w:bCs/>
          <w:color w:val="222222"/>
          <w:sz w:val="26"/>
          <w:szCs w:val="26"/>
          <w:lang w:val="kk-KZ"/>
        </w:rPr>
        <w:t>3</w:t>
      </w:r>
      <w:r w:rsidRPr="002B51FF">
        <w:rPr>
          <w:rFonts w:ascii="Times New Roman" w:eastAsia="Times New Roman" w:hAnsi="Times New Roman" w:cs="Times New Roman"/>
          <w:b/>
          <w:bCs/>
          <w:color w:val="222222"/>
          <w:sz w:val="26"/>
          <w:szCs w:val="26"/>
        </w:rPr>
        <w:t xml:space="preserve">  рабочих  дней</w:t>
      </w:r>
      <w:r w:rsidRPr="002B51FF">
        <w:rPr>
          <w:rFonts w:ascii="Times New Roman" w:eastAsia="Times New Roman" w:hAnsi="Times New Roman" w:cs="Times New Roman"/>
          <w:color w:val="222222"/>
          <w:sz w:val="26"/>
          <w:szCs w:val="26"/>
        </w:rPr>
        <w:t xml:space="preserve">  со  дня  уведомления  кандидатов  о  допуске  их  к  собеседованию.</w:t>
      </w:r>
    </w:p>
    <w:p w:rsidR="00732947" w:rsidRPr="002B51FF" w:rsidRDefault="00732947" w:rsidP="00732947">
      <w:pPr>
        <w:spacing w:after="0" w:line="240" w:lineRule="auto"/>
        <w:ind w:firstLine="709"/>
        <w:contextualSpacing/>
        <w:jc w:val="both"/>
        <w:rPr>
          <w:rFonts w:ascii="Times New Roman" w:hAnsi="Times New Roman"/>
          <w:sz w:val="26"/>
          <w:szCs w:val="26"/>
        </w:rPr>
      </w:pPr>
      <w:r w:rsidRPr="002B51FF">
        <w:rPr>
          <w:rFonts w:ascii="Times New Roman" w:hAnsi="Times New Roman"/>
          <w:sz w:val="26"/>
          <w:szCs w:val="26"/>
        </w:rPr>
        <w:t>Согласно пункта 54 Правил кандидаты, претендующие на руководящие должности, пишут одно эссе на одну из тем, определяемых конкурсной комиссией. Эссе оценивается Комиссией. Время написания эссе не должно превышать 45 минут.</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857D0" w:rsidRPr="002B51FF" w:rsidRDefault="00E857D0" w:rsidP="00E857D0">
      <w:pPr>
        <w:shd w:val="clear" w:color="auto" w:fill="FFFFFF"/>
        <w:spacing w:after="0" w:line="240" w:lineRule="auto"/>
        <w:ind w:firstLine="709"/>
        <w:jc w:val="both"/>
        <w:textAlignment w:val="baseline"/>
        <w:rPr>
          <w:rFonts w:ascii="Times New Roman" w:eastAsia="Times New Roman" w:hAnsi="Times New Roman" w:cs="Times New Roman"/>
          <w:color w:val="222222"/>
          <w:sz w:val="26"/>
          <w:szCs w:val="26"/>
        </w:rPr>
      </w:pPr>
      <w:r w:rsidRPr="002B51FF">
        <w:rPr>
          <w:rFonts w:ascii="Times New Roman" w:eastAsia="Times New Roman" w:hAnsi="Times New Roman" w:cs="Times New Roman"/>
          <w:color w:val="222222"/>
          <w:sz w:val="26"/>
          <w:szCs w:val="26"/>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w:t>
      </w:r>
      <w:r w:rsidRPr="002B51FF">
        <w:rPr>
          <w:rFonts w:ascii="Times New Roman" w:eastAsia="Times New Roman" w:hAnsi="Times New Roman" w:cs="Times New Roman"/>
          <w:color w:val="222222"/>
          <w:sz w:val="26"/>
          <w:szCs w:val="26"/>
        </w:rPr>
        <w:lastRenderedPageBreak/>
        <w:t>либо  в  судебном  порядке  в  соответствии  с  законодательством  Республики  Казахстан.</w:t>
      </w:r>
    </w:p>
    <w:p w:rsidR="00E857D0" w:rsidRPr="002B51FF" w:rsidRDefault="00E857D0" w:rsidP="00E857D0">
      <w:pPr>
        <w:autoSpaceDE w:val="0"/>
        <w:autoSpaceDN w:val="0"/>
        <w:adjustRightInd w:val="0"/>
        <w:spacing w:after="0" w:line="240" w:lineRule="auto"/>
        <w:jc w:val="right"/>
        <w:rPr>
          <w:rFonts w:ascii="Times New Roman" w:hAnsi="Times New Roman" w:cs="Times New Roman"/>
          <w:sz w:val="26"/>
          <w:szCs w:val="26"/>
        </w:rPr>
      </w:pPr>
    </w:p>
    <w:p w:rsidR="000F5D4A" w:rsidRPr="002B51FF" w:rsidRDefault="000F5D4A" w:rsidP="00E857D0">
      <w:pPr>
        <w:autoSpaceDE w:val="0"/>
        <w:autoSpaceDN w:val="0"/>
        <w:adjustRightInd w:val="0"/>
        <w:spacing w:after="0" w:line="240" w:lineRule="auto"/>
        <w:jc w:val="right"/>
        <w:rPr>
          <w:rFonts w:ascii="Times New Roman" w:hAnsi="Times New Roman" w:cs="Times New Roman"/>
          <w:sz w:val="26"/>
          <w:szCs w:val="26"/>
        </w:rPr>
      </w:pPr>
    </w:p>
    <w:p w:rsidR="004C78ED" w:rsidRPr="002B51FF" w:rsidRDefault="004C78ED" w:rsidP="00E857D0">
      <w:pPr>
        <w:autoSpaceDE w:val="0"/>
        <w:autoSpaceDN w:val="0"/>
        <w:adjustRightInd w:val="0"/>
        <w:spacing w:after="0" w:line="240" w:lineRule="auto"/>
        <w:jc w:val="right"/>
        <w:rPr>
          <w:rFonts w:ascii="Times New Roman" w:hAnsi="Times New Roman" w:cs="Times New Roman"/>
          <w:sz w:val="26"/>
          <w:szCs w:val="26"/>
        </w:rPr>
      </w:pPr>
    </w:p>
    <w:p w:rsidR="00E857D0" w:rsidRPr="002B51F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2B51FF">
        <w:rPr>
          <w:rFonts w:ascii="Times New Roman" w:hAnsi="Times New Roman" w:cs="Times New Roman"/>
          <w:sz w:val="26"/>
          <w:szCs w:val="26"/>
        </w:rPr>
        <w:t>Приложение  2</w:t>
      </w:r>
    </w:p>
    <w:p w:rsidR="00E857D0" w:rsidRPr="002B51F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2B51FF">
        <w:rPr>
          <w:rFonts w:ascii="Times New Roman" w:hAnsi="Times New Roman" w:cs="Times New Roman"/>
          <w:sz w:val="26"/>
          <w:szCs w:val="26"/>
        </w:rPr>
        <w:t>к  Правилам  проведения  конкурса</w:t>
      </w:r>
    </w:p>
    <w:p w:rsidR="00E857D0" w:rsidRPr="002B51F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2B51FF">
        <w:rPr>
          <w:rFonts w:ascii="Times New Roman" w:hAnsi="Times New Roman" w:cs="Times New Roman"/>
          <w:sz w:val="26"/>
          <w:szCs w:val="26"/>
        </w:rPr>
        <w:t>на  занятие  административной</w:t>
      </w:r>
    </w:p>
    <w:p w:rsidR="00E857D0" w:rsidRPr="002B51F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2B51FF">
        <w:rPr>
          <w:rFonts w:ascii="Times New Roman" w:hAnsi="Times New Roman" w:cs="Times New Roman"/>
          <w:sz w:val="26"/>
          <w:szCs w:val="26"/>
        </w:rPr>
        <w:t>государственной  должности  корпуса  «Б»</w:t>
      </w:r>
    </w:p>
    <w:p w:rsidR="00E857D0" w:rsidRPr="002B51F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2B51FF">
        <w:rPr>
          <w:rFonts w:ascii="Times New Roman" w:hAnsi="Times New Roman" w:cs="Times New Roman"/>
          <w:sz w:val="26"/>
          <w:szCs w:val="26"/>
        </w:rPr>
        <w:t>Форма</w:t>
      </w:r>
    </w:p>
    <w:p w:rsidR="00593CF8" w:rsidRPr="002B51FF" w:rsidRDefault="00593CF8" w:rsidP="00E857D0">
      <w:pPr>
        <w:autoSpaceDE w:val="0"/>
        <w:autoSpaceDN w:val="0"/>
        <w:adjustRightInd w:val="0"/>
        <w:spacing w:after="0" w:line="240" w:lineRule="auto"/>
        <w:jc w:val="right"/>
        <w:rPr>
          <w:rFonts w:ascii="Times New Roman" w:hAnsi="Times New Roman" w:cs="Times New Roman"/>
          <w:sz w:val="26"/>
          <w:szCs w:val="26"/>
        </w:rPr>
      </w:pPr>
    </w:p>
    <w:p w:rsidR="00E857D0" w:rsidRPr="002B51FF" w:rsidRDefault="00E857D0" w:rsidP="00E857D0">
      <w:pPr>
        <w:autoSpaceDE w:val="0"/>
        <w:autoSpaceDN w:val="0"/>
        <w:adjustRightInd w:val="0"/>
        <w:spacing w:after="0" w:line="240" w:lineRule="auto"/>
        <w:jc w:val="right"/>
        <w:rPr>
          <w:rFonts w:ascii="Times New Roman" w:hAnsi="Times New Roman" w:cs="Times New Roman"/>
          <w:b/>
          <w:sz w:val="26"/>
          <w:szCs w:val="26"/>
          <w:u w:val="single"/>
          <w:lang w:val="kk-KZ"/>
        </w:rPr>
      </w:pPr>
      <w:r w:rsidRPr="002B51FF">
        <w:rPr>
          <w:rFonts w:ascii="Times New Roman" w:hAnsi="Times New Roman" w:cs="Times New Roman"/>
          <w:b/>
          <w:sz w:val="26"/>
          <w:szCs w:val="26"/>
          <w:u w:val="single"/>
          <w:lang w:val="kk-KZ"/>
        </w:rPr>
        <w:t xml:space="preserve">Департамент  государственных  доходов  </w:t>
      </w:r>
    </w:p>
    <w:p w:rsidR="00E857D0" w:rsidRPr="002B51FF" w:rsidRDefault="00E857D0" w:rsidP="00E857D0">
      <w:pPr>
        <w:autoSpaceDE w:val="0"/>
        <w:autoSpaceDN w:val="0"/>
        <w:adjustRightInd w:val="0"/>
        <w:spacing w:after="0" w:line="240" w:lineRule="auto"/>
        <w:jc w:val="right"/>
        <w:rPr>
          <w:rFonts w:ascii="Times New Roman" w:hAnsi="Times New Roman" w:cs="Times New Roman"/>
          <w:b/>
          <w:sz w:val="26"/>
          <w:szCs w:val="26"/>
          <w:u w:val="single"/>
        </w:rPr>
      </w:pPr>
      <w:r w:rsidRPr="002B51FF">
        <w:rPr>
          <w:rFonts w:ascii="Times New Roman" w:hAnsi="Times New Roman" w:cs="Times New Roman"/>
          <w:b/>
          <w:sz w:val="26"/>
          <w:szCs w:val="26"/>
          <w:u w:val="single"/>
          <w:lang w:val="kk-KZ"/>
        </w:rPr>
        <w:t xml:space="preserve">по  Акмолинской  области  </w:t>
      </w:r>
    </w:p>
    <w:p w:rsidR="00E857D0" w:rsidRPr="002B51FF" w:rsidRDefault="00E857D0" w:rsidP="00E857D0">
      <w:pPr>
        <w:autoSpaceDE w:val="0"/>
        <w:autoSpaceDN w:val="0"/>
        <w:adjustRightInd w:val="0"/>
        <w:spacing w:after="0" w:line="240" w:lineRule="auto"/>
        <w:jc w:val="right"/>
        <w:rPr>
          <w:rFonts w:ascii="Times New Roman" w:hAnsi="Times New Roman" w:cs="Times New Roman"/>
          <w:sz w:val="26"/>
          <w:szCs w:val="26"/>
        </w:rPr>
      </w:pPr>
      <w:r w:rsidRPr="002B51FF">
        <w:rPr>
          <w:rFonts w:ascii="Times New Roman" w:hAnsi="Times New Roman" w:cs="Times New Roman"/>
          <w:sz w:val="26"/>
          <w:szCs w:val="26"/>
        </w:rPr>
        <w:t>(государственный  орган)</w:t>
      </w:r>
    </w:p>
    <w:p w:rsidR="00E857D0" w:rsidRPr="002B51FF" w:rsidRDefault="00E857D0" w:rsidP="00E857D0">
      <w:pPr>
        <w:autoSpaceDE w:val="0"/>
        <w:autoSpaceDN w:val="0"/>
        <w:adjustRightInd w:val="0"/>
        <w:spacing w:after="0" w:line="240" w:lineRule="auto"/>
        <w:rPr>
          <w:rFonts w:ascii="Times New Roman" w:hAnsi="Times New Roman" w:cs="Times New Roman"/>
          <w:b/>
          <w:bCs/>
          <w:sz w:val="26"/>
          <w:szCs w:val="26"/>
          <w:lang w:val="kk-KZ"/>
        </w:rPr>
      </w:pPr>
    </w:p>
    <w:p w:rsidR="00E857D0" w:rsidRPr="002B51FF" w:rsidRDefault="00E857D0" w:rsidP="00E857D0">
      <w:pPr>
        <w:autoSpaceDE w:val="0"/>
        <w:autoSpaceDN w:val="0"/>
        <w:adjustRightInd w:val="0"/>
        <w:spacing w:after="0" w:line="240" w:lineRule="auto"/>
        <w:jc w:val="center"/>
        <w:rPr>
          <w:rFonts w:ascii="Times New Roman" w:hAnsi="Times New Roman" w:cs="Times New Roman"/>
          <w:b/>
          <w:bCs/>
          <w:sz w:val="26"/>
          <w:szCs w:val="26"/>
        </w:rPr>
      </w:pPr>
      <w:r w:rsidRPr="002B51FF">
        <w:rPr>
          <w:rFonts w:ascii="Times New Roman" w:hAnsi="Times New Roman" w:cs="Times New Roman"/>
          <w:b/>
          <w:bCs/>
          <w:sz w:val="26"/>
          <w:szCs w:val="26"/>
        </w:rPr>
        <w:t>Заявление</w:t>
      </w:r>
    </w:p>
    <w:p w:rsidR="00E857D0" w:rsidRPr="002B51FF"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2B51FF">
        <w:rPr>
          <w:rFonts w:ascii="Times New Roman" w:hAnsi="Times New Roman" w:cs="Times New Roman"/>
          <w:sz w:val="26"/>
          <w:szCs w:val="26"/>
        </w:rPr>
        <w:t>Прошу  допустить  меня  к  участию  в  конкурсе  на  занятие  вакантной</w:t>
      </w:r>
      <w:r w:rsidR="00D7391A" w:rsidRPr="002B51FF">
        <w:rPr>
          <w:rFonts w:ascii="Times New Roman" w:hAnsi="Times New Roman" w:cs="Times New Roman"/>
          <w:sz w:val="26"/>
          <w:szCs w:val="26"/>
        </w:rPr>
        <w:t xml:space="preserve"> </w:t>
      </w:r>
      <w:r w:rsidRPr="002B51FF">
        <w:rPr>
          <w:rFonts w:ascii="Times New Roman" w:hAnsi="Times New Roman" w:cs="Times New Roman"/>
          <w:sz w:val="26"/>
          <w:szCs w:val="26"/>
        </w:rPr>
        <w:t>административной  государственной  должности</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w:t>
      </w:r>
      <w:r w:rsidR="000134E6" w:rsidRPr="002B51FF">
        <w:rPr>
          <w:rFonts w:ascii="Times New Roman" w:hAnsi="Times New Roman" w:cs="Times New Roman"/>
          <w:sz w:val="26"/>
          <w:szCs w:val="26"/>
        </w:rPr>
        <w:t>_______________________</w:t>
      </w:r>
      <w:r w:rsidR="00173290" w:rsidRPr="002B51FF">
        <w:rPr>
          <w:rFonts w:ascii="Times New Roman" w:hAnsi="Times New Roman" w:cs="Times New Roman"/>
          <w:sz w:val="26"/>
          <w:szCs w:val="26"/>
        </w:rPr>
        <w:t>______</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w:t>
      </w:r>
      <w:r w:rsidR="000134E6" w:rsidRPr="002B51FF">
        <w:rPr>
          <w:rFonts w:ascii="Times New Roman" w:hAnsi="Times New Roman" w:cs="Times New Roman"/>
          <w:sz w:val="26"/>
          <w:szCs w:val="26"/>
        </w:rPr>
        <w:t>________</w:t>
      </w:r>
      <w:r w:rsidR="00173290" w:rsidRPr="002B51FF">
        <w:rPr>
          <w:rFonts w:ascii="Times New Roman" w:hAnsi="Times New Roman" w:cs="Times New Roman"/>
          <w:sz w:val="26"/>
          <w:szCs w:val="26"/>
        </w:rPr>
        <w:t>_______________</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w:t>
      </w:r>
      <w:r w:rsidR="000134E6" w:rsidRPr="002B51FF">
        <w:rPr>
          <w:rFonts w:ascii="Times New Roman" w:hAnsi="Times New Roman" w:cs="Times New Roman"/>
          <w:sz w:val="26"/>
          <w:szCs w:val="26"/>
        </w:rPr>
        <w:t>________________________</w:t>
      </w:r>
      <w:r w:rsidR="00173290" w:rsidRPr="002B51FF">
        <w:rPr>
          <w:rFonts w:ascii="Times New Roman" w:hAnsi="Times New Roman" w:cs="Times New Roman"/>
          <w:sz w:val="26"/>
          <w:szCs w:val="26"/>
        </w:rPr>
        <w:t>_____</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w:t>
      </w:r>
      <w:r w:rsidR="000134E6" w:rsidRPr="002B51FF">
        <w:rPr>
          <w:rFonts w:ascii="Times New Roman" w:hAnsi="Times New Roman" w:cs="Times New Roman"/>
          <w:sz w:val="26"/>
          <w:szCs w:val="26"/>
        </w:rPr>
        <w:t>________________________</w:t>
      </w:r>
      <w:r w:rsidR="00173290" w:rsidRPr="002B51FF">
        <w:rPr>
          <w:rFonts w:ascii="Times New Roman" w:hAnsi="Times New Roman" w:cs="Times New Roman"/>
          <w:sz w:val="26"/>
          <w:szCs w:val="26"/>
        </w:rPr>
        <w:t>_____</w:t>
      </w:r>
    </w:p>
    <w:p w:rsidR="00E857D0" w:rsidRPr="002B51FF" w:rsidRDefault="007263A5" w:rsidP="00E857D0">
      <w:pPr>
        <w:autoSpaceDE w:val="0"/>
        <w:autoSpaceDN w:val="0"/>
        <w:adjustRightInd w:val="0"/>
        <w:spacing w:after="0" w:line="240" w:lineRule="auto"/>
        <w:jc w:val="both"/>
        <w:rPr>
          <w:rFonts w:ascii="Times New Roman" w:hAnsi="Times New Roman" w:cs="Times New Roman"/>
          <w:sz w:val="26"/>
          <w:szCs w:val="26"/>
        </w:rPr>
      </w:pPr>
      <w:r w:rsidRPr="002B51FF">
        <w:rPr>
          <w:rFonts w:ascii="Times New Roman" w:hAnsi="Times New Roman" w:cs="Times New Roman"/>
          <w:sz w:val="26"/>
          <w:szCs w:val="26"/>
        </w:rPr>
        <w:t xml:space="preserve">             </w:t>
      </w:r>
      <w:r w:rsidR="00E857D0" w:rsidRPr="002B51FF">
        <w:rPr>
          <w:rFonts w:ascii="Times New Roman" w:hAnsi="Times New Roman" w:cs="Times New Roman"/>
          <w:sz w:val="26"/>
          <w:szCs w:val="26"/>
        </w:rPr>
        <w:t>С  основными  требованиями  Правил  проведения  конкурса  на  занятие</w:t>
      </w:r>
      <w:r w:rsidRPr="002B51FF">
        <w:rPr>
          <w:rFonts w:ascii="Times New Roman" w:hAnsi="Times New Roman" w:cs="Times New Roman"/>
          <w:sz w:val="26"/>
          <w:szCs w:val="26"/>
        </w:rPr>
        <w:t xml:space="preserve"> </w:t>
      </w:r>
      <w:r w:rsidR="00E857D0" w:rsidRPr="002B51FF">
        <w:rPr>
          <w:rFonts w:ascii="Times New Roman" w:hAnsi="Times New Roman" w:cs="Times New Roman"/>
          <w:sz w:val="26"/>
          <w:szCs w:val="26"/>
        </w:rPr>
        <w:t>административной государственной должности корпуса</w:t>
      </w:r>
      <w:r w:rsidRPr="002B51FF">
        <w:rPr>
          <w:rFonts w:ascii="Times New Roman" w:hAnsi="Times New Roman" w:cs="Times New Roman"/>
          <w:sz w:val="26"/>
          <w:szCs w:val="26"/>
        </w:rPr>
        <w:t xml:space="preserve"> </w:t>
      </w:r>
      <w:r w:rsidR="00E857D0" w:rsidRPr="002B51FF">
        <w:rPr>
          <w:rFonts w:ascii="Times New Roman" w:hAnsi="Times New Roman" w:cs="Times New Roman"/>
          <w:sz w:val="26"/>
          <w:szCs w:val="26"/>
        </w:rPr>
        <w:t>«Б»  ознакомлен</w:t>
      </w:r>
      <w:r w:rsidRPr="002B51FF">
        <w:rPr>
          <w:rFonts w:ascii="Times New Roman" w:hAnsi="Times New Roman" w:cs="Times New Roman"/>
          <w:sz w:val="26"/>
          <w:szCs w:val="26"/>
        </w:rPr>
        <w:t xml:space="preserve"> </w:t>
      </w:r>
      <w:r w:rsidR="00E857D0" w:rsidRPr="002B51FF">
        <w:rPr>
          <w:rFonts w:ascii="Times New Roman" w:hAnsi="Times New Roman" w:cs="Times New Roman"/>
          <w:sz w:val="26"/>
          <w:szCs w:val="26"/>
        </w:rPr>
        <w:t>(ознакомлена),  согласен  (согласна)  и  обязуюсь  их  выполнять.</w:t>
      </w:r>
    </w:p>
    <w:p w:rsidR="00E857D0" w:rsidRPr="002B51FF" w:rsidRDefault="00E857D0" w:rsidP="00E857D0">
      <w:pPr>
        <w:autoSpaceDE w:val="0"/>
        <w:autoSpaceDN w:val="0"/>
        <w:adjustRightInd w:val="0"/>
        <w:spacing w:after="0" w:line="240" w:lineRule="auto"/>
        <w:ind w:firstLine="708"/>
        <w:jc w:val="both"/>
        <w:rPr>
          <w:rFonts w:ascii="Times New Roman" w:hAnsi="Times New Roman" w:cs="Times New Roman"/>
          <w:sz w:val="26"/>
          <w:szCs w:val="26"/>
        </w:rPr>
      </w:pPr>
      <w:r w:rsidRPr="002B51FF">
        <w:rPr>
          <w:rFonts w:ascii="Times New Roman" w:hAnsi="Times New Roman" w:cs="Times New Roman"/>
          <w:sz w:val="26"/>
          <w:szCs w:val="26"/>
        </w:rPr>
        <w:t>Отвечаю  за  подлинность  представленных  документов.</w:t>
      </w:r>
    </w:p>
    <w:p w:rsidR="00E857D0" w:rsidRPr="002B51FF" w:rsidRDefault="00E857D0" w:rsidP="00E857D0">
      <w:pPr>
        <w:autoSpaceDE w:val="0"/>
        <w:autoSpaceDN w:val="0"/>
        <w:adjustRightInd w:val="0"/>
        <w:spacing w:after="0" w:line="240" w:lineRule="auto"/>
        <w:ind w:firstLine="708"/>
        <w:rPr>
          <w:rFonts w:ascii="Times New Roman" w:hAnsi="Times New Roman" w:cs="Times New Roman"/>
          <w:sz w:val="26"/>
          <w:szCs w:val="26"/>
        </w:rPr>
      </w:pPr>
      <w:r w:rsidRPr="002B51FF">
        <w:rPr>
          <w:rFonts w:ascii="Times New Roman" w:hAnsi="Times New Roman" w:cs="Times New Roman"/>
          <w:sz w:val="26"/>
          <w:szCs w:val="26"/>
        </w:rPr>
        <w:t>Прилагаемые  документы:</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____________________________________________________________________________________________________________________________________</w:t>
      </w:r>
      <w:r w:rsidR="00173290" w:rsidRPr="002B51FF">
        <w:rPr>
          <w:rFonts w:ascii="Times New Roman" w:hAnsi="Times New Roman" w:cs="Times New Roman"/>
          <w:sz w:val="26"/>
          <w:szCs w:val="26"/>
        </w:rPr>
        <w:t>__________</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__________________________________________________________________</w:t>
      </w:r>
      <w:r w:rsidR="00173290" w:rsidRPr="002B51FF">
        <w:rPr>
          <w:rFonts w:ascii="Times New Roman" w:hAnsi="Times New Roman" w:cs="Times New Roman"/>
          <w:sz w:val="26"/>
          <w:szCs w:val="26"/>
        </w:rPr>
        <w:t>_____</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Адрес  и  контактный  телефон</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w:t>
      </w:r>
      <w:r w:rsidR="000134E6" w:rsidRPr="002B51FF">
        <w:rPr>
          <w:rFonts w:ascii="Times New Roman" w:hAnsi="Times New Roman" w:cs="Times New Roman"/>
          <w:sz w:val="26"/>
          <w:szCs w:val="26"/>
        </w:rPr>
        <w:t>________________________</w:t>
      </w:r>
      <w:r w:rsidR="00173290" w:rsidRPr="002B51FF">
        <w:rPr>
          <w:rFonts w:ascii="Times New Roman" w:hAnsi="Times New Roman" w:cs="Times New Roman"/>
          <w:sz w:val="26"/>
          <w:szCs w:val="26"/>
        </w:rPr>
        <w:t>_____</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__________________________________________</w:t>
      </w:r>
      <w:r w:rsidR="000134E6" w:rsidRPr="002B51FF">
        <w:rPr>
          <w:rFonts w:ascii="Times New Roman" w:hAnsi="Times New Roman" w:cs="Times New Roman"/>
          <w:sz w:val="26"/>
          <w:szCs w:val="26"/>
        </w:rPr>
        <w:t>___________________________</w:t>
      </w:r>
      <w:r w:rsidRPr="002B51FF">
        <w:rPr>
          <w:rFonts w:ascii="Times New Roman" w:hAnsi="Times New Roman" w:cs="Times New Roman"/>
          <w:sz w:val="26"/>
          <w:szCs w:val="26"/>
        </w:rPr>
        <w:t>_______________________________________________________________</w:t>
      </w:r>
      <w:r w:rsidR="00173290" w:rsidRPr="002B51FF">
        <w:rPr>
          <w:rFonts w:ascii="Times New Roman" w:hAnsi="Times New Roman" w:cs="Times New Roman"/>
          <w:sz w:val="26"/>
          <w:szCs w:val="26"/>
        </w:rPr>
        <w:t>__________</w:t>
      </w:r>
    </w:p>
    <w:p w:rsidR="00E857D0" w:rsidRPr="002B51FF" w:rsidRDefault="00E857D0" w:rsidP="00E857D0">
      <w:pPr>
        <w:autoSpaceDE w:val="0"/>
        <w:autoSpaceDN w:val="0"/>
        <w:adjustRightInd w:val="0"/>
        <w:spacing w:after="0" w:line="240" w:lineRule="auto"/>
        <w:rPr>
          <w:rFonts w:ascii="Times New Roman" w:hAnsi="Times New Roman" w:cs="Times New Roman"/>
          <w:sz w:val="26"/>
          <w:szCs w:val="26"/>
        </w:rPr>
      </w:pPr>
      <w:r w:rsidRPr="002B51FF">
        <w:rPr>
          <w:rFonts w:ascii="Times New Roman" w:hAnsi="Times New Roman" w:cs="Times New Roman"/>
          <w:sz w:val="26"/>
          <w:szCs w:val="26"/>
        </w:rPr>
        <w:t>(подпись)(  Фамилия,  имя,  отчество  (при  его  наличии))</w:t>
      </w:r>
    </w:p>
    <w:p w:rsidR="00173290" w:rsidRPr="002B51FF" w:rsidRDefault="00173290" w:rsidP="00E857D0">
      <w:pPr>
        <w:autoSpaceDE w:val="0"/>
        <w:autoSpaceDN w:val="0"/>
        <w:adjustRightInd w:val="0"/>
        <w:spacing w:after="0" w:line="240" w:lineRule="auto"/>
        <w:rPr>
          <w:rFonts w:ascii="Times New Roman" w:hAnsi="Times New Roman" w:cs="Times New Roman"/>
          <w:sz w:val="26"/>
          <w:szCs w:val="26"/>
        </w:rPr>
      </w:pPr>
    </w:p>
    <w:p w:rsidR="00173290" w:rsidRPr="002B51FF" w:rsidRDefault="00173290" w:rsidP="00E857D0">
      <w:pPr>
        <w:autoSpaceDE w:val="0"/>
        <w:autoSpaceDN w:val="0"/>
        <w:adjustRightInd w:val="0"/>
        <w:spacing w:after="0" w:line="240" w:lineRule="auto"/>
        <w:rPr>
          <w:rFonts w:ascii="Times New Roman" w:hAnsi="Times New Roman" w:cs="Times New Roman"/>
          <w:sz w:val="26"/>
          <w:szCs w:val="26"/>
        </w:rPr>
      </w:pPr>
    </w:p>
    <w:p w:rsidR="00173290" w:rsidRPr="002B51FF" w:rsidRDefault="00173290" w:rsidP="00E857D0">
      <w:pPr>
        <w:autoSpaceDE w:val="0"/>
        <w:autoSpaceDN w:val="0"/>
        <w:adjustRightInd w:val="0"/>
        <w:spacing w:after="0" w:line="240" w:lineRule="auto"/>
        <w:rPr>
          <w:rFonts w:ascii="Times New Roman" w:hAnsi="Times New Roman" w:cs="Times New Roman"/>
          <w:sz w:val="26"/>
          <w:szCs w:val="26"/>
        </w:rPr>
      </w:pPr>
    </w:p>
    <w:p w:rsidR="002F51B0" w:rsidRPr="002B51FF" w:rsidRDefault="00E857D0" w:rsidP="00E815B0">
      <w:pPr>
        <w:spacing w:after="0" w:line="240" w:lineRule="auto"/>
        <w:rPr>
          <w:sz w:val="26"/>
          <w:szCs w:val="26"/>
        </w:rPr>
      </w:pPr>
      <w:r w:rsidRPr="002B51FF">
        <w:rPr>
          <w:rFonts w:ascii="Times New Roman" w:hAnsi="Times New Roman" w:cs="Times New Roman"/>
          <w:sz w:val="26"/>
          <w:szCs w:val="26"/>
        </w:rPr>
        <w:t>«____»_______________  20__  г.</w:t>
      </w:r>
    </w:p>
    <w:sectPr w:rsidR="002F51B0" w:rsidRPr="002B51FF" w:rsidSect="00473E1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E8B" w:rsidRDefault="00534E8B" w:rsidP="00A74C04">
      <w:pPr>
        <w:spacing w:after="0" w:line="240" w:lineRule="auto"/>
      </w:pPr>
      <w:r>
        <w:separator/>
      </w:r>
    </w:p>
  </w:endnote>
  <w:endnote w:type="continuationSeparator" w:id="1">
    <w:p w:rsidR="00534E8B" w:rsidRDefault="00534E8B"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14049E" w:rsidRDefault="00A22EC2">
        <w:pPr>
          <w:pStyle w:val="a7"/>
          <w:jc w:val="center"/>
        </w:pPr>
        <w:fldSimple w:instr=" PAGE   \* MERGEFORMAT ">
          <w:r w:rsidR="00612F1F">
            <w:rPr>
              <w:noProof/>
            </w:rPr>
            <w:t>2</w:t>
          </w:r>
        </w:fldSimple>
      </w:p>
    </w:sdtContent>
  </w:sdt>
  <w:p w:rsidR="0014049E" w:rsidRDefault="001404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E8B" w:rsidRDefault="00534E8B" w:rsidP="00A74C04">
      <w:pPr>
        <w:spacing w:after="0" w:line="240" w:lineRule="auto"/>
      </w:pPr>
      <w:r>
        <w:separator/>
      </w:r>
    </w:p>
  </w:footnote>
  <w:footnote w:type="continuationSeparator" w:id="1">
    <w:p w:rsidR="00534E8B" w:rsidRDefault="00534E8B"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6E79DA"/>
    <w:rsid w:val="00010BE4"/>
    <w:rsid w:val="00010FD7"/>
    <w:rsid w:val="000134E6"/>
    <w:rsid w:val="00021E4F"/>
    <w:rsid w:val="00022F3D"/>
    <w:rsid w:val="00032873"/>
    <w:rsid w:val="00037F40"/>
    <w:rsid w:val="00044140"/>
    <w:rsid w:val="00067D2A"/>
    <w:rsid w:val="000806E6"/>
    <w:rsid w:val="000A1EC9"/>
    <w:rsid w:val="000A2996"/>
    <w:rsid w:val="000B46D9"/>
    <w:rsid w:val="000C5B8B"/>
    <w:rsid w:val="000C6A0A"/>
    <w:rsid w:val="000D73D9"/>
    <w:rsid w:val="000D7E47"/>
    <w:rsid w:val="000E7994"/>
    <w:rsid w:val="000F2C36"/>
    <w:rsid w:val="000F5D4A"/>
    <w:rsid w:val="001124DA"/>
    <w:rsid w:val="001215ED"/>
    <w:rsid w:val="00131B19"/>
    <w:rsid w:val="001334C7"/>
    <w:rsid w:val="00133E43"/>
    <w:rsid w:val="0013771B"/>
    <w:rsid w:val="0014049E"/>
    <w:rsid w:val="001463A9"/>
    <w:rsid w:val="00146C1D"/>
    <w:rsid w:val="00160DE5"/>
    <w:rsid w:val="00173290"/>
    <w:rsid w:val="00174832"/>
    <w:rsid w:val="0017715B"/>
    <w:rsid w:val="0018319C"/>
    <w:rsid w:val="001A4E8F"/>
    <w:rsid w:val="001B0E29"/>
    <w:rsid w:val="001B2507"/>
    <w:rsid w:val="001C1685"/>
    <w:rsid w:val="001F24D9"/>
    <w:rsid w:val="0020538A"/>
    <w:rsid w:val="00223640"/>
    <w:rsid w:val="00236BF0"/>
    <w:rsid w:val="00251393"/>
    <w:rsid w:val="00265EFC"/>
    <w:rsid w:val="002716AA"/>
    <w:rsid w:val="00276B24"/>
    <w:rsid w:val="00277BFC"/>
    <w:rsid w:val="00280936"/>
    <w:rsid w:val="0029302C"/>
    <w:rsid w:val="002A6D69"/>
    <w:rsid w:val="002A7778"/>
    <w:rsid w:val="002B2CBE"/>
    <w:rsid w:val="002B51FF"/>
    <w:rsid w:val="002B7349"/>
    <w:rsid w:val="002D76F1"/>
    <w:rsid w:val="002E393D"/>
    <w:rsid w:val="002E47E6"/>
    <w:rsid w:val="002F1EF6"/>
    <w:rsid w:val="002F51B0"/>
    <w:rsid w:val="00312028"/>
    <w:rsid w:val="00315782"/>
    <w:rsid w:val="00326B82"/>
    <w:rsid w:val="0034378A"/>
    <w:rsid w:val="003450E9"/>
    <w:rsid w:val="0034703D"/>
    <w:rsid w:val="00350C50"/>
    <w:rsid w:val="0035157C"/>
    <w:rsid w:val="003562D5"/>
    <w:rsid w:val="00357164"/>
    <w:rsid w:val="00361091"/>
    <w:rsid w:val="00365A1A"/>
    <w:rsid w:val="00370539"/>
    <w:rsid w:val="00377C28"/>
    <w:rsid w:val="00380D9E"/>
    <w:rsid w:val="0038220A"/>
    <w:rsid w:val="003A5945"/>
    <w:rsid w:val="003B4A79"/>
    <w:rsid w:val="003C15C3"/>
    <w:rsid w:val="003C31CC"/>
    <w:rsid w:val="003C3AC4"/>
    <w:rsid w:val="003C43D1"/>
    <w:rsid w:val="003C694F"/>
    <w:rsid w:val="003D10BA"/>
    <w:rsid w:val="003D7080"/>
    <w:rsid w:val="003E0DC6"/>
    <w:rsid w:val="003F23E0"/>
    <w:rsid w:val="00424099"/>
    <w:rsid w:val="00434E1D"/>
    <w:rsid w:val="00455B4E"/>
    <w:rsid w:val="004608DE"/>
    <w:rsid w:val="00473E11"/>
    <w:rsid w:val="004858CA"/>
    <w:rsid w:val="004A2EAE"/>
    <w:rsid w:val="004B1318"/>
    <w:rsid w:val="004B545D"/>
    <w:rsid w:val="004C5A2C"/>
    <w:rsid w:val="004C78ED"/>
    <w:rsid w:val="004E4662"/>
    <w:rsid w:val="004F3DE8"/>
    <w:rsid w:val="00505671"/>
    <w:rsid w:val="00513CE8"/>
    <w:rsid w:val="00517C0A"/>
    <w:rsid w:val="005322E6"/>
    <w:rsid w:val="00534E8B"/>
    <w:rsid w:val="005573D3"/>
    <w:rsid w:val="00593920"/>
    <w:rsid w:val="00593CF8"/>
    <w:rsid w:val="005A25DE"/>
    <w:rsid w:val="005B324E"/>
    <w:rsid w:val="005C0645"/>
    <w:rsid w:val="005C4B2E"/>
    <w:rsid w:val="005C689C"/>
    <w:rsid w:val="005D28DC"/>
    <w:rsid w:val="005E46A0"/>
    <w:rsid w:val="005E781B"/>
    <w:rsid w:val="005E7B6E"/>
    <w:rsid w:val="005F098B"/>
    <w:rsid w:val="005F3918"/>
    <w:rsid w:val="0060798A"/>
    <w:rsid w:val="00610CD5"/>
    <w:rsid w:val="00612F1F"/>
    <w:rsid w:val="00616249"/>
    <w:rsid w:val="00617D54"/>
    <w:rsid w:val="00636721"/>
    <w:rsid w:val="00652983"/>
    <w:rsid w:val="00660804"/>
    <w:rsid w:val="00661C12"/>
    <w:rsid w:val="00674809"/>
    <w:rsid w:val="006768D4"/>
    <w:rsid w:val="0068494C"/>
    <w:rsid w:val="006A13EE"/>
    <w:rsid w:val="006A33A9"/>
    <w:rsid w:val="006A3FB5"/>
    <w:rsid w:val="006A5D2C"/>
    <w:rsid w:val="006A71A7"/>
    <w:rsid w:val="006C2906"/>
    <w:rsid w:val="006C33D0"/>
    <w:rsid w:val="006C6704"/>
    <w:rsid w:val="006E79DA"/>
    <w:rsid w:val="00711D5A"/>
    <w:rsid w:val="00712A68"/>
    <w:rsid w:val="00724EF4"/>
    <w:rsid w:val="007263A5"/>
    <w:rsid w:val="00726F38"/>
    <w:rsid w:val="00732947"/>
    <w:rsid w:val="00732F40"/>
    <w:rsid w:val="007421F8"/>
    <w:rsid w:val="00746491"/>
    <w:rsid w:val="00751273"/>
    <w:rsid w:val="00760381"/>
    <w:rsid w:val="00760873"/>
    <w:rsid w:val="00770A73"/>
    <w:rsid w:val="00773F1E"/>
    <w:rsid w:val="00776795"/>
    <w:rsid w:val="007907A1"/>
    <w:rsid w:val="00792511"/>
    <w:rsid w:val="007A5A72"/>
    <w:rsid w:val="007B222B"/>
    <w:rsid w:val="007C4578"/>
    <w:rsid w:val="007D7670"/>
    <w:rsid w:val="007E55F5"/>
    <w:rsid w:val="007F1552"/>
    <w:rsid w:val="0080300C"/>
    <w:rsid w:val="00806C2D"/>
    <w:rsid w:val="00823530"/>
    <w:rsid w:val="0082472D"/>
    <w:rsid w:val="00825F1C"/>
    <w:rsid w:val="008363DA"/>
    <w:rsid w:val="0084172F"/>
    <w:rsid w:val="00841B22"/>
    <w:rsid w:val="008476FE"/>
    <w:rsid w:val="00853E36"/>
    <w:rsid w:val="00856E5B"/>
    <w:rsid w:val="008744DB"/>
    <w:rsid w:val="008761C3"/>
    <w:rsid w:val="008821EE"/>
    <w:rsid w:val="00890A7D"/>
    <w:rsid w:val="0089690C"/>
    <w:rsid w:val="008C2F63"/>
    <w:rsid w:val="008C77CB"/>
    <w:rsid w:val="008D6E6E"/>
    <w:rsid w:val="008F1635"/>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93F02"/>
    <w:rsid w:val="009A0C9D"/>
    <w:rsid w:val="009C3559"/>
    <w:rsid w:val="009C4639"/>
    <w:rsid w:val="009D1253"/>
    <w:rsid w:val="009E48F8"/>
    <w:rsid w:val="009E574D"/>
    <w:rsid w:val="009F643A"/>
    <w:rsid w:val="00A05A51"/>
    <w:rsid w:val="00A1601B"/>
    <w:rsid w:val="00A20062"/>
    <w:rsid w:val="00A22EC2"/>
    <w:rsid w:val="00A23EF8"/>
    <w:rsid w:val="00A378A1"/>
    <w:rsid w:val="00A510B3"/>
    <w:rsid w:val="00A55090"/>
    <w:rsid w:val="00A65DD7"/>
    <w:rsid w:val="00A74C04"/>
    <w:rsid w:val="00A91897"/>
    <w:rsid w:val="00AA3BC3"/>
    <w:rsid w:val="00AB66B4"/>
    <w:rsid w:val="00AC056E"/>
    <w:rsid w:val="00AC4AC1"/>
    <w:rsid w:val="00AC52B7"/>
    <w:rsid w:val="00AC59FC"/>
    <w:rsid w:val="00B05846"/>
    <w:rsid w:val="00B3039A"/>
    <w:rsid w:val="00B45623"/>
    <w:rsid w:val="00B52045"/>
    <w:rsid w:val="00B55379"/>
    <w:rsid w:val="00B568FD"/>
    <w:rsid w:val="00B573D5"/>
    <w:rsid w:val="00B61614"/>
    <w:rsid w:val="00B62FA0"/>
    <w:rsid w:val="00B66A2A"/>
    <w:rsid w:val="00B734C0"/>
    <w:rsid w:val="00B83509"/>
    <w:rsid w:val="00B84575"/>
    <w:rsid w:val="00B96A31"/>
    <w:rsid w:val="00BA1E29"/>
    <w:rsid w:val="00BB5E6B"/>
    <w:rsid w:val="00BF4829"/>
    <w:rsid w:val="00C03115"/>
    <w:rsid w:val="00C303FD"/>
    <w:rsid w:val="00C30EB4"/>
    <w:rsid w:val="00C32EB2"/>
    <w:rsid w:val="00C33CBA"/>
    <w:rsid w:val="00C43221"/>
    <w:rsid w:val="00C46D09"/>
    <w:rsid w:val="00C610CB"/>
    <w:rsid w:val="00C67617"/>
    <w:rsid w:val="00C764DB"/>
    <w:rsid w:val="00C7678D"/>
    <w:rsid w:val="00C91E37"/>
    <w:rsid w:val="00CA10E8"/>
    <w:rsid w:val="00CB1FEB"/>
    <w:rsid w:val="00CC1587"/>
    <w:rsid w:val="00CC422E"/>
    <w:rsid w:val="00CD717B"/>
    <w:rsid w:val="00CF1268"/>
    <w:rsid w:val="00CF15F7"/>
    <w:rsid w:val="00CF5F10"/>
    <w:rsid w:val="00D10F67"/>
    <w:rsid w:val="00D125A3"/>
    <w:rsid w:val="00D24F3B"/>
    <w:rsid w:val="00D25364"/>
    <w:rsid w:val="00D32B87"/>
    <w:rsid w:val="00D37EBC"/>
    <w:rsid w:val="00D509BE"/>
    <w:rsid w:val="00D50A19"/>
    <w:rsid w:val="00D70006"/>
    <w:rsid w:val="00D71B26"/>
    <w:rsid w:val="00D7391A"/>
    <w:rsid w:val="00D753D8"/>
    <w:rsid w:val="00D85E81"/>
    <w:rsid w:val="00D903E1"/>
    <w:rsid w:val="00D96330"/>
    <w:rsid w:val="00DB27D7"/>
    <w:rsid w:val="00DB51FB"/>
    <w:rsid w:val="00DC1D18"/>
    <w:rsid w:val="00DC4669"/>
    <w:rsid w:val="00DC5A55"/>
    <w:rsid w:val="00DC6FFD"/>
    <w:rsid w:val="00DC7319"/>
    <w:rsid w:val="00DC7A93"/>
    <w:rsid w:val="00DD3FFD"/>
    <w:rsid w:val="00DF2A0E"/>
    <w:rsid w:val="00DF576A"/>
    <w:rsid w:val="00E12A46"/>
    <w:rsid w:val="00E2276B"/>
    <w:rsid w:val="00E25B8E"/>
    <w:rsid w:val="00E42D3D"/>
    <w:rsid w:val="00E4625C"/>
    <w:rsid w:val="00E52E1D"/>
    <w:rsid w:val="00E80AD7"/>
    <w:rsid w:val="00E80F98"/>
    <w:rsid w:val="00E815B0"/>
    <w:rsid w:val="00E83B41"/>
    <w:rsid w:val="00E857D0"/>
    <w:rsid w:val="00EA08C9"/>
    <w:rsid w:val="00EA6420"/>
    <w:rsid w:val="00EB024D"/>
    <w:rsid w:val="00EC62D6"/>
    <w:rsid w:val="00ED0187"/>
    <w:rsid w:val="00ED6343"/>
    <w:rsid w:val="00EE7AFA"/>
    <w:rsid w:val="00EF441A"/>
    <w:rsid w:val="00F05DD8"/>
    <w:rsid w:val="00F11572"/>
    <w:rsid w:val="00F31E07"/>
    <w:rsid w:val="00F33A8D"/>
    <w:rsid w:val="00F3463A"/>
    <w:rsid w:val="00F4458D"/>
    <w:rsid w:val="00F516A4"/>
    <w:rsid w:val="00F82575"/>
    <w:rsid w:val="00F904EF"/>
    <w:rsid w:val="00FA20D2"/>
    <w:rsid w:val="00FA70F8"/>
    <w:rsid w:val="00FB1C83"/>
    <w:rsid w:val="00FB4C64"/>
    <w:rsid w:val="00FC0F96"/>
    <w:rsid w:val="00FD14AA"/>
    <w:rsid w:val="00FD3338"/>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uiPriority w:val="1"/>
    <w:qFormat/>
    <w:rsid w:val="00E857D0"/>
    <w:pPr>
      <w:spacing w:after="0" w:line="240" w:lineRule="auto"/>
    </w:pPr>
    <w:rPr>
      <w:rFonts w:eastAsiaTheme="minorEastAsia"/>
      <w:lang w:eastAsia="ru-RU"/>
    </w:rPr>
  </w:style>
  <w:style w:type="paragraph" w:styleId="a5">
    <w:name w:val="header"/>
    <w:basedOn w:val="a"/>
    <w:link w:val="a6"/>
    <w:uiPriority w:val="99"/>
    <w:semiHidden/>
    <w:unhideWhenUsed/>
    <w:rsid w:val="00A74C0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C04"/>
    <w:rPr>
      <w:rFonts w:eastAsiaTheme="minorEastAsia"/>
      <w:lang w:eastAsia="ru-RU"/>
    </w:rPr>
  </w:style>
  <w:style w:type="paragraph" w:styleId="a7">
    <w:name w:val="footer"/>
    <w:basedOn w:val="a"/>
    <w:link w:val="a8"/>
    <w:uiPriority w:val="99"/>
    <w:unhideWhenUsed/>
    <w:rsid w:val="00A74C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C04"/>
    <w:rPr>
      <w:rFonts w:eastAsiaTheme="minorEastAsia"/>
      <w:lang w:eastAsia="ru-RU"/>
    </w:rPr>
  </w:style>
  <w:style w:type="paragraph" w:styleId="a9">
    <w:name w:val="Balloon Text"/>
    <w:basedOn w:val="a"/>
    <w:link w:val="aa"/>
    <w:uiPriority w:val="99"/>
    <w:semiHidden/>
    <w:unhideWhenUsed/>
    <w:rsid w:val="00B553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zhumagulova@kgd.gov.kz,%20zh.mendybayeva@kgd.gov.kz)%20%20&#1086;&#1073;&#1098;&#1103;&#1074;&#1083;&#1103;&#1077;&#1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5C17-CBA5-4708-80A7-8722CF34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8</Pages>
  <Words>3380</Words>
  <Characters>19269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245</cp:revision>
  <dcterms:created xsi:type="dcterms:W3CDTF">2017-12-06T07:54:00Z</dcterms:created>
  <dcterms:modified xsi:type="dcterms:W3CDTF">2020-01-24T04:22:00Z</dcterms:modified>
</cp:coreProperties>
</file>