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912620">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912620">
        <w:rPr>
          <w:rFonts w:ascii="Times New Roman" w:eastAsia="Times New Roman" w:hAnsi="Times New Roman" w:cs="Times New Roman"/>
          <w:b/>
          <w:bCs/>
          <w:color w:val="222222"/>
          <w:sz w:val="26"/>
          <w:szCs w:val="26"/>
          <w:bdr w:val="none" w:sz="0" w:space="0" w:color="auto" w:frame="1"/>
          <w:lang w:val="kk-KZ" w:eastAsia="ru-RU"/>
        </w:rPr>
        <w:t>барлық</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FB3C84" w:rsidRDefault="00FB3C84"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B341FE" w:rsidRPr="00951973" w:rsidRDefault="00D705BE" w:rsidP="00D705BE">
      <w:pPr>
        <w:pStyle w:val="a4"/>
        <w:ind w:firstLine="567"/>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933290" w:rsidRPr="00951973">
        <w:rPr>
          <w:rStyle w:val="a3"/>
          <w:rFonts w:ascii="Times New Roman" w:hAnsi="Times New Roman" w:cs="Times New Roman"/>
          <w:color w:val="222222"/>
          <w:sz w:val="28"/>
          <w:szCs w:val="28"/>
          <w:bdr w:val="none" w:sz="0" w:space="0" w:color="auto" w:frame="1"/>
          <w:lang w:val="kk-KZ"/>
        </w:rPr>
        <w:t xml:space="preserve">. Жақсы </w:t>
      </w:r>
      <w:r w:rsidR="00B341FE" w:rsidRPr="00951973">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933290" w:rsidRPr="00D705BE">
        <w:rPr>
          <w:rFonts w:ascii="Times New Roman" w:hAnsi="Times New Roman" w:cs="Times New Roman"/>
          <w:b/>
          <w:sz w:val="28"/>
          <w:szCs w:val="28"/>
          <w:lang w:val="kk-KZ"/>
        </w:rPr>
        <w:t xml:space="preserve">Салық төлеушілерімен жұмыс </w:t>
      </w:r>
      <w:r w:rsidR="00B341FE" w:rsidRPr="00D705BE">
        <w:rPr>
          <w:rFonts w:ascii="Times New Roman" w:hAnsi="Times New Roman" w:cs="Times New Roman"/>
          <w:b/>
          <w:sz w:val="28"/>
          <w:szCs w:val="28"/>
          <w:lang w:val="kk-KZ"/>
        </w:rPr>
        <w:t>бөлімінің бас маманы</w:t>
      </w:r>
      <w:r w:rsidR="00B341FE" w:rsidRPr="00D705BE">
        <w:rPr>
          <w:rStyle w:val="a3"/>
          <w:rFonts w:ascii="Times New Roman" w:hAnsi="Times New Roman" w:cs="Times New Roman"/>
          <w:b w:val="0"/>
          <w:color w:val="222222"/>
          <w:sz w:val="28"/>
          <w:szCs w:val="28"/>
          <w:bdr w:val="none" w:sz="0" w:space="0" w:color="auto" w:frame="1"/>
          <w:lang w:val="kk-KZ"/>
        </w:rPr>
        <w:t xml:space="preserve"> </w:t>
      </w:r>
      <w:r w:rsidR="00B341FE" w:rsidRPr="00951973">
        <w:rPr>
          <w:rStyle w:val="a3"/>
          <w:rFonts w:ascii="Times New Roman" w:hAnsi="Times New Roman" w:cs="Times New Roman"/>
          <w:color w:val="222222"/>
          <w:sz w:val="28"/>
          <w:szCs w:val="28"/>
          <w:bdr w:val="none" w:sz="0" w:space="0" w:color="auto" w:frame="1"/>
          <w:lang w:val="kk-KZ"/>
        </w:rPr>
        <w:t xml:space="preserve">«С-R-4» санаты, </w:t>
      </w:r>
      <w:r>
        <w:rPr>
          <w:rStyle w:val="a3"/>
          <w:rFonts w:ascii="Times New Roman" w:hAnsi="Times New Roman" w:cs="Times New Roman"/>
          <w:color w:val="222222"/>
          <w:sz w:val="28"/>
          <w:szCs w:val="28"/>
          <w:bdr w:val="none" w:sz="0" w:space="0" w:color="auto" w:frame="1"/>
          <w:lang w:val="kk-KZ"/>
        </w:rPr>
        <w:t>2</w:t>
      </w:r>
      <w:r w:rsidR="00B341FE" w:rsidRPr="00951973">
        <w:rPr>
          <w:rStyle w:val="a3"/>
          <w:rFonts w:ascii="Times New Roman" w:hAnsi="Times New Roman" w:cs="Times New Roman"/>
          <w:color w:val="222222"/>
          <w:sz w:val="28"/>
          <w:szCs w:val="28"/>
          <w:bdr w:val="none" w:sz="0" w:space="0" w:color="auto" w:frame="1"/>
          <w:lang w:val="kk-KZ"/>
        </w:rPr>
        <w:t xml:space="preserve"> бірлік.</w:t>
      </w:r>
    </w:p>
    <w:p w:rsidR="00B341FE" w:rsidRPr="00951973" w:rsidRDefault="00951973" w:rsidP="00951973">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341FE" w:rsidRPr="00951973">
        <w:rPr>
          <w:rFonts w:ascii="Times New Roman" w:eastAsia="Times New Roman" w:hAnsi="Times New Roman" w:cs="Times New Roman"/>
          <w:sz w:val="28"/>
          <w:szCs w:val="28"/>
          <w:lang w:val="kk-KZ"/>
        </w:rPr>
        <w:t xml:space="preserve">Лауазымдық еңбек ақысы еңбек еткен жылына қарай </w:t>
      </w:r>
      <w:r w:rsidR="00070345" w:rsidRPr="00951973">
        <w:rPr>
          <w:rFonts w:ascii="Times New Roman" w:eastAsia="Times New Roman" w:hAnsi="Times New Roman" w:cs="Times New Roman"/>
          <w:sz w:val="28"/>
          <w:szCs w:val="28"/>
          <w:lang w:val="kk-KZ"/>
        </w:rPr>
        <w:t>95 210</w:t>
      </w:r>
      <w:r w:rsidR="00B341FE" w:rsidRPr="00951973">
        <w:rPr>
          <w:rFonts w:ascii="Times New Roman" w:eastAsia="Times New Roman" w:hAnsi="Times New Roman" w:cs="Times New Roman"/>
          <w:sz w:val="28"/>
          <w:szCs w:val="28"/>
        </w:rPr>
        <w:t> </w:t>
      </w:r>
      <w:r w:rsidR="00B341FE" w:rsidRPr="00951973">
        <w:rPr>
          <w:rFonts w:ascii="Times New Roman" w:eastAsia="Times New Roman" w:hAnsi="Times New Roman" w:cs="Times New Roman"/>
          <w:sz w:val="28"/>
          <w:szCs w:val="28"/>
          <w:lang w:val="kk-KZ"/>
        </w:rPr>
        <w:t xml:space="preserve">теңгеден </w:t>
      </w:r>
      <w:r w:rsidR="00070345" w:rsidRPr="00951973">
        <w:rPr>
          <w:rFonts w:ascii="Times New Roman" w:eastAsia="Times New Roman" w:hAnsi="Times New Roman" w:cs="Times New Roman"/>
          <w:sz w:val="28"/>
          <w:szCs w:val="28"/>
          <w:lang w:val="kk-KZ"/>
        </w:rPr>
        <w:t>128 834</w:t>
      </w:r>
      <w:r w:rsidR="00B341FE" w:rsidRPr="00951973">
        <w:rPr>
          <w:rFonts w:ascii="Times New Roman" w:eastAsia="Times New Roman" w:hAnsi="Times New Roman" w:cs="Times New Roman"/>
          <w:sz w:val="28"/>
          <w:szCs w:val="28"/>
        </w:rPr>
        <w:t xml:space="preserve">  </w:t>
      </w:r>
      <w:r w:rsidR="00B341FE" w:rsidRPr="00951973">
        <w:rPr>
          <w:rFonts w:ascii="Times New Roman" w:eastAsia="Times New Roman" w:hAnsi="Times New Roman" w:cs="Times New Roman"/>
          <w:sz w:val="28"/>
          <w:szCs w:val="28"/>
          <w:lang w:val="kk-KZ"/>
        </w:rPr>
        <w:t>теңгеге дейін.</w:t>
      </w:r>
    </w:p>
    <w:p w:rsidR="00933290" w:rsidRPr="00951973" w:rsidRDefault="00B341FE" w:rsidP="00951973">
      <w:pPr>
        <w:pStyle w:val="a4"/>
        <w:jc w:val="both"/>
        <w:rPr>
          <w:rFonts w:ascii="Times New Roman" w:eastAsia="Times New Roman" w:hAnsi="Times New Roman" w:cs="Times New Roman"/>
          <w:sz w:val="28"/>
          <w:szCs w:val="28"/>
          <w:bdr w:val="none" w:sz="0" w:space="0" w:color="auto" w:frame="1"/>
          <w:lang w:val="kk-KZ"/>
        </w:rPr>
      </w:pPr>
      <w:r w:rsidRPr="00951973">
        <w:rPr>
          <w:rFonts w:ascii="Times New Roman" w:eastAsia="Times New Roman" w:hAnsi="Times New Roman" w:cs="Times New Roman"/>
          <w:b/>
          <w:sz w:val="28"/>
          <w:szCs w:val="28"/>
          <w:bdr w:val="none" w:sz="0" w:space="0" w:color="auto" w:frame="1"/>
          <w:lang w:val="kk-KZ"/>
        </w:rPr>
        <w:t xml:space="preserve">           Негізгі функционалдық міндеттері</w:t>
      </w:r>
      <w:r w:rsidRPr="00951973">
        <w:rPr>
          <w:rFonts w:ascii="Times New Roman" w:eastAsia="Times New Roman" w:hAnsi="Times New Roman" w:cs="Times New Roman"/>
          <w:sz w:val="28"/>
          <w:szCs w:val="28"/>
          <w:bdr w:val="none" w:sz="0" w:space="0" w:color="auto" w:frame="1"/>
          <w:lang w:val="kk-KZ"/>
        </w:rPr>
        <w:t>:</w:t>
      </w:r>
      <w:r w:rsidRPr="00951973">
        <w:rPr>
          <w:rFonts w:ascii="Times New Roman" w:eastAsia="Times New Roman" w:hAnsi="Times New Roman" w:cs="Times New Roman"/>
          <w:sz w:val="28"/>
          <w:szCs w:val="28"/>
          <w:lang w:val="kk-KZ"/>
        </w:rPr>
        <w:t xml:space="preserve">  </w:t>
      </w:r>
      <w:r w:rsidR="00933290" w:rsidRPr="00951973">
        <w:rPr>
          <w:rFonts w:ascii="Times New Roman" w:hAnsi="Times New Roman" w:cs="Times New Roman"/>
          <w:sz w:val="28"/>
          <w:szCs w:val="28"/>
          <w:lang w:val="kk-KZ"/>
        </w:rPr>
        <w:t xml:space="preserve">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Жанар-жағар май акциздері бойынша мағлұмдамаларды, ілеспе жүкқұжаттарды қабылдау, “Акциз АЖ” бағдарламасына оларды енгізу. ТСАЖ бағдарламасының түсім және аударымдарының бас-тапқы құжаттарға сәйкестігін салыстырып тек-серу. </w:t>
      </w:r>
      <w:r w:rsidR="00933290" w:rsidRPr="00951973">
        <w:rPr>
          <w:rFonts w:ascii="Times New Roman" w:hAnsi="Times New Roman" w:cs="Times New Roman"/>
          <w:spacing w:val="-20"/>
          <w:sz w:val="28"/>
          <w:szCs w:val="28"/>
          <w:lang w:val="kk-KZ"/>
        </w:rPr>
        <w:t xml:space="preserve">Бюджет сыныптамасына сәйкес бюджетке салықтар және төлемдер есептелуінің дұрыстығын бақылау.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бағдарламасының түсім және аударымдарының бастапқы құжаттарға сәйкес-тігін салыстырып тексеру. Қазынашылық органдарымен және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анықтамаларды беру.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серверін, салық төлеушілер терминалын,  Е-Тіркеу серверін, бейне бақылау серверін басқару. Пошта байланысын басқару. </w:t>
      </w:r>
      <w:r w:rsidR="00933290" w:rsidRPr="00951973">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СТ-резидент емес ретінде тіркеу, криптографиялық кілттерді беру, заңды және жеке тұлғалар анықтамаларын жүргізу және бақылау</w:t>
      </w:r>
      <w:r w:rsidR="00933290" w:rsidRPr="00951973">
        <w:rPr>
          <w:rFonts w:ascii="Times New Roman" w:eastAsia="Times New Roman" w:hAnsi="Times New Roman" w:cs="Times New Roman"/>
          <w:sz w:val="28"/>
          <w:szCs w:val="28"/>
          <w:bdr w:val="none" w:sz="0" w:space="0" w:color="auto" w:frame="1"/>
          <w:lang w:val="kk-KZ"/>
        </w:rPr>
        <w:t>.</w:t>
      </w:r>
    </w:p>
    <w:p w:rsidR="00933290" w:rsidRPr="00070345" w:rsidRDefault="00B341FE" w:rsidP="00933290">
      <w:pPr>
        <w:spacing w:after="0" w:line="240" w:lineRule="auto"/>
        <w:jc w:val="both"/>
        <w:rPr>
          <w:rFonts w:ascii="Times New Roman" w:hAnsi="Times New Roman" w:cs="Times New Roman"/>
          <w:color w:val="222222"/>
          <w:sz w:val="28"/>
          <w:szCs w:val="28"/>
          <w:lang w:val="kk-KZ"/>
        </w:rPr>
      </w:pPr>
      <w:r w:rsidRPr="00070345">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A3BC1" w:rsidRPr="00070345">
        <w:rPr>
          <w:rFonts w:ascii="Times New Roman" w:eastAsia="Times New Roman" w:hAnsi="Times New Roman" w:cs="Times New Roman"/>
          <w:b/>
          <w:bCs/>
          <w:color w:val="222222"/>
          <w:sz w:val="26"/>
          <w:szCs w:val="26"/>
          <w:bdr w:val="none" w:sz="0" w:space="0" w:color="auto" w:frame="1"/>
          <w:lang w:val="kk-KZ"/>
        </w:rPr>
        <w:t xml:space="preserve">: </w:t>
      </w:r>
      <w:r w:rsidR="006A3BC1" w:rsidRPr="00070345">
        <w:rPr>
          <w:rFonts w:ascii="Times New Roman" w:eastAsia="Times New Roman" w:hAnsi="Times New Roman" w:cs="Times New Roman"/>
          <w:bCs/>
          <w:color w:val="222222"/>
          <w:sz w:val="26"/>
          <w:szCs w:val="26"/>
          <w:bdr w:val="none" w:sz="0" w:space="0" w:color="auto" w:frame="1"/>
          <w:lang w:val="kk-KZ"/>
        </w:rPr>
        <w:t>ж</w:t>
      </w:r>
      <w:r w:rsidR="006A3BC1" w:rsidRPr="00070345">
        <w:rPr>
          <w:rFonts w:ascii="Times New Roman" w:hAnsi="Times New Roman" w:cs="Times New Roman"/>
          <w:sz w:val="28"/>
          <w:szCs w:val="28"/>
        </w:rPr>
        <w:t>оғары немесе жоғары оқу орнынан кейінгі білім</w:t>
      </w:r>
      <w:r w:rsidRPr="00070345">
        <w:rPr>
          <w:rFonts w:ascii="Times New Roman" w:hAnsi="Times New Roman" w:cs="Times New Roman"/>
          <w:sz w:val="26"/>
          <w:szCs w:val="26"/>
        </w:rPr>
        <w:t xml:space="preserve">, мемлекеттік қызмет өтілі бір жылдан кем </w:t>
      </w:r>
      <w:r w:rsidRPr="00070345">
        <w:rPr>
          <w:rFonts w:ascii="Times New Roman" w:hAnsi="Times New Roman" w:cs="Times New Roman"/>
          <w:sz w:val="26"/>
          <w:szCs w:val="26"/>
        </w:rPr>
        <w:lastRenderedPageBreak/>
        <w:t>емес немесе осы</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санаттағы нақты лауазымның </w:t>
      </w:r>
      <w:r w:rsidRPr="00070345">
        <w:rPr>
          <w:rFonts w:ascii="Times New Roman" w:hAnsi="Times New Roman" w:cs="Times New Roman"/>
          <w:sz w:val="26"/>
          <w:szCs w:val="26"/>
          <w:lang w:val="kk-KZ"/>
        </w:rPr>
        <w:t xml:space="preserve"> ф</w:t>
      </w:r>
      <w:r w:rsidRPr="00070345">
        <w:rPr>
          <w:rFonts w:ascii="Times New Roman" w:hAnsi="Times New Roman" w:cs="Times New Roman"/>
          <w:sz w:val="26"/>
          <w:szCs w:val="26"/>
        </w:rPr>
        <w:t>ункционалдық бағытына сәйкес салаларда екі</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жылдан кем емес жұмыс өтілі бар болған жағдайда </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орта білімнен кейінгі немесе</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техникалық және кәсіптік білімі барларға рұқсат </w:t>
      </w:r>
      <w:r w:rsidRPr="00070345">
        <w:rPr>
          <w:rFonts w:ascii="Times New Roman" w:hAnsi="Times New Roman" w:cs="Times New Roman"/>
          <w:sz w:val="26"/>
          <w:szCs w:val="26"/>
          <w:lang w:val="kk-KZ"/>
        </w:rPr>
        <w:t xml:space="preserve"> </w:t>
      </w:r>
      <w:r w:rsidR="00933290" w:rsidRPr="00070345">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33290" w:rsidRPr="00070345">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41FE" w:rsidRPr="00070345" w:rsidRDefault="00933290" w:rsidP="00933290">
      <w:pPr>
        <w:pStyle w:val="a4"/>
        <w:jc w:val="both"/>
        <w:rPr>
          <w:rFonts w:ascii="Times New Roman" w:eastAsia="Times New Roman" w:hAnsi="Times New Roman" w:cs="Times New Roman"/>
          <w:b/>
          <w:bCs/>
          <w:color w:val="222222"/>
          <w:sz w:val="26"/>
          <w:szCs w:val="26"/>
          <w:bdr w:val="none" w:sz="0" w:space="0" w:color="auto" w:frame="1"/>
          <w:lang w:val="kk-KZ"/>
        </w:rPr>
      </w:pPr>
      <w:r w:rsidRPr="00070345">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D73AE9" w:rsidRPr="00070345">
        <w:rPr>
          <w:rFonts w:ascii="Times New Roman" w:hAnsi="Times New Roman" w:cs="Times New Roman"/>
          <w:color w:val="222222"/>
          <w:sz w:val="28"/>
          <w:szCs w:val="28"/>
          <w:lang w:val="kk-KZ"/>
        </w:rPr>
        <w:t xml:space="preserve"> </w:t>
      </w:r>
      <w:r w:rsidR="00B341FE" w:rsidRPr="00070345">
        <w:rPr>
          <w:rFonts w:ascii="Times New Roman" w:hAnsi="Times New Roman" w:cs="Times New Roman"/>
          <w:sz w:val="26"/>
          <w:szCs w:val="26"/>
          <w:lang w:val="kk-KZ"/>
        </w:rPr>
        <w:t>салаларында.</w:t>
      </w:r>
    </w:p>
    <w:p w:rsidR="00346131" w:rsidRPr="00070345" w:rsidRDefault="00B341FE" w:rsidP="00346131">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w:t>
      </w:r>
      <w:r w:rsidR="002B2A8F" w:rsidRPr="00070345">
        <w:rPr>
          <w:rFonts w:ascii="Times New Roman" w:eastAsia="Times New Roman" w:hAnsi="Times New Roman" w:cs="Times New Roman"/>
          <w:b/>
          <w:color w:val="222222"/>
          <w:sz w:val="26"/>
          <w:szCs w:val="26"/>
          <w:lang w:val="kk-KZ"/>
        </w:rPr>
        <w:t xml:space="preserve"> </w:t>
      </w:r>
      <w:r w:rsidR="00D139B6"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41FE" w:rsidRPr="00070345" w:rsidRDefault="00B341FE" w:rsidP="00346131">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BE76ED" w:rsidRDefault="00BE76ED" w:rsidP="00BE76ED">
      <w:pPr>
        <w:pStyle w:val="a4"/>
        <w:ind w:firstLine="708"/>
        <w:jc w:val="both"/>
        <w:rPr>
          <w:rStyle w:val="a3"/>
          <w:rFonts w:ascii="Times New Roman" w:hAnsi="Times New Roman" w:cs="Times New Roman"/>
          <w:color w:val="222222"/>
          <w:sz w:val="26"/>
          <w:szCs w:val="26"/>
          <w:bdr w:val="none" w:sz="0" w:space="0" w:color="auto" w:frame="1"/>
          <w:lang w:val="kk-KZ"/>
        </w:rPr>
      </w:pPr>
    </w:p>
    <w:p w:rsidR="00BE76ED" w:rsidRPr="00070345" w:rsidRDefault="00D705BE" w:rsidP="00BE76E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00BE76ED" w:rsidRPr="00070345">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 xml:space="preserve">Шортанды </w:t>
      </w:r>
      <w:r w:rsidR="00BE76ED" w:rsidRPr="00070345">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Pr="00D705BE">
        <w:rPr>
          <w:rFonts w:ascii="Times New Roman" w:hAnsi="Times New Roman" w:cs="Times New Roman"/>
          <w:b/>
          <w:sz w:val="28"/>
          <w:szCs w:val="28"/>
          <w:lang w:val="kk-KZ"/>
        </w:rPr>
        <w:t xml:space="preserve">Салық төлеушілерімен жұмыс бөлімінің </w:t>
      </w:r>
      <w:r w:rsidR="00BE76ED" w:rsidRPr="00070345">
        <w:rPr>
          <w:rFonts w:ascii="Times New Roman" w:hAnsi="Times New Roman" w:cs="Times New Roman"/>
          <w:b/>
          <w:sz w:val="26"/>
          <w:szCs w:val="26"/>
          <w:lang w:val="kk-KZ"/>
        </w:rPr>
        <w:t>бас маманы</w:t>
      </w:r>
      <w:r w:rsidR="00BE76ED"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BE76ED" w:rsidRPr="00070345"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D705BE" w:rsidRPr="00FB2977" w:rsidRDefault="00BE76ED" w:rsidP="00D705BE">
      <w:pPr>
        <w:pStyle w:val="a4"/>
        <w:jc w:val="both"/>
        <w:rPr>
          <w:rFonts w:ascii="Times New Roman" w:hAnsi="Times New Roman" w:cs="Times New Roman"/>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00D705BE" w:rsidRPr="00FB2977">
        <w:rPr>
          <w:rFonts w:ascii="Times New Roman" w:hAnsi="Times New Roman" w:cs="Times New Roman"/>
          <w:sz w:val="28"/>
          <w:szCs w:val="28"/>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00D705BE" w:rsidRPr="00FB2977">
        <w:rPr>
          <w:rFonts w:ascii="Times New Roman" w:hAnsi="Times New Roman" w:cs="Times New Roman"/>
          <w:color w:val="000000"/>
          <w:sz w:val="28"/>
          <w:szCs w:val="28"/>
          <w:lang w:val="kk-KZ"/>
        </w:rPr>
        <w:t xml:space="preserve"> МҚА бойынша есеп құрастыруға, мемлекеттік қызмет, ҚСО мерзімдерін өткізіп алмауды қадағалауға;</w:t>
      </w:r>
      <w:r w:rsidR="00D705BE" w:rsidRPr="00FB2977">
        <w:rPr>
          <w:rFonts w:ascii="Times New Roman" w:hAnsi="Times New Roman" w:cs="Times New Roman"/>
          <w:sz w:val="28"/>
          <w:szCs w:val="28"/>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D705BE" w:rsidRPr="00FB2977" w:rsidRDefault="00D705BE" w:rsidP="00D705B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FB2977">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FB2977">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w:t>
      </w:r>
      <w:r w:rsidRPr="00FB2977">
        <w:rPr>
          <w:rFonts w:ascii="Times New Roman" w:hAnsi="Times New Roman" w:cs="Times New Roman"/>
          <w:sz w:val="28"/>
          <w:szCs w:val="28"/>
          <w:lang w:val="kk-KZ"/>
        </w:rPr>
        <w:lastRenderedPageBreak/>
        <w:t>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D705BE" w:rsidRPr="00FB2977" w:rsidRDefault="00D705BE" w:rsidP="00D705B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Заңды тұлғалардың, жеке кәсіпкерлердің және жеке тұлғалардың жеке шоттарын есептеу және бақылауды жүргізу; жеке есеп шоттарындағы операциялардың дұрыстығын. Әлеметтік аударымдар (ӘА), міндетті зейнетақы жарнасы (МЗЖ), міндетті кәсіптік зейнетақы жарнасы (МКЗЖ), бюджетке міндетті төлемдер және салық соммаларының келіп түскен, қайтарылған жеке есеп шоттарындағы жазудың уақытымен, дұрыс және толық болуын бақылайды; салық төлеуші өтінішіне сәйкес салықтар және бюджетке төленетін басқа да міндетті төлемдердің уақытылы және артық төленген сомманы қайтаруды жүзеге асырады; Салық төлеушінің төленген және есепке жазылған ӘЕ, МЗЖ, МКЗЖ, </w:t>
      </w:r>
      <w:r w:rsidRPr="00FB2977">
        <w:rPr>
          <w:rFonts w:ascii="Times New Roman" w:hAnsi="Times New Roman" w:cs="Times New Roman"/>
          <w:bCs/>
          <w:sz w:val="28"/>
          <w:szCs w:val="28"/>
          <w:lang w:val="kk-KZ"/>
        </w:rPr>
        <w:t>бюджетке төленетін басқа да міндетті төлемдер</w:t>
      </w:r>
      <w:r w:rsidRPr="00FB2977">
        <w:rPr>
          <w:rFonts w:ascii="Times New Roman" w:hAnsi="Times New Roman" w:cs="Times New Roman"/>
          <w:sz w:val="28"/>
          <w:szCs w:val="28"/>
          <w:lang w:val="kk-KZ"/>
        </w:rPr>
        <w:t xml:space="preserve">, айыппұл, өсімпұл және салық соммаларын салыстырып тексеру жүргізеді; салық төлеушінің тұрған орнын немесе </w:t>
      </w:r>
      <w:r w:rsidRPr="00FB2977">
        <w:rPr>
          <w:rFonts w:ascii="Times New Roman" w:hAnsi="Times New Roman" w:cs="Times New Roman"/>
          <w:bCs/>
          <w:sz w:val="28"/>
          <w:szCs w:val="28"/>
          <w:lang w:val="kk-KZ"/>
        </w:rPr>
        <w:t>қызметiн жүзеге асыратын жерді ауыстырғанда, сондай-ақ</w:t>
      </w:r>
      <w:r w:rsidRPr="00FB2977">
        <w:rPr>
          <w:rFonts w:ascii="Times New Roman" w:hAnsi="Times New Roman" w:cs="Times New Roman"/>
          <w:sz w:val="28"/>
          <w:szCs w:val="28"/>
          <w:lang w:val="kk-KZ"/>
        </w:rPr>
        <w:t xml:space="preserve"> заңды тұлға және жеке кәсіпкерлердіңқайта құрылуы мен жойылуы жағдайында жеке шоттарды есептеу және табыстаумен айналысады, мемлекеттік кірістер басқармасының қызметіне құқықтық еріп жүруді қамтамасыз етеді.</w:t>
      </w:r>
    </w:p>
    <w:p w:rsidR="00BE76ED" w:rsidRPr="00951973" w:rsidRDefault="00D705BE" w:rsidP="00D705BE">
      <w:pPr>
        <w:pStyle w:val="a4"/>
        <w:jc w:val="both"/>
        <w:rPr>
          <w:rFonts w:ascii="Times New Roman" w:hAnsi="Times New Roman" w:cs="Times New Roman"/>
          <w:sz w:val="28"/>
          <w:szCs w:val="28"/>
        </w:rPr>
      </w:pPr>
      <w:r w:rsidRPr="00FB2977">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sidR="00BE76ED" w:rsidRPr="00951973">
        <w:rPr>
          <w:rFonts w:ascii="Times New Roman" w:hAnsi="Times New Roman" w:cs="Times New Roman"/>
          <w:sz w:val="28"/>
          <w:szCs w:val="28"/>
        </w:rPr>
        <w:t>.</w:t>
      </w:r>
    </w:p>
    <w:p w:rsidR="00BE76ED" w:rsidRPr="00951973" w:rsidRDefault="00BE76ED" w:rsidP="00951973">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51973" w:rsidRDefault="00BE76ED" w:rsidP="00951973">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951973">
        <w:rPr>
          <w:rFonts w:ascii="Times New Roman" w:hAnsi="Times New Roman" w:cs="Times New Roman"/>
          <w:sz w:val="28"/>
          <w:szCs w:val="28"/>
        </w:rPr>
        <w:lastRenderedPageBreak/>
        <w:t>функционалдық міндеттеріне сәйкес келетін жоғары және (немесе) жоғары оқу орнынан кейінгі білімі салаларында.</w:t>
      </w:r>
    </w:p>
    <w:p w:rsidR="00BE76ED" w:rsidRPr="00070345" w:rsidRDefault="00BE76ED" w:rsidP="00BE76ED">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70345" w:rsidRDefault="00BE76ED" w:rsidP="00BE76ED">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912620" w:rsidRDefault="00912620" w:rsidP="00EE55DF">
      <w:pPr>
        <w:pStyle w:val="a4"/>
        <w:ind w:firstLine="708"/>
        <w:jc w:val="both"/>
        <w:rPr>
          <w:rStyle w:val="a3"/>
          <w:rFonts w:ascii="Times New Roman" w:hAnsi="Times New Roman" w:cs="Times New Roman"/>
          <w:color w:val="222222"/>
          <w:sz w:val="26"/>
          <w:szCs w:val="26"/>
          <w:bdr w:val="none" w:sz="0" w:space="0" w:color="auto" w:frame="1"/>
          <w:lang w:val="kk-KZ"/>
        </w:rPr>
      </w:pPr>
    </w:p>
    <w:p w:rsidR="00EE55DF" w:rsidRPr="00070345" w:rsidRDefault="00912620" w:rsidP="00EE55DF">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EE55DF" w:rsidRPr="00070345">
        <w:rPr>
          <w:rStyle w:val="a3"/>
          <w:rFonts w:ascii="Times New Roman" w:hAnsi="Times New Roman" w:cs="Times New Roman"/>
          <w:color w:val="222222"/>
          <w:sz w:val="26"/>
          <w:szCs w:val="26"/>
          <w:bdr w:val="none" w:sz="0" w:space="0" w:color="auto" w:frame="1"/>
          <w:lang w:val="kk-KZ"/>
        </w:rPr>
        <w:t>.</w:t>
      </w:r>
      <w:r w:rsidR="00EE55DF">
        <w:rPr>
          <w:rStyle w:val="a3"/>
          <w:rFonts w:ascii="Times New Roman" w:hAnsi="Times New Roman" w:cs="Times New Roman"/>
          <w:color w:val="222222"/>
          <w:sz w:val="26"/>
          <w:szCs w:val="26"/>
          <w:bdr w:val="none" w:sz="0" w:space="0" w:color="auto" w:frame="1"/>
          <w:lang w:val="kk-KZ"/>
        </w:rPr>
        <w:t xml:space="preserve"> Көкшетау қаласы</w:t>
      </w:r>
      <w:r w:rsidR="00EE55DF"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00EE55DF" w:rsidRPr="00FB2977">
        <w:rPr>
          <w:rFonts w:ascii="Times New Roman" w:eastAsia="Times New Roman" w:hAnsi="Times New Roman" w:cs="Times New Roman"/>
          <w:b/>
          <w:sz w:val="28"/>
          <w:szCs w:val="28"/>
          <w:lang w:val="kk-KZ"/>
        </w:rPr>
        <w:t xml:space="preserve">Өндірістік емес төлемдер </w:t>
      </w:r>
      <w:r w:rsidR="00EE55DF" w:rsidRPr="00D705BE">
        <w:rPr>
          <w:rFonts w:ascii="Times New Roman" w:hAnsi="Times New Roman" w:cs="Times New Roman"/>
          <w:b/>
          <w:sz w:val="28"/>
          <w:szCs w:val="28"/>
          <w:lang w:val="kk-KZ"/>
        </w:rPr>
        <w:t xml:space="preserve">бөлімінің </w:t>
      </w:r>
      <w:r w:rsidR="00EE55DF" w:rsidRPr="00070345">
        <w:rPr>
          <w:rFonts w:ascii="Times New Roman" w:hAnsi="Times New Roman" w:cs="Times New Roman"/>
          <w:b/>
          <w:sz w:val="26"/>
          <w:szCs w:val="26"/>
          <w:lang w:val="kk-KZ"/>
        </w:rPr>
        <w:t>бас маманы</w:t>
      </w:r>
      <w:r w:rsidR="009201E6" w:rsidRPr="009201E6">
        <w:rPr>
          <w:rFonts w:ascii="Times New Roman" w:hAnsi="Times New Roman" w:cs="Times New Roman"/>
          <w:b/>
          <w:i/>
          <w:sz w:val="26"/>
          <w:szCs w:val="26"/>
          <w:lang w:val="kk-KZ"/>
        </w:rPr>
        <w:t xml:space="preserve"> </w:t>
      </w:r>
      <w:r w:rsidR="009201E6" w:rsidRPr="00D92EF4">
        <w:rPr>
          <w:rFonts w:ascii="Times New Roman" w:hAnsi="Times New Roman" w:cs="Times New Roman"/>
          <w:b/>
          <w:i/>
          <w:sz w:val="26"/>
          <w:szCs w:val="26"/>
          <w:lang w:val="kk-KZ"/>
        </w:rPr>
        <w:t xml:space="preserve">негізгі қызметкердің </w:t>
      </w:r>
      <w:r w:rsidR="009201E6" w:rsidRPr="00D92EF4">
        <w:rPr>
          <w:rStyle w:val="a3"/>
          <w:rFonts w:ascii="Times New Roman" w:hAnsi="Times New Roman" w:cs="Times New Roman"/>
          <w:i/>
          <w:color w:val="222222"/>
          <w:sz w:val="26"/>
          <w:szCs w:val="26"/>
          <w:bdr w:val="none" w:sz="0" w:space="0" w:color="auto" w:frame="1"/>
          <w:lang w:val="kk-KZ"/>
        </w:rPr>
        <w:t xml:space="preserve"> бала күту</w:t>
      </w:r>
      <w:r w:rsidR="009201E6">
        <w:rPr>
          <w:rStyle w:val="a3"/>
          <w:rFonts w:ascii="Times New Roman" w:hAnsi="Times New Roman" w:cs="Times New Roman"/>
          <w:i/>
          <w:color w:val="222222"/>
          <w:sz w:val="26"/>
          <w:szCs w:val="26"/>
          <w:bdr w:val="none" w:sz="0" w:space="0" w:color="auto" w:frame="1"/>
          <w:lang w:val="kk-KZ"/>
        </w:rPr>
        <w:t>іне</w:t>
      </w:r>
      <w:r w:rsidR="009201E6"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9201E6">
        <w:rPr>
          <w:rStyle w:val="a3"/>
          <w:rFonts w:ascii="Times New Roman" w:hAnsi="Times New Roman" w:cs="Times New Roman"/>
          <w:i/>
          <w:color w:val="222222"/>
          <w:sz w:val="26"/>
          <w:szCs w:val="26"/>
          <w:bdr w:val="none" w:sz="0" w:space="0" w:color="auto" w:frame="1"/>
          <w:lang w:val="kk-KZ"/>
        </w:rPr>
        <w:t xml:space="preserve"> 13</w:t>
      </w:r>
      <w:r w:rsidR="009201E6" w:rsidRPr="00D92EF4">
        <w:rPr>
          <w:rFonts w:ascii="Times New Roman" w:hAnsi="Times New Roman" w:cs="Times New Roman"/>
          <w:b/>
          <w:i/>
          <w:sz w:val="26"/>
          <w:szCs w:val="26"/>
          <w:lang w:val="kk-KZ"/>
        </w:rPr>
        <w:t>.</w:t>
      </w:r>
      <w:r w:rsidR="009201E6">
        <w:rPr>
          <w:rFonts w:ascii="Times New Roman" w:hAnsi="Times New Roman" w:cs="Times New Roman"/>
          <w:b/>
          <w:i/>
          <w:sz w:val="26"/>
          <w:szCs w:val="26"/>
          <w:lang w:val="kk-KZ"/>
        </w:rPr>
        <w:t>07</w:t>
      </w:r>
      <w:r w:rsidR="009201E6" w:rsidRPr="00D92EF4">
        <w:rPr>
          <w:rFonts w:ascii="Times New Roman" w:hAnsi="Times New Roman" w:cs="Times New Roman"/>
          <w:b/>
          <w:i/>
          <w:sz w:val="26"/>
          <w:szCs w:val="26"/>
          <w:lang w:val="kk-KZ"/>
        </w:rPr>
        <w:t>.202</w:t>
      </w:r>
      <w:r w:rsidR="009201E6">
        <w:rPr>
          <w:rFonts w:ascii="Times New Roman" w:hAnsi="Times New Roman" w:cs="Times New Roman"/>
          <w:b/>
          <w:i/>
          <w:sz w:val="26"/>
          <w:szCs w:val="26"/>
          <w:lang w:val="kk-KZ"/>
        </w:rPr>
        <w:t>1</w:t>
      </w:r>
      <w:r w:rsidR="009201E6" w:rsidRPr="00D92EF4">
        <w:rPr>
          <w:rFonts w:ascii="Times New Roman" w:hAnsi="Times New Roman" w:cs="Times New Roman"/>
          <w:b/>
          <w:i/>
          <w:sz w:val="26"/>
          <w:szCs w:val="26"/>
          <w:lang w:val="kk-KZ"/>
        </w:rPr>
        <w:t>ж</w:t>
      </w:r>
      <w:r w:rsidR="009201E6">
        <w:rPr>
          <w:rFonts w:ascii="Times New Roman" w:hAnsi="Times New Roman" w:cs="Times New Roman"/>
          <w:b/>
          <w:sz w:val="26"/>
          <w:szCs w:val="26"/>
          <w:lang w:val="kk-KZ"/>
        </w:rPr>
        <w:t>.)</w:t>
      </w:r>
      <w:r w:rsidR="00EE55DF"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EE55DF" w:rsidRPr="00070345"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EE55DF" w:rsidRPr="00951973" w:rsidRDefault="00EE55DF" w:rsidP="00EE55DF">
      <w:pPr>
        <w:pStyle w:val="a4"/>
        <w:jc w:val="both"/>
        <w:rPr>
          <w:rFonts w:ascii="Times New Roman" w:hAnsi="Times New Roman" w:cs="Times New Roman"/>
          <w:sz w:val="28"/>
          <w:szCs w:val="28"/>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Өндірістік емес төлемдерді әкімшілендіру жұмысын бақылау жүргізу,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БСАЖ ақпарат жүйесіне актілерді енгізуді бақылау. Ж</w:t>
      </w:r>
      <w:r w:rsidRPr="00FB2977">
        <w:rPr>
          <w:rFonts w:ascii="Times New Roman" w:eastAsia="Times New Roman" w:hAnsi="Times New Roman" w:cs="Times New Roman"/>
          <w:color w:val="000000"/>
          <w:sz w:val="28"/>
          <w:szCs w:val="28"/>
          <w:lang w:val="kk-KZ"/>
        </w:rPr>
        <w:t xml:space="preserve">еке тұлғалардың салық және бюджетке төленетін басқа да міндетті төлемдерді, </w:t>
      </w:r>
      <w:r w:rsidRPr="00FB2977">
        <w:rPr>
          <w:rFonts w:ascii="Times New Roman" w:eastAsia="Times New Roman" w:hAnsi="Times New Roman" w:cs="Times New Roman"/>
          <w:bCs/>
          <w:color w:val="000000"/>
          <w:sz w:val="28"/>
          <w:szCs w:val="28"/>
          <w:lang w:val="kk-KZ"/>
        </w:rPr>
        <w:t>өндірістік емес төлемдерді дұрыс есептелуі мен уақытында төленуіне бақылау. Уәкілетті органдармен жұмыс жүргізу.</w:t>
      </w:r>
    </w:p>
    <w:p w:rsidR="00EE55DF" w:rsidRPr="00951973" w:rsidRDefault="00EE55DF" w:rsidP="00EE55DF">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951973" w:rsidRDefault="00EE55DF" w:rsidP="00EE55DF">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E55DF" w:rsidRPr="00070345" w:rsidRDefault="00EE55DF" w:rsidP="00EE55DF">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Pr="00070345" w:rsidRDefault="00EE55DF" w:rsidP="00EE55DF">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5A0E02"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EE55DF" w:rsidRPr="00070345" w:rsidRDefault="00912620" w:rsidP="00EE55DF">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00EE55DF" w:rsidRPr="00070345">
        <w:rPr>
          <w:rStyle w:val="a3"/>
          <w:rFonts w:ascii="Times New Roman" w:hAnsi="Times New Roman" w:cs="Times New Roman"/>
          <w:color w:val="222222"/>
          <w:sz w:val="26"/>
          <w:szCs w:val="26"/>
          <w:bdr w:val="none" w:sz="0" w:space="0" w:color="auto" w:frame="1"/>
          <w:lang w:val="kk-KZ"/>
        </w:rPr>
        <w:t>.</w:t>
      </w:r>
      <w:r w:rsidR="00EE55DF">
        <w:rPr>
          <w:rStyle w:val="a3"/>
          <w:rFonts w:ascii="Times New Roman" w:hAnsi="Times New Roman" w:cs="Times New Roman"/>
          <w:color w:val="222222"/>
          <w:sz w:val="26"/>
          <w:szCs w:val="26"/>
          <w:bdr w:val="none" w:sz="0" w:space="0" w:color="auto" w:frame="1"/>
          <w:lang w:val="kk-KZ"/>
        </w:rPr>
        <w:t xml:space="preserve"> Көкшетау қаласы</w:t>
      </w:r>
      <w:r w:rsidR="00EE55DF"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00EE55DF" w:rsidRPr="00FB2977">
        <w:rPr>
          <w:rFonts w:ascii="Times New Roman" w:eastAsia="Times New Roman" w:hAnsi="Times New Roman" w:cs="Times New Roman"/>
          <w:b/>
          <w:bCs/>
          <w:sz w:val="28"/>
          <w:szCs w:val="28"/>
          <w:lang w:val="kk-KZ"/>
        </w:rPr>
        <w:t xml:space="preserve">Заңды тұлғаларды әкімшілендіру </w:t>
      </w:r>
      <w:r w:rsidR="00EE55DF">
        <w:rPr>
          <w:rFonts w:ascii="Times New Roman" w:eastAsia="Times New Roman" w:hAnsi="Times New Roman" w:cs="Times New Roman"/>
          <w:b/>
          <w:bCs/>
          <w:sz w:val="28"/>
          <w:szCs w:val="28"/>
          <w:lang w:val="kk-KZ"/>
        </w:rPr>
        <w:t xml:space="preserve"> </w:t>
      </w:r>
      <w:r w:rsidR="00EE55DF" w:rsidRPr="00D705BE">
        <w:rPr>
          <w:rFonts w:ascii="Times New Roman" w:hAnsi="Times New Roman" w:cs="Times New Roman"/>
          <w:b/>
          <w:sz w:val="28"/>
          <w:szCs w:val="28"/>
          <w:lang w:val="kk-KZ"/>
        </w:rPr>
        <w:t xml:space="preserve">бөлімінің </w:t>
      </w:r>
      <w:r w:rsidR="00EE55DF" w:rsidRPr="00070345">
        <w:rPr>
          <w:rFonts w:ascii="Times New Roman" w:hAnsi="Times New Roman" w:cs="Times New Roman"/>
          <w:b/>
          <w:sz w:val="26"/>
          <w:szCs w:val="26"/>
          <w:lang w:val="kk-KZ"/>
        </w:rPr>
        <w:t>бас маманы</w:t>
      </w:r>
      <w:r w:rsidR="00A47BBE" w:rsidRPr="00A47BBE">
        <w:rPr>
          <w:rFonts w:ascii="Times New Roman" w:hAnsi="Times New Roman" w:cs="Times New Roman"/>
          <w:b/>
          <w:i/>
          <w:sz w:val="26"/>
          <w:szCs w:val="26"/>
          <w:lang w:val="kk-KZ"/>
        </w:rPr>
        <w:t xml:space="preserve"> </w:t>
      </w:r>
      <w:r w:rsidR="00A47BBE">
        <w:rPr>
          <w:rFonts w:ascii="Times New Roman" w:hAnsi="Times New Roman" w:cs="Times New Roman"/>
          <w:b/>
          <w:i/>
          <w:sz w:val="26"/>
          <w:szCs w:val="26"/>
          <w:lang w:val="kk-KZ"/>
        </w:rPr>
        <w:t>(</w:t>
      </w:r>
      <w:r w:rsidR="00A47BBE" w:rsidRPr="00D92EF4">
        <w:rPr>
          <w:rFonts w:ascii="Times New Roman" w:hAnsi="Times New Roman" w:cs="Times New Roman"/>
          <w:b/>
          <w:i/>
          <w:sz w:val="26"/>
          <w:szCs w:val="26"/>
          <w:lang w:val="kk-KZ"/>
        </w:rPr>
        <w:t xml:space="preserve">негізгі қызметкердің </w:t>
      </w:r>
      <w:r w:rsidR="00A47BBE" w:rsidRPr="00D92EF4">
        <w:rPr>
          <w:rStyle w:val="a3"/>
          <w:rFonts w:ascii="Times New Roman" w:hAnsi="Times New Roman" w:cs="Times New Roman"/>
          <w:i/>
          <w:color w:val="222222"/>
          <w:sz w:val="26"/>
          <w:szCs w:val="26"/>
          <w:bdr w:val="none" w:sz="0" w:space="0" w:color="auto" w:frame="1"/>
          <w:lang w:val="kk-KZ"/>
        </w:rPr>
        <w:t xml:space="preserve"> бала күту</w:t>
      </w:r>
      <w:r w:rsidR="00A47BBE">
        <w:rPr>
          <w:rStyle w:val="a3"/>
          <w:rFonts w:ascii="Times New Roman" w:hAnsi="Times New Roman" w:cs="Times New Roman"/>
          <w:i/>
          <w:color w:val="222222"/>
          <w:sz w:val="26"/>
          <w:szCs w:val="26"/>
          <w:bdr w:val="none" w:sz="0" w:space="0" w:color="auto" w:frame="1"/>
          <w:lang w:val="kk-KZ"/>
        </w:rPr>
        <w:t>іне</w:t>
      </w:r>
      <w:r w:rsidR="00A47BBE"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A47BBE">
        <w:rPr>
          <w:rStyle w:val="a3"/>
          <w:rFonts w:ascii="Times New Roman" w:hAnsi="Times New Roman" w:cs="Times New Roman"/>
          <w:i/>
          <w:color w:val="222222"/>
          <w:sz w:val="26"/>
          <w:szCs w:val="26"/>
          <w:bdr w:val="none" w:sz="0" w:space="0" w:color="auto" w:frame="1"/>
          <w:lang w:val="kk-KZ"/>
        </w:rPr>
        <w:t xml:space="preserve"> 30</w:t>
      </w:r>
      <w:r w:rsidR="00A47BBE" w:rsidRPr="00D92EF4">
        <w:rPr>
          <w:rFonts w:ascii="Times New Roman" w:hAnsi="Times New Roman" w:cs="Times New Roman"/>
          <w:b/>
          <w:i/>
          <w:sz w:val="26"/>
          <w:szCs w:val="26"/>
          <w:lang w:val="kk-KZ"/>
        </w:rPr>
        <w:t>.</w:t>
      </w:r>
      <w:r w:rsidR="00A47BBE">
        <w:rPr>
          <w:rFonts w:ascii="Times New Roman" w:hAnsi="Times New Roman" w:cs="Times New Roman"/>
          <w:b/>
          <w:i/>
          <w:sz w:val="26"/>
          <w:szCs w:val="26"/>
          <w:lang w:val="kk-KZ"/>
        </w:rPr>
        <w:t>07</w:t>
      </w:r>
      <w:r w:rsidR="00A47BBE" w:rsidRPr="00D92EF4">
        <w:rPr>
          <w:rFonts w:ascii="Times New Roman" w:hAnsi="Times New Roman" w:cs="Times New Roman"/>
          <w:b/>
          <w:i/>
          <w:sz w:val="26"/>
          <w:szCs w:val="26"/>
          <w:lang w:val="kk-KZ"/>
        </w:rPr>
        <w:t>.202</w:t>
      </w:r>
      <w:r w:rsidR="00A47BBE">
        <w:rPr>
          <w:rFonts w:ascii="Times New Roman" w:hAnsi="Times New Roman" w:cs="Times New Roman"/>
          <w:b/>
          <w:i/>
          <w:sz w:val="26"/>
          <w:szCs w:val="26"/>
          <w:lang w:val="kk-KZ"/>
        </w:rPr>
        <w:t>2</w:t>
      </w:r>
      <w:r w:rsidR="00A47BBE" w:rsidRPr="00D92EF4">
        <w:rPr>
          <w:rFonts w:ascii="Times New Roman" w:hAnsi="Times New Roman" w:cs="Times New Roman"/>
          <w:b/>
          <w:i/>
          <w:sz w:val="26"/>
          <w:szCs w:val="26"/>
          <w:lang w:val="kk-KZ"/>
        </w:rPr>
        <w:t>ж</w:t>
      </w:r>
      <w:r w:rsidR="00A47BBE">
        <w:rPr>
          <w:rFonts w:ascii="Times New Roman" w:hAnsi="Times New Roman" w:cs="Times New Roman"/>
          <w:b/>
          <w:sz w:val="26"/>
          <w:szCs w:val="26"/>
          <w:lang w:val="kk-KZ"/>
        </w:rPr>
        <w:t>.)</w:t>
      </w:r>
      <w:r w:rsidR="00EE55DF"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EE55DF" w:rsidRPr="00070345"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EE55DF" w:rsidRDefault="00EE55DF" w:rsidP="00EE55DF">
      <w:pPr>
        <w:pStyle w:val="a4"/>
        <w:jc w:val="both"/>
        <w:rPr>
          <w:rFonts w:ascii="Times New Roman" w:eastAsia="Times New Roman" w:hAnsi="Times New Roman" w:cs="Times New Roman"/>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EE55DF" w:rsidRPr="00951973" w:rsidRDefault="00EE55DF" w:rsidP="00EE55DF">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951973" w:rsidRDefault="00EE55DF" w:rsidP="00EE55DF">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E55DF" w:rsidRPr="00070345" w:rsidRDefault="00EE55DF" w:rsidP="00EE55DF">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Default="00EE55DF" w:rsidP="00EE55DF">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63307E" w:rsidRDefault="0063307E" w:rsidP="0063307E">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5A0E02" w:rsidRPr="00DC4F0C"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 xml:space="preserve">Байқаушы </w:t>
      </w:r>
      <w:r w:rsidRPr="00DC4F0C">
        <w:rPr>
          <w:rFonts w:ascii="Times New Roman" w:eastAsia="Times New Roman" w:hAnsi="Times New Roman" w:cs="Times New Roman"/>
          <w:color w:val="222222"/>
          <w:sz w:val="26"/>
          <w:szCs w:val="26"/>
          <w:lang w:val="kk-KZ" w:eastAsia="ru-RU"/>
        </w:rPr>
        <w:lastRenderedPageBreak/>
        <w:t>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01" w:rsidRDefault="001F0B01" w:rsidP="0097579D">
      <w:pPr>
        <w:spacing w:after="0" w:line="240" w:lineRule="auto"/>
      </w:pPr>
      <w:r>
        <w:separator/>
      </w:r>
    </w:p>
  </w:endnote>
  <w:endnote w:type="continuationSeparator" w:id="1">
    <w:p w:rsidR="001F0B01" w:rsidRDefault="001F0B0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962D66">
        <w:pPr>
          <w:pStyle w:val="a9"/>
          <w:jc w:val="center"/>
        </w:pPr>
        <w:fldSimple w:instr=" PAGE   \* MERGEFORMAT ">
          <w:r w:rsidR="00912620">
            <w:rPr>
              <w:noProof/>
            </w:rPr>
            <w:t>7</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01" w:rsidRDefault="001F0B01" w:rsidP="0097579D">
      <w:pPr>
        <w:spacing w:after="0" w:line="240" w:lineRule="auto"/>
      </w:pPr>
      <w:r>
        <w:separator/>
      </w:r>
    </w:p>
  </w:footnote>
  <w:footnote w:type="continuationSeparator" w:id="1">
    <w:p w:rsidR="001F0B01" w:rsidRDefault="001F0B01"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1E07"/>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0B01"/>
    <w:rsid w:val="001F4938"/>
    <w:rsid w:val="001F702D"/>
    <w:rsid w:val="00220AA5"/>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32B16"/>
    <w:rsid w:val="0063307E"/>
    <w:rsid w:val="00645F9E"/>
    <w:rsid w:val="0065028C"/>
    <w:rsid w:val="006536AE"/>
    <w:rsid w:val="006637EE"/>
    <w:rsid w:val="006639D3"/>
    <w:rsid w:val="006720E5"/>
    <w:rsid w:val="00686640"/>
    <w:rsid w:val="006A3BC1"/>
    <w:rsid w:val="006B5C95"/>
    <w:rsid w:val="007019C1"/>
    <w:rsid w:val="00712B1B"/>
    <w:rsid w:val="00726947"/>
    <w:rsid w:val="00726BA1"/>
    <w:rsid w:val="00731B3D"/>
    <w:rsid w:val="00733BC8"/>
    <w:rsid w:val="0073452C"/>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2620"/>
    <w:rsid w:val="00913934"/>
    <w:rsid w:val="009201E6"/>
    <w:rsid w:val="009213D8"/>
    <w:rsid w:val="00927E5F"/>
    <w:rsid w:val="00933290"/>
    <w:rsid w:val="00944C76"/>
    <w:rsid w:val="00951973"/>
    <w:rsid w:val="00951F95"/>
    <w:rsid w:val="009559B8"/>
    <w:rsid w:val="00962D66"/>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47BBE"/>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C3E7A"/>
    <w:rsid w:val="00CC6F39"/>
    <w:rsid w:val="00CD1AB7"/>
    <w:rsid w:val="00CF16E9"/>
    <w:rsid w:val="00CF6B60"/>
    <w:rsid w:val="00D139B6"/>
    <w:rsid w:val="00D148B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176</cp:revision>
  <dcterms:created xsi:type="dcterms:W3CDTF">2017-12-06T07:55:00Z</dcterms:created>
  <dcterms:modified xsi:type="dcterms:W3CDTF">2020-01-20T09:02:00Z</dcterms:modified>
</cp:coreProperties>
</file>