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на занятие вакантн</w:t>
      </w:r>
      <w:r w:rsidR="00021E4F">
        <w:rPr>
          <w:rFonts w:ascii="Times New Roman" w:eastAsia="Times New Roman" w:hAnsi="Times New Roman" w:cs="Times New Roman"/>
          <w:b/>
          <w:sz w:val="28"/>
          <w:szCs w:val="28"/>
        </w:rPr>
        <w:t xml:space="preserve">ой  </w:t>
      </w:r>
      <w:r w:rsidR="00021E4F" w:rsidRPr="00BB2FCB">
        <w:rPr>
          <w:rFonts w:ascii="Times New Roman" w:eastAsia="Times New Roman" w:hAnsi="Times New Roman" w:cs="Times New Roman"/>
          <w:b/>
          <w:sz w:val="28"/>
          <w:szCs w:val="28"/>
        </w:rPr>
        <w:t>административн</w:t>
      </w:r>
      <w:r w:rsidR="00021E4F">
        <w:rPr>
          <w:rFonts w:ascii="Times New Roman" w:eastAsia="Times New Roman" w:hAnsi="Times New Roman" w:cs="Times New Roman"/>
          <w:b/>
          <w:sz w:val="28"/>
          <w:szCs w:val="28"/>
        </w:rPr>
        <w:t xml:space="preserve">ой государственной </w:t>
      </w:r>
      <w:r w:rsidR="00021E4F" w:rsidRPr="00BB2FCB">
        <w:rPr>
          <w:rFonts w:ascii="Times New Roman" w:eastAsia="Times New Roman" w:hAnsi="Times New Roman" w:cs="Times New Roman"/>
          <w:b/>
          <w:sz w:val="28"/>
          <w:szCs w:val="28"/>
        </w:rPr>
        <w:t>должност</w:t>
      </w:r>
      <w:r w:rsidR="00021E4F">
        <w:rPr>
          <w:rFonts w:ascii="Times New Roman" w:eastAsia="Times New Roman" w:hAnsi="Times New Roman" w:cs="Times New Roman"/>
          <w:b/>
          <w:sz w:val="28"/>
          <w:szCs w:val="28"/>
        </w:rPr>
        <w:t xml:space="preserve">и </w:t>
      </w:r>
      <w:r w:rsidR="00021E4F" w:rsidRPr="00BB2FCB">
        <w:rPr>
          <w:rFonts w:ascii="Times New Roman" w:eastAsia="Times New Roman" w:hAnsi="Times New Roman" w:cs="Times New Roman"/>
          <w:b/>
          <w:sz w:val="28"/>
          <w:szCs w:val="28"/>
        </w:rPr>
        <w:t>корпуса «Б» среди государственных служащих</w:t>
      </w:r>
      <w:r w:rsidR="00021E4F">
        <w:rPr>
          <w:rFonts w:ascii="Times New Roman" w:eastAsia="Times New Roman" w:hAnsi="Times New Roman" w:cs="Times New Roman"/>
          <w:b/>
          <w:sz w:val="28"/>
          <w:szCs w:val="28"/>
        </w:rPr>
        <w:t xml:space="preserve"> </w:t>
      </w:r>
      <w:r w:rsidR="009D6D03">
        <w:rPr>
          <w:rFonts w:ascii="Times New Roman" w:eastAsia="Times New Roman" w:hAnsi="Times New Roman" w:cs="Times New Roman"/>
          <w:b/>
          <w:sz w:val="28"/>
          <w:szCs w:val="28"/>
        </w:rPr>
        <w:t xml:space="preserve">всех </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Республики Казахстан </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9D6D03">
        <w:rPr>
          <w:rFonts w:ascii="Times New Roman" w:eastAsia="Times New Roman" w:hAnsi="Times New Roman" w:cs="Times New Roman"/>
          <w:b/>
          <w:sz w:val="28"/>
          <w:szCs w:val="28"/>
        </w:rPr>
        <w:t>всех</w:t>
      </w:r>
      <w:r w:rsidRPr="00E64F04">
        <w:rPr>
          <w:rFonts w:ascii="Times New Roman" w:eastAsia="Times New Roman" w:hAnsi="Times New Roman" w:cs="Times New Roman"/>
          <w:b/>
          <w:sz w:val="28"/>
          <w:szCs w:val="28"/>
        </w:rPr>
        <w:t xml:space="preserve"> государственных  о</w:t>
      </w:r>
      <w:r w:rsidR="009D6D03">
        <w:rPr>
          <w:rFonts w:ascii="Times New Roman" w:eastAsia="Times New Roman" w:hAnsi="Times New Roman" w:cs="Times New Roman"/>
          <w:b/>
          <w:sz w:val="28"/>
          <w:szCs w:val="28"/>
        </w:rPr>
        <w:t xml:space="preserve">рганов  </w:t>
      </w:r>
      <w:r w:rsidRPr="00E64F04">
        <w:rPr>
          <w:rFonts w:ascii="Times New Roman" w:eastAsia="Times New Roman" w:hAnsi="Times New Roman" w:cs="Times New Roman"/>
          <w:b/>
          <w:sz w:val="28"/>
          <w:szCs w:val="28"/>
        </w:rPr>
        <w:t>Республики  Казахстан:</w:t>
      </w:r>
    </w:p>
    <w:p w:rsidR="009D6D03" w:rsidRPr="00E64F04" w:rsidRDefault="009D6D03" w:rsidP="00E857D0">
      <w:pPr>
        <w:spacing w:after="0" w:line="240" w:lineRule="auto"/>
        <w:ind w:firstLine="709"/>
        <w:jc w:val="both"/>
        <w:rPr>
          <w:rFonts w:ascii="Times New Roman" w:eastAsia="Times New Roman" w:hAnsi="Times New Roman" w:cs="Times New Roman"/>
          <w:b/>
          <w:sz w:val="28"/>
          <w:szCs w:val="28"/>
        </w:rPr>
      </w:pPr>
    </w:p>
    <w:p w:rsidR="00E857D0" w:rsidRPr="00E64F04"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E64F04">
        <w:rPr>
          <w:rFonts w:ascii="Times New Roman" w:eastAsia="Times New Roman" w:hAnsi="Times New Roman" w:cs="Times New Roman"/>
          <w:b/>
          <w:color w:val="222222"/>
          <w:sz w:val="28"/>
          <w:szCs w:val="28"/>
        </w:rPr>
        <w:t xml:space="preserve">1. Руководитель  управления таможенного контроля </w:t>
      </w:r>
      <w:r w:rsidRPr="00E64F04">
        <w:rPr>
          <w:rFonts w:ascii="Times New Roman" w:hAnsi="Times New Roman" w:cs="Times New Roman"/>
          <w:b/>
          <w:sz w:val="28"/>
          <w:szCs w:val="28"/>
          <w:lang w:val="kk-KZ"/>
        </w:rPr>
        <w:t>Департамента  государственных  доходов  по  Акмолинской  области , к</w:t>
      </w:r>
      <w:r w:rsidRPr="00E64F04">
        <w:rPr>
          <w:rFonts w:ascii="Times New Roman" w:eastAsia="BatangChe" w:hAnsi="Times New Roman" w:cs="Times New Roman"/>
          <w:b/>
          <w:sz w:val="28"/>
          <w:szCs w:val="28"/>
          <w:lang w:val="kk-KZ"/>
        </w:rPr>
        <w:t>атегория  «С-О-3»,  1  единица.</w:t>
      </w:r>
    </w:p>
    <w:p w:rsidR="00E857D0" w:rsidRPr="00377C28"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77C28">
        <w:rPr>
          <w:rFonts w:ascii="Times New Roman" w:eastAsia="Times New Roman" w:hAnsi="Times New Roman" w:cs="Times New Roman"/>
          <w:color w:val="222222"/>
          <w:sz w:val="28"/>
          <w:szCs w:val="28"/>
        </w:rPr>
        <w:t>123 258тенге  до  166 564  тенге.</w:t>
      </w:r>
    </w:p>
    <w:p w:rsidR="00E857D0" w:rsidRPr="00E64F04" w:rsidRDefault="00E857D0" w:rsidP="00E857D0">
      <w:pPr>
        <w:spacing w:after="0" w:line="240" w:lineRule="auto"/>
        <w:ind w:firstLine="709"/>
        <w:jc w:val="both"/>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Основные  функциональные  обязанности</w:t>
      </w:r>
      <w:r w:rsidRPr="00E64F04">
        <w:rPr>
          <w:rFonts w:ascii="Times New Roman" w:eastAsia="Times New Roman" w:hAnsi="Times New Roman" w:cs="Times New Roman"/>
          <w:bCs/>
          <w:color w:val="222222"/>
          <w:sz w:val="28"/>
          <w:szCs w:val="28"/>
        </w:rPr>
        <w:t xml:space="preserve">:  </w:t>
      </w:r>
      <w:r w:rsidRPr="00E64F04">
        <w:rPr>
          <w:rFonts w:ascii="Times New Roman" w:eastAsia="Times New Roman" w:hAnsi="Times New Roman" w:cs="Times New Roman"/>
          <w:sz w:val="28"/>
          <w:szCs w:val="28"/>
          <w:lang w:val="kk-KZ"/>
        </w:rPr>
        <w:t>О</w:t>
      </w:r>
      <w:r w:rsidRPr="00E64F04">
        <w:rPr>
          <w:rFonts w:ascii="Times New Roman" w:eastAsia="Times New Roman" w:hAnsi="Times New Roman" w:cs="Times New Roman"/>
          <w:sz w:val="28"/>
          <w:szCs w:val="28"/>
        </w:rPr>
        <w:t>существле</w:t>
      </w:r>
      <w:r w:rsidRPr="00E64F04">
        <w:rPr>
          <w:rFonts w:ascii="Times New Roman" w:eastAsia="Times New Roman" w:hAnsi="Times New Roman" w:cs="Times New Roman"/>
          <w:sz w:val="28"/>
          <w:szCs w:val="28"/>
          <w:lang w:val="kk-KZ"/>
        </w:rPr>
        <w:t>ние</w:t>
      </w:r>
      <w:r w:rsidRPr="00E64F04">
        <w:rPr>
          <w:rFonts w:ascii="Times New Roman" w:eastAsia="Times New Roman" w:hAnsi="Times New Roman" w:cs="Times New Roman"/>
          <w:sz w:val="28"/>
          <w:szCs w:val="28"/>
        </w:rPr>
        <w:t xml:space="preserve"> руководств</w:t>
      </w:r>
      <w:r w:rsidRPr="00E64F04">
        <w:rPr>
          <w:rFonts w:ascii="Times New Roman" w:eastAsia="Times New Roman" w:hAnsi="Times New Roman" w:cs="Times New Roman"/>
          <w:sz w:val="28"/>
          <w:szCs w:val="28"/>
          <w:lang w:val="kk-KZ"/>
        </w:rPr>
        <w:t>а</w:t>
      </w:r>
      <w:r w:rsidRPr="00E64F04">
        <w:rPr>
          <w:rFonts w:ascii="Times New Roman" w:eastAsia="Times New Roman" w:hAnsi="Times New Roman" w:cs="Times New Roman"/>
          <w:sz w:val="28"/>
          <w:szCs w:val="28"/>
        </w:rPr>
        <w:t xml:space="preserve"> деятельностью Управления</w:t>
      </w:r>
      <w:r w:rsidRPr="00E64F04">
        <w:rPr>
          <w:rFonts w:ascii="Times New Roman" w:eastAsia="Times New Roman" w:hAnsi="Times New Roman" w:cs="Times New Roman"/>
          <w:sz w:val="28"/>
          <w:szCs w:val="28"/>
          <w:lang w:val="kk-KZ"/>
        </w:rPr>
        <w:t>;</w:t>
      </w:r>
      <w:r w:rsidRPr="00E64F04">
        <w:rPr>
          <w:rFonts w:ascii="Times New Roman" w:eastAsia="Times New Roman" w:hAnsi="Times New Roman" w:cs="Times New Roman"/>
          <w:sz w:val="28"/>
          <w:szCs w:val="28"/>
        </w:rPr>
        <w:t>представле</w:t>
      </w:r>
      <w:r w:rsidRPr="00E64F04">
        <w:rPr>
          <w:rFonts w:ascii="Times New Roman" w:eastAsia="Times New Roman" w:hAnsi="Times New Roman" w:cs="Times New Roman"/>
          <w:sz w:val="28"/>
          <w:szCs w:val="28"/>
          <w:lang w:val="kk-KZ"/>
        </w:rPr>
        <w:t>ние</w:t>
      </w:r>
      <w:r w:rsidRPr="00E64F04">
        <w:rPr>
          <w:rFonts w:ascii="Times New Roman" w:eastAsia="Times New Roman" w:hAnsi="Times New Roman" w:cs="Times New Roman"/>
          <w:sz w:val="28"/>
          <w:szCs w:val="28"/>
        </w:rPr>
        <w:t xml:space="preserve"> интерес</w:t>
      </w:r>
      <w:r w:rsidRPr="00E64F04">
        <w:rPr>
          <w:rFonts w:ascii="Times New Roman" w:eastAsia="Times New Roman" w:hAnsi="Times New Roman" w:cs="Times New Roman"/>
          <w:sz w:val="28"/>
          <w:szCs w:val="28"/>
          <w:lang w:val="kk-KZ"/>
        </w:rPr>
        <w:t>ов</w:t>
      </w:r>
      <w:r w:rsidRPr="00E64F04">
        <w:rPr>
          <w:rFonts w:ascii="Times New Roman" w:eastAsia="Times New Roman" w:hAnsi="Times New Roman" w:cs="Times New Roman"/>
          <w:sz w:val="28"/>
          <w:szCs w:val="28"/>
        </w:rPr>
        <w:t xml:space="preserve"> Департамента по вопросам, входящим в компетенцию Управления в государственных органах, общественных и иных организациях</w:t>
      </w:r>
      <w:r w:rsidRPr="00E64F04">
        <w:rPr>
          <w:rFonts w:ascii="Times New Roman" w:eastAsia="Times New Roman" w:hAnsi="Times New Roman" w:cs="Times New Roman"/>
          <w:sz w:val="28"/>
          <w:szCs w:val="28"/>
          <w:lang w:val="kk-KZ"/>
        </w:rPr>
        <w:t xml:space="preserve">; </w:t>
      </w:r>
      <w:r w:rsidRPr="00E64F04">
        <w:rPr>
          <w:rFonts w:ascii="Times New Roman" w:eastAsia="Times New Roman" w:hAnsi="Times New Roman" w:cs="Times New Roman"/>
          <w:sz w:val="28"/>
          <w:szCs w:val="28"/>
        </w:rPr>
        <w:t>вн</w:t>
      </w:r>
      <w:r w:rsidRPr="00E64F04">
        <w:rPr>
          <w:rFonts w:ascii="Times New Roman" w:eastAsia="Times New Roman" w:hAnsi="Times New Roman" w:cs="Times New Roman"/>
          <w:sz w:val="28"/>
          <w:szCs w:val="28"/>
          <w:lang w:val="kk-KZ"/>
        </w:rPr>
        <w:t>есение</w:t>
      </w:r>
      <w:r w:rsidRPr="00E64F04">
        <w:rPr>
          <w:rFonts w:ascii="Times New Roman" w:eastAsia="Times New Roman" w:hAnsi="Times New Roman" w:cs="Times New Roman"/>
          <w:sz w:val="28"/>
          <w:szCs w:val="28"/>
        </w:rPr>
        <w:t>предложени</w:t>
      </w:r>
      <w:r w:rsidRPr="00E64F04">
        <w:rPr>
          <w:rFonts w:ascii="Times New Roman" w:eastAsia="Times New Roman" w:hAnsi="Times New Roman" w:cs="Times New Roman"/>
          <w:sz w:val="28"/>
          <w:szCs w:val="28"/>
          <w:lang w:val="kk-KZ"/>
        </w:rPr>
        <w:t>й</w:t>
      </w:r>
      <w:r w:rsidRPr="00E64F04">
        <w:rPr>
          <w:rFonts w:ascii="Times New Roman" w:eastAsia="Times New Roman" w:hAnsi="Times New Roman" w:cs="Times New Roman"/>
          <w:sz w:val="28"/>
          <w:szCs w:val="28"/>
        </w:rPr>
        <w:t xml:space="preserve"> руководству Департамента по вопросам совершенствования работы Управления, а также по изменению организационной структуры и штатной численности Управления</w:t>
      </w:r>
      <w:r w:rsidRPr="00E64F04">
        <w:rPr>
          <w:rFonts w:ascii="Times New Roman" w:eastAsia="Times New Roman" w:hAnsi="Times New Roman" w:cs="Times New Roman"/>
          <w:sz w:val="28"/>
          <w:szCs w:val="28"/>
          <w:lang w:val="kk-KZ"/>
        </w:rPr>
        <w:t xml:space="preserve">;рассмотрение писем, заявлений и жалоб граждан по вопросам, входящим в компетенцию Управления; </w:t>
      </w:r>
      <w:r w:rsidRPr="00E64F04">
        <w:rPr>
          <w:rFonts w:ascii="Times New Roman" w:eastAsia="Times New Roman" w:hAnsi="Times New Roman" w:cs="Times New Roman"/>
          <w:bCs/>
          <w:iCs/>
          <w:sz w:val="28"/>
          <w:szCs w:val="28"/>
        </w:rPr>
        <w:t>осуществле</w:t>
      </w:r>
      <w:r w:rsidRPr="00E64F04">
        <w:rPr>
          <w:rFonts w:ascii="Times New Roman" w:eastAsia="Times New Roman" w:hAnsi="Times New Roman" w:cs="Times New Roman"/>
          <w:bCs/>
          <w:iCs/>
          <w:sz w:val="28"/>
          <w:szCs w:val="28"/>
          <w:lang w:val="kk-KZ"/>
        </w:rPr>
        <w:t xml:space="preserve">ние </w:t>
      </w:r>
      <w:r w:rsidRPr="00E64F04">
        <w:rPr>
          <w:rFonts w:ascii="Times New Roman" w:eastAsia="Times New Roman" w:hAnsi="Times New Roman" w:cs="Times New Roman"/>
          <w:bCs/>
          <w:iCs/>
          <w:sz w:val="28"/>
          <w:szCs w:val="28"/>
        </w:rPr>
        <w:t>контрол</w:t>
      </w:r>
      <w:r w:rsidRPr="00E64F04">
        <w:rPr>
          <w:rFonts w:ascii="Times New Roman" w:eastAsia="Times New Roman" w:hAnsi="Times New Roman" w:cs="Times New Roman"/>
          <w:bCs/>
          <w:iCs/>
          <w:sz w:val="28"/>
          <w:szCs w:val="28"/>
          <w:lang w:val="kk-KZ"/>
        </w:rPr>
        <w:t xml:space="preserve">я </w:t>
      </w:r>
      <w:r w:rsidRPr="00E64F04">
        <w:rPr>
          <w:rFonts w:ascii="Times New Roman" w:eastAsia="Times New Roman" w:hAnsi="Times New Roman" w:cs="Times New Roman"/>
          <w:bCs/>
          <w:iCs/>
          <w:sz w:val="28"/>
          <w:szCs w:val="28"/>
        </w:rPr>
        <w:t>за выполнением актов Правительства Республики Казахстан, приказов и поручений руководства Комитета по вопросам, входящим в компетенцию Управления</w:t>
      </w:r>
      <w:r w:rsidRPr="00E64F04">
        <w:rPr>
          <w:rFonts w:ascii="Times New Roman" w:eastAsia="Times New Roman" w:hAnsi="Times New Roman" w:cs="Times New Roman"/>
          <w:bCs/>
          <w:iCs/>
          <w:sz w:val="28"/>
          <w:szCs w:val="28"/>
          <w:lang w:val="kk-KZ"/>
        </w:rPr>
        <w:t xml:space="preserve">; </w:t>
      </w:r>
      <w:r w:rsidRPr="00E64F04">
        <w:rPr>
          <w:rFonts w:ascii="Times New Roman" w:eastAsia="Times New Roman" w:hAnsi="Times New Roman" w:cs="Times New Roman"/>
          <w:bCs/>
          <w:sz w:val="28"/>
          <w:szCs w:val="28"/>
        </w:rPr>
        <w:t>распределе</w:t>
      </w:r>
      <w:r w:rsidRPr="00E64F04">
        <w:rPr>
          <w:rFonts w:ascii="Times New Roman" w:eastAsia="Times New Roman" w:hAnsi="Times New Roman" w:cs="Times New Roman"/>
          <w:bCs/>
          <w:sz w:val="28"/>
          <w:szCs w:val="28"/>
          <w:lang w:val="kk-KZ"/>
        </w:rPr>
        <w:t>ние</w:t>
      </w:r>
      <w:r w:rsidRPr="00E64F04">
        <w:rPr>
          <w:rFonts w:ascii="Times New Roman" w:eastAsia="Times New Roman" w:hAnsi="Times New Roman" w:cs="Times New Roman"/>
          <w:bCs/>
          <w:sz w:val="28"/>
          <w:szCs w:val="28"/>
        </w:rPr>
        <w:t>обязанност</w:t>
      </w:r>
      <w:r w:rsidRPr="00E64F04">
        <w:rPr>
          <w:rFonts w:ascii="Times New Roman" w:eastAsia="Times New Roman" w:hAnsi="Times New Roman" w:cs="Times New Roman"/>
          <w:bCs/>
          <w:sz w:val="28"/>
          <w:szCs w:val="28"/>
          <w:lang w:val="kk-KZ"/>
        </w:rPr>
        <w:t>ей</w:t>
      </w:r>
      <w:r w:rsidRPr="00E64F04">
        <w:rPr>
          <w:rFonts w:ascii="Times New Roman" w:eastAsia="Times New Roman" w:hAnsi="Times New Roman" w:cs="Times New Roman"/>
          <w:bCs/>
          <w:sz w:val="28"/>
          <w:szCs w:val="28"/>
        </w:rPr>
        <w:t xml:space="preserve"> между должностными лицами </w:t>
      </w:r>
      <w:r w:rsidRPr="00E64F04">
        <w:rPr>
          <w:rFonts w:ascii="Times New Roman" w:eastAsia="Times New Roman" w:hAnsi="Times New Roman" w:cs="Times New Roman"/>
          <w:bCs/>
          <w:sz w:val="28"/>
          <w:szCs w:val="28"/>
          <w:lang w:val="kk-KZ"/>
        </w:rPr>
        <w:t>Управления</w:t>
      </w:r>
      <w:r w:rsidRPr="00E64F04">
        <w:rPr>
          <w:rFonts w:ascii="Times New Roman" w:eastAsia="Times New Roman" w:hAnsi="Times New Roman" w:cs="Times New Roman"/>
          <w:bCs/>
          <w:sz w:val="28"/>
          <w:szCs w:val="28"/>
        </w:rPr>
        <w:t xml:space="preserve"> и устан</w:t>
      </w:r>
      <w:r w:rsidRPr="00E64F04">
        <w:rPr>
          <w:rFonts w:ascii="Times New Roman" w:eastAsia="Times New Roman" w:hAnsi="Times New Roman" w:cs="Times New Roman"/>
          <w:bCs/>
          <w:sz w:val="28"/>
          <w:szCs w:val="28"/>
          <w:lang w:val="kk-KZ"/>
        </w:rPr>
        <w:t xml:space="preserve">овка </w:t>
      </w:r>
      <w:r w:rsidRPr="00E64F04">
        <w:rPr>
          <w:rFonts w:ascii="Times New Roman" w:eastAsia="Times New Roman" w:hAnsi="Times New Roman" w:cs="Times New Roman"/>
          <w:bCs/>
          <w:sz w:val="28"/>
          <w:szCs w:val="28"/>
        </w:rPr>
        <w:t>степен</w:t>
      </w:r>
      <w:r w:rsidRPr="00E64F04">
        <w:rPr>
          <w:rFonts w:ascii="Times New Roman" w:eastAsia="Times New Roman" w:hAnsi="Times New Roman" w:cs="Times New Roman"/>
          <w:bCs/>
          <w:sz w:val="28"/>
          <w:szCs w:val="28"/>
          <w:lang w:val="kk-KZ"/>
        </w:rPr>
        <w:t>и</w:t>
      </w:r>
      <w:r w:rsidRPr="00E64F04">
        <w:rPr>
          <w:rFonts w:ascii="Times New Roman" w:eastAsia="Times New Roman" w:hAnsi="Times New Roman" w:cs="Times New Roman"/>
          <w:bCs/>
          <w:sz w:val="28"/>
          <w:szCs w:val="28"/>
        </w:rPr>
        <w:t xml:space="preserve"> их ответственности;</w:t>
      </w:r>
      <w:r w:rsidRPr="00E64F04">
        <w:rPr>
          <w:rFonts w:ascii="Times New Roman" w:eastAsia="Times New Roman" w:hAnsi="Times New Roman" w:cs="Times New Roman"/>
          <w:bCs/>
          <w:iCs/>
          <w:sz w:val="28"/>
          <w:szCs w:val="28"/>
        </w:rPr>
        <w:t>подгот</w:t>
      </w:r>
      <w:r w:rsidRPr="00E64F04">
        <w:rPr>
          <w:rFonts w:ascii="Times New Roman" w:eastAsia="Times New Roman" w:hAnsi="Times New Roman" w:cs="Times New Roman"/>
          <w:bCs/>
          <w:iCs/>
          <w:sz w:val="28"/>
          <w:szCs w:val="28"/>
          <w:lang w:val="kk-KZ"/>
        </w:rPr>
        <w:t>овка</w:t>
      </w:r>
      <w:r w:rsidRPr="00E64F04">
        <w:rPr>
          <w:rFonts w:ascii="Times New Roman" w:eastAsia="Times New Roman" w:hAnsi="Times New Roman" w:cs="Times New Roman"/>
          <w:bCs/>
          <w:iCs/>
          <w:sz w:val="28"/>
          <w:szCs w:val="28"/>
        </w:rPr>
        <w:t>предложени</w:t>
      </w:r>
      <w:r w:rsidRPr="00E64F04">
        <w:rPr>
          <w:rFonts w:ascii="Times New Roman" w:eastAsia="Times New Roman" w:hAnsi="Times New Roman" w:cs="Times New Roman"/>
          <w:bCs/>
          <w:iCs/>
          <w:sz w:val="28"/>
          <w:szCs w:val="28"/>
          <w:lang w:val="kk-KZ"/>
        </w:rPr>
        <w:t>й</w:t>
      </w:r>
      <w:r w:rsidRPr="00E64F04">
        <w:rPr>
          <w:rFonts w:ascii="Times New Roman" w:eastAsia="Times New Roman" w:hAnsi="Times New Roman" w:cs="Times New Roman"/>
          <w:bCs/>
          <w:iCs/>
          <w:sz w:val="28"/>
          <w:szCs w:val="28"/>
        </w:rPr>
        <w:t xml:space="preserve"> о назначении на должность и освобождении от должности должностных лиц </w:t>
      </w:r>
      <w:r w:rsidRPr="00E64F04">
        <w:rPr>
          <w:rFonts w:ascii="Times New Roman" w:eastAsia="Times New Roman" w:hAnsi="Times New Roman" w:cs="Times New Roman"/>
          <w:bCs/>
          <w:iCs/>
          <w:sz w:val="28"/>
          <w:szCs w:val="28"/>
          <w:lang w:val="kk-KZ"/>
        </w:rPr>
        <w:t>Управления</w:t>
      </w:r>
      <w:r w:rsidRPr="00E64F04">
        <w:rPr>
          <w:rFonts w:ascii="Times New Roman" w:eastAsia="Times New Roman" w:hAnsi="Times New Roman" w:cs="Times New Roman"/>
          <w:bCs/>
          <w:iCs/>
          <w:sz w:val="28"/>
          <w:szCs w:val="28"/>
        </w:rPr>
        <w:t>, поощрени</w:t>
      </w:r>
      <w:r w:rsidRPr="00E64F04">
        <w:rPr>
          <w:rFonts w:ascii="Times New Roman" w:eastAsia="Times New Roman" w:hAnsi="Times New Roman" w:cs="Times New Roman"/>
          <w:bCs/>
          <w:iCs/>
          <w:sz w:val="28"/>
          <w:szCs w:val="28"/>
          <w:lang w:val="kk-KZ"/>
        </w:rPr>
        <w:t>й</w:t>
      </w:r>
      <w:r w:rsidRPr="00E64F04">
        <w:rPr>
          <w:rFonts w:ascii="Times New Roman" w:eastAsia="Times New Roman" w:hAnsi="Times New Roman" w:cs="Times New Roman"/>
          <w:bCs/>
          <w:iCs/>
          <w:sz w:val="28"/>
          <w:szCs w:val="28"/>
        </w:rPr>
        <w:t xml:space="preserve"> и наложени</w:t>
      </w:r>
      <w:r w:rsidRPr="00E64F04">
        <w:rPr>
          <w:rFonts w:ascii="Times New Roman" w:eastAsia="Times New Roman" w:hAnsi="Times New Roman" w:cs="Times New Roman"/>
          <w:bCs/>
          <w:iCs/>
          <w:sz w:val="28"/>
          <w:szCs w:val="28"/>
          <w:lang w:val="kk-KZ"/>
        </w:rPr>
        <w:t xml:space="preserve">и </w:t>
      </w:r>
      <w:r w:rsidRPr="00E64F04">
        <w:rPr>
          <w:rFonts w:ascii="Times New Roman" w:eastAsia="Times New Roman" w:hAnsi="Times New Roman" w:cs="Times New Roman"/>
          <w:bCs/>
          <w:iCs/>
          <w:sz w:val="28"/>
          <w:szCs w:val="28"/>
        </w:rPr>
        <w:t>на них дисциплинарных взысканий</w:t>
      </w:r>
      <w:r w:rsidRPr="00E64F04">
        <w:rPr>
          <w:rFonts w:ascii="Times New Roman" w:eastAsia="Times New Roman" w:hAnsi="Times New Roman" w:cs="Times New Roman"/>
          <w:bCs/>
          <w:iCs/>
          <w:sz w:val="28"/>
          <w:szCs w:val="28"/>
          <w:lang w:val="kk-KZ"/>
        </w:rPr>
        <w:t>.</w:t>
      </w:r>
    </w:p>
    <w:p w:rsidR="00E857D0" w:rsidRPr="00E64F04" w:rsidRDefault="00E857D0" w:rsidP="00E857D0">
      <w:pPr>
        <w:spacing w:after="0" w:line="240" w:lineRule="auto"/>
        <w:ind w:firstLine="709"/>
        <w:jc w:val="both"/>
        <w:rPr>
          <w:rFonts w:ascii="Times New Roman" w:hAnsi="Times New Roman" w:cs="Times New Roman"/>
          <w:color w:val="000000"/>
          <w:sz w:val="28"/>
          <w:szCs w:val="28"/>
        </w:rPr>
      </w:pPr>
      <w:r w:rsidRPr="00E64F04">
        <w:rPr>
          <w:rFonts w:ascii="Times New Roman" w:eastAsia="Times New Roman" w:hAnsi="Times New Roman" w:cs="Times New Roman"/>
          <w:b/>
          <w:bCs/>
          <w:color w:val="222222"/>
          <w:sz w:val="28"/>
          <w:szCs w:val="28"/>
        </w:rPr>
        <w:t>Требования  к  участникам  конкурса:</w:t>
      </w:r>
      <w:r w:rsidRPr="00E64F04">
        <w:rPr>
          <w:rFonts w:ascii="Times New Roman" w:eastAsia="Times New Roman" w:hAnsi="Times New Roman" w:cs="Times New Roman"/>
          <w:color w:val="222222"/>
          <w:sz w:val="28"/>
          <w:szCs w:val="28"/>
        </w:rPr>
        <w:t xml:space="preserve">  высшее  образование  в</w:t>
      </w:r>
      <w:r w:rsidRPr="00E64F04">
        <w:rPr>
          <w:rFonts w:ascii="Times New Roman" w:hAnsi="Times New Roman" w:cs="Times New Roman"/>
          <w:sz w:val="28"/>
          <w:szCs w:val="28"/>
          <w:lang w:val="kk-KZ"/>
        </w:rPr>
        <w:t xml:space="preserve">  области  социальных  наук</w:t>
      </w:r>
      <w:r w:rsidRPr="00E64F04">
        <w:rPr>
          <w:rFonts w:ascii="Times New Roman" w:hAnsi="Times New Roman" w:cs="Times New Roman"/>
          <w:sz w:val="28"/>
          <w:szCs w:val="28"/>
        </w:rPr>
        <w:t xml:space="preserve">,  экономики  </w:t>
      </w:r>
      <w:r w:rsidRPr="00E64F04">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технологий  (в  сфере  автоматизации  и  управления  или  информационных  </w:t>
      </w:r>
      <w:r w:rsidRPr="00E64F04">
        <w:rPr>
          <w:rFonts w:ascii="Times New Roman" w:hAnsi="Times New Roman" w:cs="Times New Roman"/>
          <w:sz w:val="28"/>
          <w:szCs w:val="28"/>
          <w:lang w:val="kk-KZ"/>
        </w:rPr>
        <w:lastRenderedPageBreak/>
        <w:t>систем,  или  вычислительной  техники  и  программного  обеспечения  или  математического  и  компьютерного  моделирования)</w:t>
      </w:r>
      <w:r w:rsidRPr="00E64F04">
        <w:rPr>
          <w:rFonts w:ascii="Times New Roman" w:hAnsi="Times New Roman" w:cs="Times New Roman"/>
          <w:color w:val="000000"/>
          <w:sz w:val="28"/>
          <w:szCs w:val="28"/>
        </w:rPr>
        <w:t>.</w:t>
      </w:r>
    </w:p>
    <w:p w:rsidR="00E857D0" w:rsidRPr="008744DB" w:rsidRDefault="009D6D03" w:rsidP="008744DB">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Pr>
          <w:rFonts w:ascii="Times New Roman" w:eastAsia="Times New Roman" w:hAnsi="Times New Roman" w:cs="Times New Roman"/>
          <w:b/>
          <w:color w:val="222222"/>
          <w:sz w:val="28"/>
          <w:szCs w:val="28"/>
        </w:rPr>
        <w:t xml:space="preserve">        </w:t>
      </w:r>
      <w:r w:rsidR="00E857D0" w:rsidRPr="00E64F04">
        <w:rPr>
          <w:rFonts w:ascii="Times New Roman" w:eastAsia="Times New Roman" w:hAnsi="Times New Roman" w:cs="Times New Roman"/>
          <w:b/>
          <w:color w:val="222222"/>
          <w:sz w:val="28"/>
          <w:szCs w:val="28"/>
        </w:rPr>
        <w:t xml:space="preserve">Наличие  следующих  компетенций: </w:t>
      </w:r>
      <w:r w:rsidR="00E857D0" w:rsidRPr="00E64F04">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ккоррупции</w:t>
      </w:r>
      <w:r w:rsidR="008744DB">
        <w:rPr>
          <w:rFonts w:ascii="Times New Roman" w:eastAsiaTheme="minorHAnsi" w:hAnsi="Times New Roman" w:cs="Times New Roman"/>
          <w:sz w:val="28"/>
          <w:szCs w:val="28"/>
          <w:lang w:val="kk-KZ" w:eastAsia="en-US"/>
        </w:rPr>
        <w:t>.</w:t>
      </w:r>
    </w:p>
    <w:p w:rsidR="00E857D0" w:rsidRPr="00146C1D" w:rsidRDefault="00E857D0" w:rsidP="00E857D0">
      <w:pPr>
        <w:pStyle w:val="a4"/>
        <w:jc w:val="both"/>
        <w:rPr>
          <w:rFonts w:ascii="Times New Roman" w:hAnsi="Times New Roman" w:cs="Times New Roman"/>
          <w:color w:val="000000"/>
          <w:sz w:val="28"/>
          <w:szCs w:val="28"/>
        </w:rPr>
      </w:pPr>
      <w:r w:rsidRPr="00146C1D">
        <w:rPr>
          <w:rFonts w:ascii="Times New Roman" w:hAnsi="Times New Roman" w:cs="Times New Roman"/>
          <w:sz w:val="28"/>
          <w:szCs w:val="28"/>
        </w:rPr>
        <w:t>Опыт  работы  должен  соответствовать  одному  из  следующих  требований:</w:t>
      </w:r>
    </w:p>
    <w:p w:rsidR="00E857D0" w:rsidRPr="00E64F04" w:rsidRDefault="00E857D0" w:rsidP="00E857D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E64F04" w:rsidRDefault="00E857D0" w:rsidP="00E857D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E64F04" w:rsidRDefault="00E857D0" w:rsidP="00E857D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E64F04" w:rsidRDefault="00E857D0" w:rsidP="00E857D0">
      <w:pPr>
        <w:autoSpaceDE w:val="0"/>
        <w:autoSpaceDN w:val="0"/>
        <w:adjustRightInd w:val="0"/>
        <w:spacing w:after="0" w:line="240" w:lineRule="auto"/>
        <w:jc w:val="both"/>
        <w:rPr>
          <w:rFonts w:ascii="TimesNewRomanPSMT" w:eastAsiaTheme="minorHAnsi" w:hAnsi="TimesNewRomanPSMT" w:cs="TimesNewRomanPSMT"/>
          <w:sz w:val="28"/>
          <w:szCs w:val="28"/>
          <w:lang w:eastAsia="en-US"/>
        </w:rPr>
      </w:pPr>
      <w:r w:rsidRPr="00E64F04">
        <w:rPr>
          <w:rFonts w:ascii="Times New Roman" w:eastAsiaTheme="minorHAnsi" w:hAnsi="Times New Roman" w:cs="Times New Roman"/>
          <w:sz w:val="28"/>
          <w:szCs w:val="28"/>
          <w:lang w:eastAsia="en-US"/>
        </w:rPr>
        <w:t xml:space="preserve">         4) не менее одного года стажа работы в должности судьи, за исключениемсудей, прекративших свои полномочия по отрицательным мотивам</w:t>
      </w:r>
      <w:r w:rsidRPr="00E64F04">
        <w:rPr>
          <w:rFonts w:ascii="TimesNewRomanPSMT" w:eastAsiaTheme="minorHAnsi" w:hAnsi="TimesNewRomanPSMT" w:cs="TimesNewRomanPSMT"/>
          <w:sz w:val="28"/>
          <w:szCs w:val="28"/>
          <w:lang w:eastAsia="en-US"/>
        </w:rPr>
        <w:t>;</w:t>
      </w:r>
    </w:p>
    <w:p w:rsidR="00E857D0" w:rsidRPr="00E64F04" w:rsidRDefault="00E857D0" w:rsidP="00E857D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Default="00E857D0" w:rsidP="00E857D0">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D509BE">
        <w:rPr>
          <w:rFonts w:ascii="Times New Roman" w:eastAsiaTheme="minorHAnsi" w:hAnsi="Times New Roman" w:cs="Times New Roman"/>
          <w:sz w:val="28"/>
          <w:szCs w:val="28"/>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основаниигосударственного</w:t>
      </w:r>
      <w:r w:rsidRPr="00E64F04">
        <w:rPr>
          <w:rFonts w:ascii="Times New Roman" w:eastAsiaTheme="minorHAnsi" w:hAnsi="Times New Roman" w:cs="Times New Roman"/>
          <w:sz w:val="28"/>
          <w:szCs w:val="28"/>
          <w:lang w:eastAsia="en-US"/>
        </w:rPr>
        <w:t xml:space="preserve"> заказа или в зарубежных высших учебных заведениях по приоритетным специальностям, утверждаемым Республиканской комиссией;</w:t>
      </w:r>
    </w:p>
    <w:p w:rsidR="008D76E3" w:rsidRPr="00380D9E" w:rsidRDefault="008D76E3" w:rsidP="008D76E3">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8"/>
          <w:szCs w:val="28"/>
        </w:rPr>
        <w:lastRenderedPageBreak/>
        <w:t xml:space="preserve">          1</w:t>
      </w:r>
      <w:r w:rsidRPr="00E80F98">
        <w:rPr>
          <w:rFonts w:ascii="Times New Roman" w:eastAsia="Times New Roman" w:hAnsi="Times New Roman" w:cs="Times New Roman"/>
          <w:b/>
          <w:color w:val="222222"/>
          <w:sz w:val="28"/>
          <w:szCs w:val="28"/>
        </w:rPr>
        <w:t>.</w:t>
      </w:r>
      <w:r w:rsidRPr="00380D9E">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 xml:space="preserve">Заместитель руководителя  </w:t>
      </w:r>
      <w:r>
        <w:rPr>
          <w:rFonts w:ascii="Times New Roman" w:eastAsia="Times New Roman" w:hAnsi="Times New Roman" w:cs="Times New Roman"/>
          <w:b/>
          <w:sz w:val="28"/>
          <w:szCs w:val="28"/>
        </w:rPr>
        <w:t xml:space="preserve">Управления государственных доходов по Есильскому  району </w:t>
      </w:r>
      <w:r w:rsidRPr="00380D9E">
        <w:rPr>
          <w:rFonts w:ascii="Times New Roman" w:hAnsi="Times New Roman" w:cs="Times New Roman"/>
          <w:b/>
          <w:sz w:val="28"/>
          <w:szCs w:val="28"/>
          <w:lang w:val="kk-KZ"/>
        </w:rPr>
        <w:t>Департамента  государственных  доходов  по  Акмолинской  области</w:t>
      </w:r>
      <w:r>
        <w:rPr>
          <w:rFonts w:ascii="Times New Roman" w:hAnsi="Times New Roman" w:cs="Times New Roman"/>
          <w:b/>
          <w:sz w:val="28"/>
          <w:szCs w:val="28"/>
          <w:lang w:val="kk-KZ"/>
        </w:rPr>
        <w:t xml:space="preserve">, </w:t>
      </w:r>
      <w:r w:rsidRPr="00380D9E">
        <w:rPr>
          <w:rFonts w:ascii="Times New Roman" w:hAnsi="Times New Roman" w:cs="Times New Roman"/>
          <w:b/>
          <w:sz w:val="28"/>
          <w:szCs w:val="28"/>
          <w:lang w:val="kk-KZ"/>
        </w:rPr>
        <w:t>к</w:t>
      </w:r>
      <w:r>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en-GB"/>
        </w:rPr>
        <w:t>R</w:t>
      </w:r>
      <w:r w:rsidRPr="00380D9E">
        <w:rPr>
          <w:rFonts w:ascii="Times New Roman" w:eastAsia="BatangChe" w:hAnsi="Times New Roman" w:cs="Times New Roman"/>
          <w:b/>
          <w:sz w:val="28"/>
          <w:szCs w:val="28"/>
          <w:lang w:val="kk-KZ"/>
        </w:rPr>
        <w:t>-</w:t>
      </w:r>
      <w:r w:rsidRPr="00236BF0">
        <w:rPr>
          <w:rFonts w:ascii="Times New Roman" w:eastAsia="BatangChe" w:hAnsi="Times New Roman" w:cs="Times New Roman"/>
          <w:b/>
          <w:sz w:val="28"/>
          <w:szCs w:val="28"/>
        </w:rPr>
        <w:t>2</w:t>
      </w:r>
      <w:r w:rsidRPr="00380D9E">
        <w:rPr>
          <w:rFonts w:ascii="Times New Roman" w:eastAsia="BatangChe" w:hAnsi="Times New Roman" w:cs="Times New Roman"/>
          <w:b/>
          <w:sz w:val="28"/>
          <w:szCs w:val="28"/>
          <w:lang w:val="kk-KZ"/>
        </w:rPr>
        <w:t>»,  1  единица.</w:t>
      </w:r>
    </w:p>
    <w:p w:rsidR="008D76E3" w:rsidRPr="00CA10E8" w:rsidRDefault="008D76E3" w:rsidP="008D76E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Должностной оклад в зависимости от выслуги лет от</w:t>
      </w:r>
      <w:r>
        <w:rPr>
          <w:rFonts w:ascii="Times New Roman" w:eastAsia="Times New Roman" w:hAnsi="Times New Roman" w:cs="Times New Roman"/>
          <w:color w:val="222222"/>
          <w:sz w:val="28"/>
          <w:szCs w:val="28"/>
        </w:rPr>
        <w:t xml:space="preserve"> </w:t>
      </w:r>
      <w:r w:rsidRPr="00CA10E8">
        <w:rPr>
          <w:rFonts w:ascii="Times New Roman" w:eastAsia="Times New Roman" w:hAnsi="Times New Roman" w:cs="Times New Roman"/>
          <w:color w:val="222222"/>
          <w:sz w:val="28"/>
          <w:szCs w:val="28"/>
        </w:rPr>
        <w:t xml:space="preserve">127 422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8D76E3" w:rsidRPr="006968AB" w:rsidRDefault="008D76E3" w:rsidP="008D76E3">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Pr>
          <w:rFonts w:ascii="Times New Roman" w:eastAsia="Times New Roman" w:hAnsi="Times New Roman" w:cs="Times New Roman"/>
          <w:b/>
          <w:bCs/>
          <w:color w:val="222222"/>
          <w:sz w:val="28"/>
          <w:szCs w:val="28"/>
        </w:rPr>
        <w:t xml:space="preserve"> </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r w:rsidRPr="006968AB">
        <w:rPr>
          <w:rFonts w:ascii="Times New Roman" w:eastAsia="Times New Roman" w:hAnsi="Times New Roman" w:cs="Times New Roman"/>
          <w:sz w:val="28"/>
          <w:szCs w:val="28"/>
        </w:rPr>
        <w:t xml:space="preserve"> </w:t>
      </w:r>
    </w:p>
    <w:p w:rsidR="008D76E3" w:rsidRPr="00CC3094" w:rsidRDefault="008D76E3" w:rsidP="008D76E3">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rPr>
        <w:t xml:space="preserve"> </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8D76E3" w:rsidRPr="00CC3094" w:rsidRDefault="008D76E3" w:rsidP="008D76E3">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 xml:space="preserve"> </w:t>
      </w:r>
      <w:r w:rsidRPr="00CC3094">
        <w:rPr>
          <w:rFonts w:ascii="Times New Roman" w:eastAsia="Times New Roman" w:hAnsi="Times New Roman" w:cs="Times New Roman"/>
          <w:b/>
          <w:color w:val="222222"/>
          <w:sz w:val="28"/>
          <w:szCs w:val="28"/>
        </w:rPr>
        <w:t xml:space="preserve">         </w:t>
      </w: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Pr>
          <w:rFonts w:ascii="Times New Roman" w:eastAsia="Times New Roman" w:hAnsi="Times New Roman" w:cs="Times New Roman"/>
          <w:b/>
          <w:color w:val="222222"/>
          <w:sz w:val="28"/>
          <w:szCs w:val="28"/>
        </w:rPr>
        <w:t xml:space="preserve"> </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8D76E3" w:rsidRPr="00B3682E" w:rsidRDefault="008D76E3" w:rsidP="008D76E3">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Pr>
          <w:rFonts w:ascii="Times New Roman" w:hAnsi="Times New Roman" w:cs="Times New Roman"/>
          <w:b/>
          <w:color w:val="000000"/>
          <w:sz w:val="28"/>
          <w:szCs w:val="28"/>
        </w:rPr>
        <w:t xml:space="preserve">         </w:t>
      </w: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8D76E3" w:rsidRPr="009858EB" w:rsidRDefault="008D76E3" w:rsidP="008D76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8D76E3" w:rsidRPr="009858EB" w:rsidRDefault="008D76E3" w:rsidP="008D76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8D76E3" w:rsidRPr="009858EB" w:rsidRDefault="008D76E3" w:rsidP="008D76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r>
        <w:rPr>
          <w:rFonts w:ascii="Times New Roman" w:eastAsiaTheme="minorHAnsi" w:hAnsi="Times New Roman" w:cs="Times New Roman"/>
          <w:sz w:val="28"/>
          <w:szCs w:val="28"/>
          <w:lang w:eastAsia="en-US"/>
        </w:rPr>
        <w:t xml:space="preserve"> </w:t>
      </w: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8D76E3" w:rsidRPr="009858EB" w:rsidRDefault="008D76E3" w:rsidP="008D76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w:t>
      </w:r>
      <w:r w:rsidRPr="009858EB">
        <w:rPr>
          <w:rFonts w:ascii="Times New Roman" w:eastAsiaTheme="minorHAnsi" w:hAnsi="Times New Roman" w:cs="Times New Roman"/>
          <w:sz w:val="28"/>
          <w:szCs w:val="28"/>
          <w:lang w:eastAsia="en-US"/>
        </w:rPr>
        <w:lastRenderedPageBreak/>
        <w:t>значения, столицы, района (города областного значения), работающего на постоянной основе, или в статусе международного служащего;</w:t>
      </w:r>
    </w:p>
    <w:p w:rsidR="008D76E3" w:rsidRPr="009858EB" w:rsidRDefault="008D76E3" w:rsidP="008D76E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eastAsiaTheme="minorHAnsi" w:cs="TimesNewRomanPSMT"/>
          <w:sz w:val="28"/>
          <w:szCs w:val="28"/>
          <w:lang w:eastAsia="en-US"/>
        </w:rPr>
        <w:t xml:space="preserve">           </w:t>
      </w: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D76E3" w:rsidRDefault="008D76E3" w:rsidP="008D76E3">
      <w:pPr>
        <w:spacing w:after="0"/>
        <w:jc w:val="both"/>
        <w:rPr>
          <w:rFonts w:ascii="Times New Roman" w:hAnsi="Times New Roman" w:cs="Times New Roman"/>
          <w:color w:val="000000"/>
          <w:sz w:val="28"/>
          <w:szCs w:val="28"/>
        </w:rPr>
      </w:pPr>
      <w:r w:rsidRPr="00CC3094">
        <w:rPr>
          <w:rFonts w:ascii="Times New Roman" w:hAnsi="Times New Roman" w:cs="Times New Roman"/>
          <w:color w:val="000000"/>
          <w:sz w:val="28"/>
          <w:szCs w:val="28"/>
        </w:rPr>
        <w:t>   </w:t>
      </w:r>
      <w:r w:rsidRPr="009858EB">
        <w:rPr>
          <w:rFonts w:ascii="Times New Roman" w:hAnsi="Times New Roman" w:cs="Times New Roman"/>
          <w:color w:val="000000"/>
          <w:sz w:val="28"/>
          <w:szCs w:val="28"/>
        </w:rPr>
        <w:t xml:space="preserve">  </w:t>
      </w: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5</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A27DC" w:rsidRPr="00526D47" w:rsidRDefault="007A27DC" w:rsidP="007A27DC">
      <w:pPr>
        <w:pStyle w:val="a4"/>
        <w:jc w:val="both"/>
        <w:rPr>
          <w:rFonts w:ascii="Times New Roman" w:hAnsi="Times New Roman" w:cs="Times New Roman"/>
          <w:b/>
          <w:color w:val="000000"/>
          <w:sz w:val="28"/>
          <w:szCs w:val="28"/>
        </w:rPr>
      </w:pPr>
      <w:r>
        <w:rPr>
          <w:rFonts w:ascii="Times New Roman" w:hAnsi="Times New Roman" w:cs="Times New Roman"/>
          <w:b/>
          <w:sz w:val="28"/>
          <w:szCs w:val="28"/>
          <w:lang w:val="kk-KZ"/>
        </w:rPr>
        <w:t xml:space="preserve">        </w:t>
      </w:r>
      <w:r w:rsidRPr="00526D47">
        <w:rPr>
          <w:rFonts w:ascii="Times New Roman" w:hAnsi="Times New Roman" w:cs="Times New Roman"/>
          <w:b/>
          <w:sz w:val="28"/>
          <w:szCs w:val="28"/>
          <w:lang w:val="kk-KZ"/>
        </w:rPr>
        <w:t>3.</w:t>
      </w:r>
      <w:r w:rsidRPr="00526D47">
        <w:rPr>
          <w:rFonts w:ascii="Times New Roman" w:hAnsi="Times New Roman" w:cs="Times New Roman"/>
          <w:b/>
          <w:color w:val="000000"/>
          <w:sz w:val="28"/>
          <w:szCs w:val="28"/>
        </w:rPr>
        <w:t xml:space="preserve"> Руководитель </w:t>
      </w:r>
      <w:r w:rsidRPr="00526D47">
        <w:rPr>
          <w:rFonts w:ascii="Times New Roman" w:hAnsi="Times New Roman" w:cs="Times New Roman"/>
          <w:b/>
          <w:sz w:val="28"/>
          <w:szCs w:val="28"/>
        </w:rPr>
        <w:t>отдела налогового администрирования</w:t>
      </w:r>
      <w:r>
        <w:rPr>
          <w:rFonts w:ascii="Times New Roman" w:hAnsi="Times New Roman" w:cs="Times New Roman"/>
          <w:b/>
          <w:sz w:val="28"/>
          <w:szCs w:val="28"/>
        </w:rPr>
        <w:t xml:space="preserve"> </w:t>
      </w:r>
      <w:r w:rsidRPr="00526D47">
        <w:rPr>
          <w:rFonts w:ascii="Times New Roman" w:hAnsi="Times New Roman" w:cs="Times New Roman"/>
          <w:b/>
          <w:color w:val="000000"/>
          <w:sz w:val="28"/>
          <w:szCs w:val="28"/>
        </w:rPr>
        <w:t>Управ</w:t>
      </w:r>
      <w:r w:rsidRPr="00526D47">
        <w:rPr>
          <w:rFonts w:ascii="Times New Roman" w:eastAsia="BatangChe" w:hAnsi="Times New Roman" w:cs="Times New Roman"/>
          <w:b/>
          <w:sz w:val="28"/>
          <w:szCs w:val="28"/>
        </w:rPr>
        <w:t>ления  государственных  доходов  по  городу Степногорск</w:t>
      </w:r>
      <w:r>
        <w:rPr>
          <w:rFonts w:ascii="Times New Roman" w:eastAsia="BatangChe" w:hAnsi="Times New Roman" w:cs="Times New Roman"/>
          <w:b/>
          <w:sz w:val="28"/>
          <w:szCs w:val="28"/>
          <w:lang w:val="kk-KZ"/>
        </w:rPr>
        <w:t xml:space="preserve"> </w:t>
      </w:r>
      <w:r w:rsidR="006055D5" w:rsidRPr="006055D5">
        <w:rPr>
          <w:rFonts w:ascii="Times New Roman" w:eastAsia="BatangChe" w:hAnsi="Times New Roman" w:cs="Times New Roman"/>
          <w:b/>
          <w:i/>
          <w:sz w:val="28"/>
          <w:szCs w:val="28"/>
          <w:lang w:val="kk-KZ"/>
        </w:rPr>
        <w:t>(</w:t>
      </w:r>
      <w:r w:rsidRPr="006055D5">
        <w:rPr>
          <w:rFonts w:ascii="Times New Roman" w:eastAsia="BatangChe" w:hAnsi="Times New Roman" w:cs="Times New Roman"/>
          <w:b/>
          <w:i/>
          <w:sz w:val="28"/>
          <w:szCs w:val="28"/>
          <w:lang w:val="kk-KZ"/>
        </w:rPr>
        <w:t xml:space="preserve"> на период  отпуска по уходу за ребенком основоного работника  до 01.10.2018г.)</w:t>
      </w:r>
      <w:r w:rsidRPr="006055D5">
        <w:rPr>
          <w:rFonts w:ascii="Times New Roman" w:eastAsia="BatangChe" w:hAnsi="Times New Roman" w:cs="Times New Roman"/>
          <w:b/>
          <w:i/>
          <w:sz w:val="28"/>
          <w:szCs w:val="28"/>
        </w:rPr>
        <w:t>,</w:t>
      </w:r>
      <w:r w:rsidRPr="00526D47">
        <w:rPr>
          <w:rFonts w:ascii="Times New Roman" w:eastAsia="BatangChe" w:hAnsi="Times New Roman" w:cs="Times New Roman"/>
          <w:b/>
          <w:sz w:val="28"/>
          <w:szCs w:val="28"/>
        </w:rPr>
        <w:t xml:space="preserve">  категория  «С-</w:t>
      </w:r>
      <w:r w:rsidRPr="00526D47">
        <w:rPr>
          <w:rFonts w:ascii="Times New Roman" w:eastAsia="BatangChe" w:hAnsi="Times New Roman" w:cs="Times New Roman"/>
          <w:b/>
          <w:sz w:val="28"/>
          <w:szCs w:val="28"/>
          <w:lang w:val="en-US"/>
        </w:rPr>
        <w:t>R</w:t>
      </w:r>
      <w:r w:rsidRPr="00526D47">
        <w:rPr>
          <w:rFonts w:ascii="Times New Roman" w:eastAsia="BatangChe" w:hAnsi="Times New Roman" w:cs="Times New Roman"/>
          <w:b/>
          <w:sz w:val="28"/>
          <w:szCs w:val="28"/>
        </w:rPr>
        <w:t>-3»,  1  единица.</w:t>
      </w:r>
    </w:p>
    <w:p w:rsidR="007A27DC" w:rsidRPr="00B05846" w:rsidRDefault="007A27DC" w:rsidP="007A27D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96 607</w:t>
      </w:r>
      <w:r w:rsidRPr="00B05846">
        <w:rPr>
          <w:rFonts w:ascii="Times New Roman" w:eastAsia="Times New Roman" w:hAnsi="Times New Roman" w:cs="Times New Roman"/>
          <w:color w:val="222222"/>
          <w:sz w:val="28"/>
          <w:szCs w:val="28"/>
        </w:rPr>
        <w:t xml:space="preserve"> тенге  до  </w:t>
      </w:r>
      <w:r>
        <w:rPr>
          <w:rFonts w:ascii="Times New Roman" w:eastAsia="Times New Roman" w:hAnsi="Times New Roman" w:cs="Times New Roman"/>
          <w:bCs/>
          <w:color w:val="222222"/>
          <w:sz w:val="28"/>
          <w:szCs w:val="28"/>
        </w:rPr>
        <w:t>129 920</w:t>
      </w:r>
      <w:r w:rsidRPr="00B05846">
        <w:rPr>
          <w:rFonts w:ascii="Times New Roman" w:eastAsia="Times New Roman" w:hAnsi="Times New Roman" w:cs="Times New Roman"/>
          <w:bCs/>
          <w:color w:val="222222"/>
          <w:sz w:val="28"/>
          <w:szCs w:val="28"/>
        </w:rPr>
        <w:t xml:space="preserve">  </w:t>
      </w:r>
      <w:r w:rsidRPr="00B05846">
        <w:rPr>
          <w:rFonts w:ascii="Times New Roman" w:eastAsia="Times New Roman" w:hAnsi="Times New Roman" w:cs="Times New Roman"/>
          <w:color w:val="222222"/>
          <w:sz w:val="28"/>
          <w:szCs w:val="28"/>
        </w:rPr>
        <w:t>тенге.</w:t>
      </w:r>
    </w:p>
    <w:p w:rsidR="007A27DC" w:rsidRPr="00526D47" w:rsidRDefault="007A27DC" w:rsidP="007A27DC">
      <w:pPr>
        <w:shd w:val="clear" w:color="auto" w:fill="FFFFFF"/>
        <w:spacing w:after="0" w:line="240" w:lineRule="auto"/>
        <w:ind w:firstLine="708"/>
        <w:jc w:val="both"/>
        <w:textAlignment w:val="baseline"/>
        <w:rPr>
          <w:rFonts w:ascii="Times New Roman" w:hAnsi="Times New Roman" w:cs="Times New Roman"/>
          <w:sz w:val="28"/>
          <w:szCs w:val="28"/>
        </w:rPr>
      </w:pPr>
      <w:r w:rsidRPr="00E64F04">
        <w:rPr>
          <w:rFonts w:ascii="Times New Roman" w:eastAsia="Times New Roman" w:hAnsi="Times New Roman" w:cs="Times New Roman"/>
          <w:b/>
          <w:bCs/>
          <w:color w:val="222222"/>
          <w:sz w:val="28"/>
          <w:szCs w:val="28"/>
        </w:rPr>
        <w:t xml:space="preserve">Основные  функциональные  обязанности:  </w:t>
      </w:r>
      <w:r w:rsidRPr="00526D47">
        <w:rPr>
          <w:rFonts w:ascii="Times New Roman" w:hAnsi="Times New Roman" w:cs="Times New Roman"/>
          <w:sz w:val="28"/>
          <w:szCs w:val="28"/>
        </w:rPr>
        <w:t>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Pr="00526D47">
        <w:rPr>
          <w:rFonts w:ascii="Times New Roman" w:hAnsi="Times New Roman" w:cs="Times New Roman"/>
          <w:sz w:val="28"/>
          <w:szCs w:val="28"/>
          <w:lang w:val="kk-KZ"/>
        </w:rPr>
        <w:t>е</w:t>
      </w:r>
      <w:r w:rsidRPr="00526D47">
        <w:rPr>
          <w:rFonts w:ascii="Times New Roman" w:hAnsi="Times New Roman" w:cs="Times New Roman"/>
          <w:sz w:val="28"/>
          <w:szCs w:val="28"/>
        </w:rPr>
        <w:t xml:space="preserve"> уведомлений по результатам камерального контроля. </w:t>
      </w:r>
    </w:p>
    <w:p w:rsidR="007A27DC" w:rsidRPr="00E64F04" w:rsidRDefault="007A27DC" w:rsidP="007A27D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E64F04">
        <w:rPr>
          <w:rFonts w:ascii="Times New Roman" w:eastAsia="Times New Roman" w:hAnsi="Times New Roman" w:cs="Times New Roman"/>
          <w:b/>
          <w:bCs/>
          <w:color w:val="222222"/>
          <w:sz w:val="28"/>
          <w:szCs w:val="28"/>
        </w:rPr>
        <w:t>Требования  к  участникам  конкурса:</w:t>
      </w:r>
      <w:r>
        <w:rPr>
          <w:rFonts w:ascii="Times New Roman" w:eastAsia="Times New Roman" w:hAnsi="Times New Roman" w:cs="Times New Roman"/>
          <w:b/>
          <w:bCs/>
          <w:color w:val="222222"/>
          <w:sz w:val="28"/>
          <w:szCs w:val="28"/>
          <w:lang w:val="kk-KZ"/>
        </w:rPr>
        <w:t xml:space="preserve"> </w:t>
      </w:r>
      <w:r w:rsidRPr="003C43D1">
        <w:rPr>
          <w:rFonts w:ascii="Times New Roman" w:eastAsia="Times New Roman" w:hAnsi="Times New Roman" w:cs="Times New Roman"/>
          <w:color w:val="222222"/>
          <w:sz w:val="28"/>
          <w:szCs w:val="28"/>
        </w:rPr>
        <w:t xml:space="preserve">высшее  образование  в  области </w:t>
      </w:r>
      <w:r w:rsidRPr="003C43D1">
        <w:rPr>
          <w:rFonts w:ascii="Times New Roman" w:hAnsi="Times New Roman" w:cs="Times New Roman"/>
          <w:sz w:val="28"/>
          <w:szCs w:val="28"/>
          <w:lang w:val="kk-KZ"/>
        </w:rPr>
        <w:t xml:space="preserve">социальных  наук,  </w:t>
      </w:r>
      <w:r w:rsidRPr="003C43D1">
        <w:rPr>
          <w:rFonts w:ascii="Times New Roman" w:hAnsi="Times New Roman" w:cs="Times New Roman"/>
          <w:sz w:val="28"/>
          <w:szCs w:val="28"/>
        </w:rPr>
        <w:t>экономики</w:t>
      </w:r>
      <w:r w:rsidRPr="003C43D1">
        <w:rPr>
          <w:rFonts w:ascii="Times New Roman" w:hAnsi="Times New Roman" w:cs="Times New Roman"/>
          <w:sz w:val="28"/>
          <w:szCs w:val="28"/>
          <w:lang w:val="kk-KZ"/>
        </w:rPr>
        <w:t>и  бизнеса  или  право</w:t>
      </w:r>
      <w:r>
        <w:rPr>
          <w:rFonts w:ascii="Times New Roman" w:hAnsi="Times New Roman" w:cs="Times New Roman"/>
          <w:sz w:val="28"/>
          <w:szCs w:val="28"/>
          <w:lang w:val="kk-KZ"/>
        </w:rPr>
        <w:t xml:space="preserve"> или технических наук и технологий.</w:t>
      </w:r>
    </w:p>
    <w:p w:rsidR="007A27DC" w:rsidRPr="002E393D" w:rsidRDefault="007A27DC" w:rsidP="007A27D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b/>
          <w:color w:val="222222"/>
          <w:sz w:val="28"/>
          <w:szCs w:val="28"/>
        </w:rPr>
        <w:t xml:space="preserve">           </w:t>
      </w:r>
      <w:r w:rsidRPr="002E393D">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rPr>
        <w:t xml:space="preserve"> </w:t>
      </w:r>
      <w:r w:rsidRPr="002E393D">
        <w:rPr>
          <w:rFonts w:ascii="Times New Roman" w:eastAsiaTheme="minorHAnsi" w:hAnsi="Times New Roman" w:cs="Times New Roman"/>
          <w:sz w:val="28"/>
          <w:szCs w:val="28"/>
          <w:lang w:eastAsia="en-US"/>
        </w:rPr>
        <w:t>инициативность, коммуникативность,</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аналитичность, организованность, стратегическое мышление, лидерство,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этичность, ориентация на качество, ориентация на потребителя, нетерпимость к</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коррупции;</w:t>
      </w:r>
    </w:p>
    <w:p w:rsidR="007A27DC" w:rsidRPr="002E393D" w:rsidRDefault="007A27DC" w:rsidP="007A27DC">
      <w:pPr>
        <w:shd w:val="clear" w:color="auto" w:fill="FFFFFF"/>
        <w:spacing w:after="0" w:line="240" w:lineRule="auto"/>
        <w:ind w:firstLine="708"/>
        <w:jc w:val="both"/>
        <w:textAlignment w:val="baseline"/>
        <w:rPr>
          <w:rFonts w:ascii="Times New Roman" w:eastAsiaTheme="minorHAnsi" w:hAnsi="Times New Roman" w:cs="Times New Roman"/>
          <w:b/>
          <w:sz w:val="28"/>
          <w:szCs w:val="28"/>
          <w:lang w:eastAsia="en-US"/>
        </w:rPr>
      </w:pPr>
      <w:r w:rsidRPr="002E393D">
        <w:rPr>
          <w:rFonts w:ascii="Times New Roman" w:eastAsiaTheme="minorHAnsi" w:hAnsi="Times New Roman" w:cs="Times New Roman"/>
          <w:b/>
          <w:sz w:val="28"/>
          <w:szCs w:val="28"/>
          <w:lang w:eastAsia="en-US"/>
        </w:rPr>
        <w:t>Опыт работы должен соответствовать одному из следующих требований:</w:t>
      </w:r>
    </w:p>
    <w:p w:rsidR="007A27DC" w:rsidRPr="002E393D" w:rsidRDefault="007A27DC" w:rsidP="007A27DC">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2E393D">
        <w:rPr>
          <w:rFonts w:ascii="Times New Roman" w:eastAsiaTheme="minorHAnsi" w:hAnsi="Times New Roman" w:cs="Times New Roman"/>
          <w:sz w:val="28"/>
          <w:szCs w:val="28"/>
          <w:lang w:eastAsia="en-US"/>
        </w:rPr>
        <w:t>1) не менее полутора лет стажа государственной службы, в том числе не</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менее одного года стажа государственной службы на должностях следующей</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нижестоящей категории, предусмотренным штатным расписанием</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государственного органа, или не ниже категорий А-5, В-6, С-5, C-O-6, C-R-4, D-O-6, Е-5, E-R-4, E-G-2 или на административных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Реестром;</w:t>
      </w:r>
    </w:p>
    <w:p w:rsidR="007A27DC" w:rsidRPr="002E393D" w:rsidRDefault="007A27DC" w:rsidP="007A27D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2E393D">
        <w:rPr>
          <w:rFonts w:ascii="Times New Roman" w:eastAsiaTheme="minorHAnsi" w:hAnsi="Times New Roman" w:cs="Times New Roman"/>
          <w:sz w:val="28"/>
          <w:szCs w:val="28"/>
          <w:lang w:eastAsia="en-US"/>
        </w:rPr>
        <w:t>2) не менее двух с половиной лет стажа работы в областях,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соответствующих функциональным направлениям конкретной должности данной</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категории, в том числе не менее одного года стажа государственной службы на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должностях следующей нижестоящей категории, предусмотренным штатным</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расписанием государственного органа, или не ниже категорий А-5, В-6, С-5, C-6, C-R-4, D-O-6, Е-5, E-R-4, E-G-2 или на административных государственных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должностях корпуса «А», или на политических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определенных Реестром;</w:t>
      </w:r>
    </w:p>
    <w:p w:rsidR="007A27DC" w:rsidRPr="002E393D" w:rsidRDefault="007A27DC" w:rsidP="007A27D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3) не менее полутора лет стажа работы на административных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государственных должностях не ниже категорий А-5, В-6, С-5, C-O-6, C-R-4, D-O-</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6, Е-5, E-R-4, E-G-2 или на административных государственных должностях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корпуса «А», или на политических государственных должностях, определенных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Реестром, или в статусе депутата Парламента Республики Казахстан или депутата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маслихата области, города республиканского значения, столицы, района (города</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областного значения), работающего на постоянной основе, или в статусе</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международного служащего;</w:t>
      </w:r>
    </w:p>
    <w:p w:rsidR="007A27DC" w:rsidRPr="002E393D" w:rsidRDefault="007A27DC" w:rsidP="007A27D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4) не менее двух с половиной лет стажа государственной службы, в том</w:t>
      </w:r>
    </w:p>
    <w:p w:rsidR="007A27DC" w:rsidRPr="002E393D" w:rsidRDefault="007A27DC" w:rsidP="007A27D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E393D">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государственных органов центрального, областного, городского либо районного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уровней, или не ниже тактического уровня органа военного управления</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Вооруженных Сил, местных органов военного управления или военных учебных</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заведений;</w:t>
      </w:r>
    </w:p>
    <w:p w:rsidR="007A27DC" w:rsidRPr="002E393D" w:rsidRDefault="007A27DC" w:rsidP="007A27DC">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5)  завершение обучения по программам послевузовского образования в</w:t>
      </w:r>
    </w:p>
    <w:p w:rsidR="007A27DC" w:rsidRPr="002E393D" w:rsidRDefault="007A27DC" w:rsidP="007A27DC">
      <w:pPr>
        <w:autoSpaceDE w:val="0"/>
        <w:autoSpaceDN w:val="0"/>
        <w:adjustRightInd w:val="0"/>
        <w:spacing w:after="0" w:line="240" w:lineRule="auto"/>
        <w:jc w:val="both"/>
        <w:rPr>
          <w:rFonts w:ascii="Times New Roman" w:hAnsi="Times New Roman" w:cs="Times New Roman"/>
          <w:color w:val="000000"/>
          <w:sz w:val="28"/>
          <w:szCs w:val="28"/>
        </w:rPr>
      </w:pPr>
      <w:r w:rsidRPr="002E393D">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государственного заказа или в зарубежных высших учебных заведениях по</w:t>
      </w:r>
      <w:r>
        <w:rPr>
          <w:rFonts w:ascii="Times New Roman" w:eastAsiaTheme="minorHAnsi" w:hAnsi="Times New Roman" w:cs="Times New Roman"/>
          <w:sz w:val="28"/>
          <w:szCs w:val="28"/>
          <w:lang w:eastAsia="en-US"/>
        </w:rPr>
        <w:t xml:space="preserve"> </w:t>
      </w:r>
      <w:r w:rsidRPr="002E393D">
        <w:rPr>
          <w:rFonts w:ascii="Times New Roman" w:eastAsiaTheme="minorHAnsi" w:hAnsi="Times New Roman" w:cs="Times New Roman"/>
          <w:sz w:val="28"/>
          <w:szCs w:val="28"/>
          <w:lang w:eastAsia="en-US"/>
        </w:rPr>
        <w:t>приоритетным специальностям, утверждаемым Республиканской комиссией;</w:t>
      </w:r>
    </w:p>
    <w:p w:rsidR="007A27DC" w:rsidRPr="00526D47" w:rsidRDefault="007A27DC" w:rsidP="007A27DC">
      <w:pPr>
        <w:shd w:val="clear" w:color="auto" w:fill="FFFFFF"/>
        <w:spacing w:after="0" w:line="240" w:lineRule="auto"/>
        <w:ind w:firstLine="708"/>
        <w:jc w:val="both"/>
        <w:textAlignment w:val="baseline"/>
        <w:rPr>
          <w:rFonts w:ascii="Times New Roman" w:hAnsi="Times New Roman" w:cs="Times New Roman"/>
          <w:color w:val="000000"/>
          <w:sz w:val="28"/>
          <w:szCs w:val="28"/>
        </w:rPr>
      </w:pPr>
    </w:p>
    <w:p w:rsidR="008D76E3" w:rsidRPr="008D76E3" w:rsidRDefault="008D76E3" w:rsidP="00E857D0">
      <w:pPr>
        <w:autoSpaceDE w:val="0"/>
        <w:autoSpaceDN w:val="0"/>
        <w:adjustRightInd w:val="0"/>
        <w:spacing w:after="0" w:line="240" w:lineRule="auto"/>
        <w:jc w:val="both"/>
        <w:rPr>
          <w:rFonts w:ascii="Times New Roman" w:hAnsi="Times New Roman" w:cs="Times New Roman"/>
          <w:sz w:val="28"/>
          <w:szCs w:val="28"/>
        </w:rPr>
      </w:pP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b/>
          <w:bCs/>
          <w:color w:val="222222"/>
          <w:sz w:val="28"/>
          <w:szCs w:val="28"/>
        </w:rPr>
        <w:t xml:space="preserve">Конкурс  </w:t>
      </w:r>
      <w:r w:rsidRPr="00E64F04">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lang w:val="kk-KZ"/>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sidR="002B2CBE">
        <w:rPr>
          <w:rFonts w:ascii="Times New Roman" w:eastAsia="Times New Roman" w:hAnsi="Times New Roman" w:cs="Times New Roman"/>
          <w:color w:val="222222"/>
          <w:sz w:val="28"/>
          <w:szCs w:val="28"/>
          <w:lang w:val="kk-KZ"/>
        </w:rPr>
        <w:t>глашаются</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3501EC" w:rsidRPr="00416C1F" w:rsidRDefault="003501EC" w:rsidP="003501EC">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lastRenderedPageBreak/>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r w:rsidRPr="00E64F04">
        <w:rPr>
          <w:rFonts w:ascii="Times New Roman" w:hAnsi="Times New Roman" w:cs="Times New Roman"/>
          <w:sz w:val="28"/>
          <w:szCs w:val="28"/>
          <w:lang w:val="kk-KZ"/>
        </w:rPr>
        <w:t>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  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46" w:rsidRDefault="00A92C46" w:rsidP="00A74C04">
      <w:pPr>
        <w:spacing w:after="0" w:line="240" w:lineRule="auto"/>
      </w:pPr>
      <w:r>
        <w:separator/>
      </w:r>
    </w:p>
  </w:endnote>
  <w:endnote w:type="continuationSeparator" w:id="1">
    <w:p w:rsidR="00A92C46" w:rsidRDefault="00A92C46"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A74C04" w:rsidRDefault="00D706AC">
        <w:pPr>
          <w:pStyle w:val="a7"/>
          <w:jc w:val="center"/>
        </w:pPr>
        <w:fldSimple w:instr=" PAGE   \* MERGEFORMAT ">
          <w:r w:rsidR="003501EC">
            <w:rPr>
              <w:noProof/>
            </w:rPr>
            <w:t>5</w:t>
          </w:r>
        </w:fldSimple>
      </w:p>
    </w:sdtContent>
  </w:sdt>
  <w:p w:rsidR="00A74C04" w:rsidRDefault="00A74C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46" w:rsidRDefault="00A92C46" w:rsidP="00A74C04">
      <w:pPr>
        <w:spacing w:after="0" w:line="240" w:lineRule="auto"/>
      </w:pPr>
      <w:r>
        <w:separator/>
      </w:r>
    </w:p>
  </w:footnote>
  <w:footnote w:type="continuationSeparator" w:id="1">
    <w:p w:rsidR="00A92C46" w:rsidRDefault="00A92C46"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21E4F"/>
    <w:rsid w:val="000C6A0A"/>
    <w:rsid w:val="000E7994"/>
    <w:rsid w:val="00133E43"/>
    <w:rsid w:val="00146C1D"/>
    <w:rsid w:val="001F24D9"/>
    <w:rsid w:val="002B2CBE"/>
    <w:rsid w:val="002E393D"/>
    <w:rsid w:val="002F51B0"/>
    <w:rsid w:val="003501EC"/>
    <w:rsid w:val="00377C28"/>
    <w:rsid w:val="003C43D1"/>
    <w:rsid w:val="003C694F"/>
    <w:rsid w:val="00473E11"/>
    <w:rsid w:val="004C78ED"/>
    <w:rsid w:val="00571C08"/>
    <w:rsid w:val="00593920"/>
    <w:rsid w:val="005F098B"/>
    <w:rsid w:val="006055D5"/>
    <w:rsid w:val="00610CD5"/>
    <w:rsid w:val="00636721"/>
    <w:rsid w:val="006A13EE"/>
    <w:rsid w:val="006A3FB5"/>
    <w:rsid w:val="006E79DA"/>
    <w:rsid w:val="00724EF4"/>
    <w:rsid w:val="00760381"/>
    <w:rsid w:val="007647BF"/>
    <w:rsid w:val="007A27DC"/>
    <w:rsid w:val="007B222B"/>
    <w:rsid w:val="007E55F5"/>
    <w:rsid w:val="007F1552"/>
    <w:rsid w:val="00825F1C"/>
    <w:rsid w:val="008744DB"/>
    <w:rsid w:val="008761C3"/>
    <w:rsid w:val="008D76E3"/>
    <w:rsid w:val="009813E9"/>
    <w:rsid w:val="009D6D03"/>
    <w:rsid w:val="00A55090"/>
    <w:rsid w:val="00A60EBD"/>
    <w:rsid w:val="00A74C04"/>
    <w:rsid w:val="00A92C46"/>
    <w:rsid w:val="00AB66B4"/>
    <w:rsid w:val="00B05846"/>
    <w:rsid w:val="00B55379"/>
    <w:rsid w:val="00C33CBA"/>
    <w:rsid w:val="00D10F67"/>
    <w:rsid w:val="00D509BE"/>
    <w:rsid w:val="00D67F7D"/>
    <w:rsid w:val="00D706AC"/>
    <w:rsid w:val="00DC4669"/>
    <w:rsid w:val="00E857D0"/>
    <w:rsid w:val="00EA6420"/>
    <w:rsid w:val="00F3463A"/>
    <w:rsid w:val="00F90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2577</Words>
  <Characters>14692</Characters>
  <Application>Microsoft Office Word</Application>
  <DocSecurity>0</DocSecurity>
  <Lines>122</Lines>
  <Paragraphs>34</Paragraphs>
  <ScaleCrop>false</ScaleCrop>
  <Company/>
  <LinksUpToDate>false</LinksUpToDate>
  <CharactersWithSpaces>17235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17</cp:revision>
  <dcterms:created xsi:type="dcterms:W3CDTF">2017-12-06T07:54:00Z</dcterms:created>
  <dcterms:modified xsi:type="dcterms:W3CDTF">2018-05-14T08:47:00Z</dcterms:modified>
</cp:coreProperties>
</file>