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315" w:rsidRPr="00C96AD4" w:rsidRDefault="00082315" w:rsidP="000823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Департамент  государственных  доходов  по  Акмолинской  области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объявляет 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/>
        </w:rPr>
        <w:t>в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нутренний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 на занятие вакантных</w:t>
      </w:r>
    </w:p>
    <w:p w:rsidR="00082315" w:rsidRPr="00C96AD4" w:rsidRDefault="00082315" w:rsidP="00082315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ых 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государственных должност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ей 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корпуса «Б»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среди государственных служащих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государственных органо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Министерства Финансов 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Республики Казахстан (категория 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="00645167" w:rsidRPr="00A12248">
        <w:rPr>
          <w:rFonts w:ascii="Times New Roman" w:eastAsia="BatangChe" w:hAnsi="Times New Roman" w:cs="Times New Roman"/>
          <w:b/>
          <w:sz w:val="28"/>
          <w:szCs w:val="28"/>
          <w:lang w:val="en-GB"/>
        </w:rPr>
        <w:t>R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</w:p>
    <w:p w:rsidR="00082315" w:rsidRPr="00C96AD4" w:rsidRDefault="00082315" w:rsidP="0008231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082315" w:rsidRPr="00C96AD4" w:rsidRDefault="00082315" w:rsidP="0008231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082315" w:rsidRPr="00C96AD4" w:rsidRDefault="00082315" w:rsidP="00082315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РГУ  «Департамент  государственных  доходов  по  Акмолинской  области»  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020000,  Акмолинская  область,  город  Кокшетау, пр. Н. Назарбаева21  а,  31</w:t>
      </w:r>
      <w:r w:rsidR="00FB279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кабинет, телефон  для  справок:  8(716-2)72-11-87, факс:  8(716-2)72-11-72,  электронный  адрес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hyperlink r:id="rId8" w:history="1">
        <w:r w:rsidRPr="00750A8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</w:rPr>
          <w:t>office@taxakmola.mgd.kz</w:t>
        </w:r>
      </w:hyperlink>
      <w:r w:rsidRPr="00750A8D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hyperlink r:id="rId9" w:history="1">
        <w:r w:rsidRPr="00750A8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u w:val="none"/>
            <w:lang w:val="en-US"/>
          </w:rPr>
          <w:t>g</w:t>
        </w:r>
        <w:r w:rsidRPr="00750A8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u w:val="none"/>
          </w:rPr>
          <w:t>.</w:t>
        </w:r>
        <w:r w:rsidRPr="00750A8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u w:val="none"/>
            <w:lang w:val="en-US"/>
          </w:rPr>
          <w:t>z</w:t>
        </w:r>
        <w:r w:rsidRPr="00750A8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u w:val="none"/>
          </w:rPr>
          <w:t>humagulova@kgd.gov.kz,</w:t>
        </w:r>
        <w:r w:rsidRPr="00750A8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u w:val="none"/>
            <w:lang w:val="kk-KZ"/>
          </w:rPr>
          <w:t xml:space="preserve"> </w:t>
        </w:r>
        <w:r w:rsidRPr="00750A8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u w:val="none"/>
          </w:rPr>
          <w:t xml:space="preserve"> </w:t>
        </w:r>
        <w:r w:rsidR="00645167" w:rsidRPr="0064516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g.imambayeva@kgd.gov.kz</w:t>
        </w:r>
        <w:r w:rsidRPr="00750A8D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</w:rPr>
          <w:t xml:space="preserve">) </w:t>
        </w:r>
        <w:r w:rsidRPr="00750A8D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lang w:val="kk-KZ"/>
          </w:rPr>
          <w:t xml:space="preserve">    </w:t>
        </w:r>
        <w:r w:rsidRPr="00750A8D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Pr="00750A8D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</w:rPr>
          <w:tab/>
        </w:r>
        <w:r w:rsidRPr="00750A8D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bdr w:val="none" w:sz="0" w:space="0" w:color="auto" w:frame="1"/>
          </w:rPr>
          <w:t>объявляет</w:t>
        </w:r>
      </w:hyperlink>
      <w:r w:rsidRPr="00750A8D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bdr w:val="none" w:sz="0" w:space="0" w:color="auto" w:frame="1"/>
          <w:lang w:val="kk-KZ"/>
        </w:rPr>
        <w:t xml:space="preserve"> </w:t>
      </w:r>
      <w:r w:rsidRPr="00C96AD4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C96AD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нутренний  конкурс  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>на  занятие  вакантных  административных государственных должностей  корпуса  «Б»  среди  государственных  служащих государственных органов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Министерства Фина</w:t>
      </w:r>
      <w:r w:rsidR="00F06C6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нс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  Республики  Казахстан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 категория С</w:t>
      </w:r>
      <w:r w:rsidRPr="00A12248">
        <w:rPr>
          <w:rFonts w:ascii="Times New Roman" w:eastAsia="BatangChe" w:hAnsi="Times New Roman" w:cs="Times New Roman"/>
          <w:b/>
          <w:sz w:val="28"/>
          <w:szCs w:val="28"/>
          <w:lang w:val="en-GB"/>
        </w:rPr>
        <w:t>R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C33D0" w:rsidRPr="00082315" w:rsidRDefault="006C33D0" w:rsidP="003B4A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E1586" w:rsidRPr="003B3DD0" w:rsidRDefault="00F76301" w:rsidP="001E1586">
      <w:pPr>
        <w:pStyle w:val="af"/>
        <w:tabs>
          <w:tab w:val="left" w:pos="3960"/>
        </w:tabs>
        <w:spacing w:after="0" w:line="240" w:lineRule="auto"/>
        <w:ind w:left="0" w:firstLine="426"/>
        <w:jc w:val="both"/>
        <w:rPr>
          <w:rFonts w:ascii="Times New Roman" w:eastAsia="BatangChe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1224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z387"/>
      <w:r w:rsidR="001E1586" w:rsidRPr="00B424F0">
        <w:rPr>
          <w:rFonts w:ascii="Times New Roman" w:hAnsi="Times New Roman" w:cs="Times New Roman"/>
          <w:b/>
          <w:color w:val="000000"/>
          <w:sz w:val="28"/>
          <w:szCs w:val="28"/>
          <w:lang w:val="kk-KZ" w:eastAsia="en-US"/>
        </w:rPr>
        <w:t>Главный</w:t>
      </w:r>
      <w:r w:rsidR="001E1586" w:rsidRPr="003B3DD0">
        <w:rPr>
          <w:rFonts w:ascii="Times New Roman" w:hAnsi="Times New Roman" w:cs="Times New Roman"/>
          <w:b/>
          <w:color w:val="000000"/>
          <w:sz w:val="28"/>
          <w:szCs w:val="28"/>
          <w:lang w:val="kk-KZ" w:eastAsia="en-US"/>
        </w:rPr>
        <w:t xml:space="preserve"> специалист </w:t>
      </w:r>
      <w:r w:rsidR="001E1586" w:rsidRPr="003B3DD0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1E1586">
        <w:rPr>
          <w:rFonts w:ascii="Times New Roman" w:hAnsi="Times New Roman" w:cs="Times New Roman"/>
          <w:b/>
          <w:sz w:val="28"/>
          <w:szCs w:val="28"/>
        </w:rPr>
        <w:t xml:space="preserve">учета анализа и организационно-правовой работы </w:t>
      </w:r>
      <w:r w:rsidR="001E1586" w:rsidRPr="003B3DD0">
        <w:rPr>
          <w:rFonts w:ascii="Times New Roman" w:hAnsi="Times New Roman" w:cs="Times New Roman"/>
          <w:b/>
          <w:sz w:val="28"/>
          <w:szCs w:val="28"/>
          <w:lang w:val="kk-KZ"/>
        </w:rPr>
        <w:t>Управления государственных доходов по городу Степногорск   Департамента государственных доходов по Акмолинской области</w:t>
      </w:r>
      <w:r w:rsidR="001E15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КГД МФ </w:t>
      </w:r>
      <w:proofErr w:type="gramStart"/>
      <w:r w:rsidR="001E1586">
        <w:rPr>
          <w:rFonts w:ascii="Times New Roman" w:hAnsi="Times New Roman" w:cs="Times New Roman"/>
          <w:b/>
          <w:sz w:val="28"/>
          <w:szCs w:val="28"/>
          <w:lang w:val="kk-KZ"/>
        </w:rPr>
        <w:t>РК</w:t>
      </w:r>
      <w:r w:rsidR="001E1586" w:rsidRPr="003B3DD0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="001E1586" w:rsidRPr="003B3D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proofErr w:type="gramEnd"/>
      <w:r w:rsidR="001E1586" w:rsidRPr="003B3DD0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1E1586" w:rsidRPr="003B3DD0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атегория  «С-</w:t>
      </w:r>
      <w:r w:rsidR="001E1586" w:rsidRPr="003B3DD0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="001E1586" w:rsidRPr="003B3DD0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-4», 1 единица. </w:t>
      </w:r>
    </w:p>
    <w:p w:rsidR="001E1586" w:rsidRDefault="001E1586" w:rsidP="001E1586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оклад в зависимости от выслуги лет от 95 </w:t>
      </w:r>
      <w:proofErr w:type="gramStart"/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2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10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96AD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</w:t>
      </w:r>
      <w:proofErr w:type="gramEnd"/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  128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834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1E1586" w:rsidRDefault="001E1586" w:rsidP="001E15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7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Pr="00807387">
        <w:rPr>
          <w:rFonts w:ascii="Times New Roman" w:hAnsi="Times New Roman" w:cs="Times New Roman"/>
          <w:sz w:val="28"/>
          <w:szCs w:val="28"/>
        </w:rPr>
        <w:t>Подготовка расчетов, таблиц, свода для обоснования прогнозных показателей районного бюджета; Производить сравнительную таблицу по поступлениям в ЦУЛС и из Казначейства по всем кодам бюджетной классификации; Ежедневная обработка невыясненных платежей по налогам и другим обязательным платежам в бюджет; Прием  и обработка заявок об открытии банковских счетов на возврат излишне и ошибочно уплаченных сумм; Выдача выходных документов, выдаваемых в Центрах приема и обработки информации налоговых органов.</w:t>
      </w:r>
    </w:p>
    <w:p w:rsidR="001E1586" w:rsidRPr="00807387" w:rsidRDefault="001E1586" w:rsidP="001E1586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D4292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 конкурса</w:t>
      </w:r>
      <w:r w:rsidRPr="00C637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:</w:t>
      </w:r>
      <w:r w:rsidRPr="00C6375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C6375B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Pr="00C6375B">
        <w:rPr>
          <w:rFonts w:ascii="Times New Roman" w:hAnsi="Times New Roman" w:cs="Times New Roman"/>
          <w:sz w:val="28"/>
          <w:szCs w:val="28"/>
          <w:lang w:val="kk-KZ"/>
        </w:rPr>
        <w:t xml:space="preserve">или </w:t>
      </w:r>
      <w:r w:rsidRPr="00C63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высшее </w:t>
      </w:r>
      <w:r w:rsidRPr="002F0CC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образование</w:t>
      </w:r>
      <w:r w:rsidRPr="004C2844">
        <w:rPr>
          <w:rFonts w:ascii="Times New Roman" w:hAnsi="Times New Roman" w:cs="Times New Roman"/>
          <w:color w:val="000000"/>
          <w:sz w:val="28"/>
        </w:rPr>
        <w:t>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</w:t>
      </w:r>
      <w:r>
        <w:rPr>
          <w:rFonts w:ascii="Times New Roman" w:hAnsi="Times New Roman" w:cs="Times New Roman"/>
          <w:color w:val="000000"/>
          <w:sz w:val="28"/>
        </w:rPr>
        <w:t xml:space="preserve">тной должности данной категории, </w:t>
      </w:r>
      <w:r w:rsidRPr="004C284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4C284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Pr="004C2844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Pr="004C2844">
        <w:rPr>
          <w:rFonts w:ascii="Times New Roman" w:eastAsia="Times New Roman" w:hAnsi="Times New Roman" w:cs="Times New Roman"/>
          <w:sz w:val="28"/>
          <w:szCs w:val="28"/>
          <w:lang w:val="kk-KZ"/>
        </w:rPr>
        <w:t>и бизнеса (в</w:t>
      </w:r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1E1586" w:rsidRDefault="001E1586" w:rsidP="001E15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C6375B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Высшее и (или) послевузовское образование </w:t>
      </w:r>
      <w:r w:rsidRPr="00C6375B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1E1586" w:rsidRPr="00C96AD4" w:rsidRDefault="001E1586" w:rsidP="001E15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</w:t>
      </w: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личие следующих компетенций:</w:t>
      </w: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C96AD4">
        <w:rPr>
          <w:rFonts w:ascii="Times New Roman" w:hAnsi="Times New Roman" w:cs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1E1586" w:rsidRDefault="001E1586" w:rsidP="001E15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    </w:t>
      </w:r>
      <w:r w:rsidRPr="001E158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Опыт </w:t>
      </w:r>
      <w:proofErr w:type="gramStart"/>
      <w:r w:rsidRPr="001E158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работы</w:t>
      </w:r>
      <w:r w:rsidRPr="00C96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6AD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proofErr w:type="gramEnd"/>
      <w:r w:rsidRPr="00C96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наличии высшего образования не требуется.</w:t>
      </w:r>
    </w:p>
    <w:p w:rsidR="00125D6F" w:rsidRDefault="00125D6F" w:rsidP="001E1586">
      <w:pPr>
        <w:pStyle w:val="af"/>
        <w:tabs>
          <w:tab w:val="left" w:pos="3960"/>
        </w:tabs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E1586" w:rsidRPr="003B3DD0" w:rsidRDefault="001E1586" w:rsidP="001E1586">
      <w:pPr>
        <w:pStyle w:val="af"/>
        <w:tabs>
          <w:tab w:val="left" w:pos="3960"/>
        </w:tabs>
        <w:spacing w:after="0" w:line="240" w:lineRule="auto"/>
        <w:ind w:left="0" w:firstLine="426"/>
        <w:jc w:val="both"/>
        <w:rPr>
          <w:rFonts w:ascii="Times New Roman" w:eastAsia="BatangChe" w:hAnsi="Times New Roman" w:cs="Times New Roman"/>
          <w:b/>
          <w:sz w:val="28"/>
          <w:szCs w:val="28"/>
          <w:lang w:val="kk-KZ"/>
        </w:rPr>
      </w:pPr>
      <w:r w:rsidRPr="001E158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B424F0">
        <w:rPr>
          <w:rFonts w:ascii="Times New Roman" w:hAnsi="Times New Roman" w:cs="Times New Roman"/>
          <w:b/>
          <w:color w:val="000000"/>
          <w:sz w:val="28"/>
          <w:szCs w:val="28"/>
          <w:lang w:val="kk-KZ" w:eastAsia="en-US"/>
        </w:rPr>
        <w:t>Главный</w:t>
      </w:r>
      <w:r w:rsidRPr="003B3DD0">
        <w:rPr>
          <w:rFonts w:ascii="Times New Roman" w:hAnsi="Times New Roman" w:cs="Times New Roman"/>
          <w:b/>
          <w:color w:val="000000"/>
          <w:sz w:val="28"/>
          <w:szCs w:val="28"/>
          <w:lang w:val="kk-KZ" w:eastAsia="en-US"/>
        </w:rPr>
        <w:t xml:space="preserve"> специалист </w:t>
      </w:r>
      <w:r w:rsidRPr="003B3DD0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налогового контроля и взимания </w:t>
      </w:r>
      <w:r w:rsidRPr="003B3DD0">
        <w:rPr>
          <w:rFonts w:ascii="Times New Roman" w:hAnsi="Times New Roman" w:cs="Times New Roman"/>
          <w:b/>
          <w:sz w:val="28"/>
          <w:szCs w:val="28"/>
          <w:lang w:val="kk-KZ"/>
        </w:rPr>
        <w:t>Управления государственных доходов по городу Степногорск   Департамента государственных доходов по Акмолинской области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КГД МФ РК</w:t>
      </w:r>
      <w:r w:rsidRPr="003B3DD0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Pr="003B3D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к</w:t>
      </w:r>
      <w:r w:rsidRPr="003B3DD0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атегория  «С-</w:t>
      </w:r>
      <w:r w:rsidRPr="003B3DD0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Pr="003B3DD0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-4», 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</w:t>
      </w:r>
      <w:r w:rsidR="0063027D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2</w:t>
      </w:r>
      <w:bookmarkStart w:id="1" w:name="_GoBack"/>
      <w:bookmarkEnd w:id="1"/>
      <w:r w:rsidRPr="003B3DD0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единиц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>ы</w:t>
      </w:r>
      <w:r w:rsidRPr="003B3DD0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. </w:t>
      </w:r>
    </w:p>
    <w:p w:rsidR="001E1586" w:rsidRDefault="001E1586" w:rsidP="001E1586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оклад в зависимости от выслуги лет от 95 </w:t>
      </w:r>
      <w:proofErr w:type="gramStart"/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2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10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96AD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</w:t>
      </w:r>
      <w:proofErr w:type="gramEnd"/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  128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834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094BDB" w:rsidRDefault="001E1586" w:rsidP="001E15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7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="00094BDB" w:rsidRPr="00807387">
        <w:rPr>
          <w:rFonts w:ascii="Times New Roman" w:hAnsi="Times New Roman" w:cs="Times New Roman"/>
          <w:sz w:val="28"/>
          <w:szCs w:val="28"/>
        </w:rPr>
        <w:t>Контроль за правильным и своевременным исчислением и уплатой налогов в бюджет налогоплательщиками, осуществление контроля за выполнением прогнозных показателей, поступлением налогов и других обязательных платежей в бюджет. Проводить камеральный контроль по всем видам налога и платежам в бюджет. Вручении уведомлений по результатам камерального контроля.</w:t>
      </w:r>
    </w:p>
    <w:p w:rsidR="001E1586" w:rsidRPr="00807387" w:rsidRDefault="001E1586" w:rsidP="001E1586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D4292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 конкурса</w:t>
      </w:r>
      <w:r w:rsidRPr="00C637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:</w:t>
      </w:r>
      <w:r w:rsidRPr="00C6375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C6375B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Pr="00C6375B">
        <w:rPr>
          <w:rFonts w:ascii="Times New Roman" w:hAnsi="Times New Roman" w:cs="Times New Roman"/>
          <w:sz w:val="28"/>
          <w:szCs w:val="28"/>
          <w:lang w:val="kk-KZ"/>
        </w:rPr>
        <w:t xml:space="preserve">или </w:t>
      </w:r>
      <w:r w:rsidRPr="00C63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высшее </w:t>
      </w:r>
      <w:r w:rsidRPr="002F0CC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образование</w:t>
      </w:r>
      <w:r w:rsidRPr="004C2844">
        <w:rPr>
          <w:rFonts w:ascii="Times New Roman" w:hAnsi="Times New Roman" w:cs="Times New Roman"/>
          <w:color w:val="000000"/>
          <w:sz w:val="28"/>
        </w:rPr>
        <w:t>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</w:t>
      </w:r>
      <w:r>
        <w:rPr>
          <w:rFonts w:ascii="Times New Roman" w:hAnsi="Times New Roman" w:cs="Times New Roman"/>
          <w:color w:val="000000"/>
          <w:sz w:val="28"/>
        </w:rPr>
        <w:t xml:space="preserve">тной должности данной категории, </w:t>
      </w:r>
      <w:r w:rsidRPr="004C284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4C284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Pr="004C2844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Pr="004C2844">
        <w:rPr>
          <w:rFonts w:ascii="Times New Roman" w:eastAsia="Times New Roman" w:hAnsi="Times New Roman" w:cs="Times New Roman"/>
          <w:sz w:val="28"/>
          <w:szCs w:val="28"/>
          <w:lang w:val="kk-KZ"/>
        </w:rPr>
        <w:t>и бизнеса (в</w:t>
      </w:r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1E1586" w:rsidRDefault="001E1586" w:rsidP="001E15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C6375B">
        <w:rPr>
          <w:rFonts w:ascii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C6375B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1E1586" w:rsidRPr="00C96AD4" w:rsidRDefault="001E1586" w:rsidP="001E15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</w:t>
      </w: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личие следующих компетенций:</w:t>
      </w: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C96AD4">
        <w:rPr>
          <w:rFonts w:ascii="Times New Roman" w:hAnsi="Times New Roman" w:cs="Times New Roman"/>
          <w:sz w:val="28"/>
          <w:szCs w:val="28"/>
        </w:rPr>
        <w:t xml:space="preserve">стрессоустойчивость, инициативность, ответственность, ориентация на потребителя услуг и его </w:t>
      </w:r>
      <w:r w:rsidRPr="00C96AD4">
        <w:rPr>
          <w:rFonts w:ascii="Times New Roman" w:hAnsi="Times New Roman" w:cs="Times New Roman"/>
          <w:sz w:val="28"/>
          <w:szCs w:val="28"/>
        </w:rPr>
        <w:lastRenderedPageBreak/>
        <w:t>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1E1586" w:rsidRDefault="001E1586" w:rsidP="001E15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    </w:t>
      </w:r>
      <w:r w:rsidRPr="001E158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Опыт </w:t>
      </w:r>
      <w:proofErr w:type="gramStart"/>
      <w:r w:rsidRPr="001E158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работы</w:t>
      </w:r>
      <w:r w:rsidRPr="00C96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6AD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proofErr w:type="gramEnd"/>
      <w:r w:rsidRPr="00C96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наличии высшего образования не требуется.</w:t>
      </w:r>
    </w:p>
    <w:p w:rsidR="00125D6F" w:rsidRDefault="00125D6F" w:rsidP="00282882">
      <w:pPr>
        <w:pStyle w:val="af"/>
        <w:tabs>
          <w:tab w:val="left" w:pos="3960"/>
        </w:tabs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82882" w:rsidRDefault="001E1586" w:rsidP="00282882">
      <w:pPr>
        <w:pStyle w:val="af"/>
        <w:tabs>
          <w:tab w:val="left" w:pos="3960"/>
        </w:tabs>
        <w:spacing w:after="0" w:line="240" w:lineRule="auto"/>
        <w:ind w:left="0" w:firstLine="426"/>
        <w:jc w:val="both"/>
        <w:rPr>
          <w:rFonts w:ascii="Times New Roman" w:eastAsia="BatangChe" w:hAnsi="Times New Roman" w:cs="Times New Roman"/>
          <w:b/>
          <w:sz w:val="28"/>
          <w:szCs w:val="28"/>
          <w:lang w:val="kk-KZ"/>
        </w:rPr>
      </w:pPr>
      <w:r w:rsidRPr="002828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82882" w:rsidRPr="00B424F0">
        <w:rPr>
          <w:rFonts w:ascii="Times New Roman" w:hAnsi="Times New Roman" w:cs="Times New Roman"/>
          <w:b/>
          <w:color w:val="000000"/>
          <w:sz w:val="28"/>
          <w:szCs w:val="28"/>
          <w:lang w:val="kk-KZ" w:eastAsia="en-US"/>
        </w:rPr>
        <w:t>Главный</w:t>
      </w:r>
      <w:r w:rsidR="00282882" w:rsidRPr="003B3DD0">
        <w:rPr>
          <w:rFonts w:ascii="Times New Roman" w:hAnsi="Times New Roman" w:cs="Times New Roman"/>
          <w:b/>
          <w:color w:val="000000"/>
          <w:sz w:val="28"/>
          <w:szCs w:val="28"/>
          <w:lang w:val="kk-KZ" w:eastAsia="en-US"/>
        </w:rPr>
        <w:t xml:space="preserve"> специалист </w:t>
      </w:r>
      <w:r w:rsidR="00282882" w:rsidRPr="003B3DD0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B74E49">
        <w:rPr>
          <w:rFonts w:ascii="Times New Roman" w:hAnsi="Times New Roman" w:cs="Times New Roman"/>
          <w:b/>
          <w:sz w:val="28"/>
          <w:szCs w:val="28"/>
        </w:rPr>
        <w:t xml:space="preserve">по работе с </w:t>
      </w:r>
      <w:r w:rsidR="00282882">
        <w:rPr>
          <w:rFonts w:ascii="Times New Roman" w:hAnsi="Times New Roman" w:cs="Times New Roman"/>
          <w:b/>
          <w:sz w:val="28"/>
          <w:szCs w:val="28"/>
        </w:rPr>
        <w:t>налого</w:t>
      </w:r>
      <w:r w:rsidR="00B74E49">
        <w:rPr>
          <w:rFonts w:ascii="Times New Roman" w:hAnsi="Times New Roman" w:cs="Times New Roman"/>
          <w:b/>
          <w:sz w:val="28"/>
          <w:szCs w:val="28"/>
        </w:rPr>
        <w:t>плательщиками</w:t>
      </w:r>
      <w:r w:rsidR="00282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882" w:rsidRPr="003B3DD0">
        <w:rPr>
          <w:rFonts w:ascii="Times New Roman" w:hAnsi="Times New Roman" w:cs="Times New Roman"/>
          <w:b/>
          <w:sz w:val="28"/>
          <w:szCs w:val="28"/>
          <w:lang w:val="kk-KZ"/>
        </w:rPr>
        <w:t>Управления государственных доходов по городу Степногорск   Департамента государственных доходов по Акмолинской области</w:t>
      </w:r>
      <w:r w:rsidR="002828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КГД МФ </w:t>
      </w:r>
      <w:proofErr w:type="gramStart"/>
      <w:r w:rsidR="00282882">
        <w:rPr>
          <w:rFonts w:ascii="Times New Roman" w:hAnsi="Times New Roman" w:cs="Times New Roman"/>
          <w:b/>
          <w:sz w:val="28"/>
          <w:szCs w:val="28"/>
          <w:lang w:val="kk-KZ"/>
        </w:rPr>
        <w:t>РК</w:t>
      </w:r>
      <w:r w:rsidR="00282882" w:rsidRPr="003B3DD0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="00282882" w:rsidRPr="003B3D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B21A26" w:rsidRPr="003B3DD0">
        <w:rPr>
          <w:rFonts w:ascii="Times New Roman" w:hAnsi="Times New Roman" w:cs="Times New Roman"/>
          <w:b/>
          <w:i/>
          <w:sz w:val="28"/>
          <w:szCs w:val="28"/>
          <w:lang w:val="kk-KZ"/>
        </w:rPr>
        <w:t>(</w:t>
      </w:r>
      <w:proofErr w:type="gramEnd"/>
      <w:r w:rsidR="00B21A26" w:rsidRPr="003B3DD0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на период отпуска по уходу за ребенком основного работника  по </w:t>
      </w:r>
      <w:r w:rsidR="00B21A26">
        <w:rPr>
          <w:rFonts w:ascii="Times New Roman" w:hAnsi="Times New Roman" w:cs="Times New Roman"/>
          <w:b/>
          <w:i/>
          <w:sz w:val="28"/>
          <w:szCs w:val="28"/>
          <w:lang w:val="kk-KZ"/>
        </w:rPr>
        <w:t>27</w:t>
      </w:r>
      <w:r w:rsidR="00B21A26" w:rsidRPr="003B3DD0">
        <w:rPr>
          <w:rFonts w:ascii="Times New Roman" w:hAnsi="Times New Roman" w:cs="Times New Roman"/>
          <w:b/>
          <w:i/>
          <w:sz w:val="28"/>
          <w:szCs w:val="28"/>
          <w:lang w:val="kk-KZ"/>
        </w:rPr>
        <w:t>.0</w:t>
      </w:r>
      <w:r w:rsidR="00B21A26">
        <w:rPr>
          <w:rFonts w:ascii="Times New Roman" w:hAnsi="Times New Roman" w:cs="Times New Roman"/>
          <w:b/>
          <w:i/>
          <w:sz w:val="28"/>
          <w:szCs w:val="28"/>
          <w:lang w:val="kk-KZ"/>
        </w:rPr>
        <w:t>7</w:t>
      </w:r>
      <w:r w:rsidR="00B21A26" w:rsidRPr="003B3DD0">
        <w:rPr>
          <w:rFonts w:ascii="Times New Roman" w:hAnsi="Times New Roman" w:cs="Times New Roman"/>
          <w:b/>
          <w:i/>
          <w:sz w:val="28"/>
          <w:szCs w:val="28"/>
          <w:lang w:val="kk-KZ"/>
        </w:rPr>
        <w:t>.2023г),</w:t>
      </w:r>
      <w:r w:rsidR="00B21A26" w:rsidRPr="003B3D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82882" w:rsidRPr="003B3D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</w:t>
      </w:r>
      <w:r w:rsidR="00282882" w:rsidRPr="003B3DD0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атегория  «С-</w:t>
      </w:r>
      <w:r w:rsidR="00282882" w:rsidRPr="003B3DD0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="00282882" w:rsidRPr="003B3DD0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-4», </w:t>
      </w:r>
      <w:r w:rsidR="00282882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</w:t>
      </w:r>
      <w:r w:rsidR="00B21A26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1</w:t>
      </w:r>
      <w:r w:rsidR="00282882" w:rsidRPr="003B3DD0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единиц</w:t>
      </w:r>
      <w:r w:rsidR="00B21A26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</w:t>
      </w:r>
      <w:r w:rsidR="00282882" w:rsidRPr="003B3DD0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. </w:t>
      </w:r>
    </w:p>
    <w:p w:rsidR="00B21A26" w:rsidRPr="00A12248" w:rsidRDefault="00B21A26" w:rsidP="00B21A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2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случае выхода на работу до истечения отпуска без сохранения </w:t>
      </w:r>
      <w:proofErr w:type="gramStart"/>
      <w:r w:rsidRPr="00A122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заработной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12248">
        <w:rPr>
          <w:rFonts w:ascii="Times New Roman" w:hAnsi="Times New Roman" w:cs="Times New Roman"/>
          <w:b/>
          <w:color w:val="000000"/>
          <w:sz w:val="28"/>
          <w:szCs w:val="28"/>
        </w:rPr>
        <w:t>платы</w:t>
      </w:r>
      <w:proofErr w:type="gramEnd"/>
      <w:r w:rsidRPr="00A122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уходу за ребенком до достижения им возраста трех лет работник обязан предупредить работодателя о своем намерении за месяц до начала работы.</w:t>
      </w:r>
    </w:p>
    <w:p w:rsidR="00282882" w:rsidRDefault="00282882" w:rsidP="00282882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оклад в зависимости от выслуги лет от 95 </w:t>
      </w:r>
      <w:proofErr w:type="gramStart"/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2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10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96AD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</w:t>
      </w:r>
      <w:proofErr w:type="gramEnd"/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  128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834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A065CC" w:rsidRDefault="00282882" w:rsidP="002828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7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="00A065CC" w:rsidRPr="00807387">
        <w:rPr>
          <w:rFonts w:ascii="Times New Roman" w:hAnsi="Times New Roman" w:cs="Times New Roman"/>
          <w:sz w:val="28"/>
          <w:szCs w:val="28"/>
        </w:rPr>
        <w:t xml:space="preserve">Организация деятельности специалистами отдела работы по государственной регистрации и перерегистрации, снятии с учета налогоплательщиков, постановка на учет по </w:t>
      </w:r>
      <w:proofErr w:type="gramStart"/>
      <w:r w:rsidR="00A065CC" w:rsidRPr="00807387">
        <w:rPr>
          <w:rFonts w:ascii="Times New Roman" w:hAnsi="Times New Roman" w:cs="Times New Roman"/>
          <w:sz w:val="28"/>
          <w:szCs w:val="28"/>
        </w:rPr>
        <w:t>НДС ,</w:t>
      </w:r>
      <w:proofErr w:type="gramEnd"/>
      <w:r w:rsidR="00A065CC" w:rsidRPr="00807387">
        <w:rPr>
          <w:rFonts w:ascii="Times New Roman" w:hAnsi="Times New Roman" w:cs="Times New Roman"/>
          <w:sz w:val="28"/>
          <w:szCs w:val="28"/>
        </w:rPr>
        <w:t xml:space="preserve"> регистрация и снятие ККМ. Прием и ввод налоговой отчетности налогоплательщиков в информационные системы ИС ИСИД, ИС ЭФНО, ИС НДС, ИС СОНО. Вручение уведомлений налогоплательщикам за непредставление налоговой отчетности в сроки, установленные законодательством РК, а также составление административных протоколов. </w:t>
      </w:r>
      <w:r w:rsidR="00A065C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82882" w:rsidRPr="00807387" w:rsidRDefault="00282882" w:rsidP="00282882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D4292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 конкурса</w:t>
      </w:r>
      <w:r w:rsidRPr="00C637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:</w:t>
      </w:r>
      <w:r w:rsidRPr="00C6375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C6375B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Pr="00C6375B">
        <w:rPr>
          <w:rFonts w:ascii="Times New Roman" w:hAnsi="Times New Roman" w:cs="Times New Roman"/>
          <w:sz w:val="28"/>
          <w:szCs w:val="28"/>
          <w:lang w:val="kk-KZ"/>
        </w:rPr>
        <w:t xml:space="preserve">или </w:t>
      </w:r>
      <w:r w:rsidRPr="00C63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высшее </w:t>
      </w:r>
      <w:r w:rsidRPr="002F0CC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образование</w:t>
      </w:r>
      <w:r w:rsidRPr="004C2844">
        <w:rPr>
          <w:rFonts w:ascii="Times New Roman" w:hAnsi="Times New Roman" w:cs="Times New Roman"/>
          <w:color w:val="000000"/>
          <w:sz w:val="28"/>
        </w:rPr>
        <w:t>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</w:t>
      </w:r>
      <w:r>
        <w:rPr>
          <w:rFonts w:ascii="Times New Roman" w:hAnsi="Times New Roman" w:cs="Times New Roman"/>
          <w:color w:val="000000"/>
          <w:sz w:val="28"/>
        </w:rPr>
        <w:t xml:space="preserve">тной должности данной категории, </w:t>
      </w:r>
      <w:r w:rsidRPr="004C284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4C284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Pr="004C2844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Pr="004C2844">
        <w:rPr>
          <w:rFonts w:ascii="Times New Roman" w:eastAsia="Times New Roman" w:hAnsi="Times New Roman" w:cs="Times New Roman"/>
          <w:sz w:val="28"/>
          <w:szCs w:val="28"/>
          <w:lang w:val="kk-KZ"/>
        </w:rPr>
        <w:t>и бизнеса (в</w:t>
      </w:r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282882" w:rsidRDefault="00282882" w:rsidP="002828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C6375B">
        <w:rPr>
          <w:rFonts w:ascii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C6375B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282882" w:rsidRPr="00C96AD4" w:rsidRDefault="00282882" w:rsidP="002828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</w:t>
      </w: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личие следующих компетенций:</w:t>
      </w: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C96AD4">
        <w:rPr>
          <w:rFonts w:ascii="Times New Roman" w:hAnsi="Times New Roman" w:cs="Times New Roman"/>
          <w:sz w:val="28"/>
          <w:szCs w:val="28"/>
        </w:rPr>
        <w:t xml:space="preserve">стрессоустойчивость, инициативность, ответственность, ориентация на потребителя услуг и его </w:t>
      </w:r>
      <w:r w:rsidRPr="00C96AD4">
        <w:rPr>
          <w:rFonts w:ascii="Times New Roman" w:hAnsi="Times New Roman" w:cs="Times New Roman"/>
          <w:sz w:val="28"/>
          <w:szCs w:val="28"/>
        </w:rPr>
        <w:lastRenderedPageBreak/>
        <w:t>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282882" w:rsidRDefault="00282882" w:rsidP="002828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    </w:t>
      </w:r>
      <w:r w:rsidRPr="001E158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Опыт </w:t>
      </w:r>
      <w:proofErr w:type="gramStart"/>
      <w:r w:rsidRPr="001E158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работы</w:t>
      </w:r>
      <w:r w:rsidRPr="00C96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6AD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proofErr w:type="gramEnd"/>
      <w:r w:rsidRPr="00C96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наличии высшего образования не требуется.</w:t>
      </w:r>
    </w:p>
    <w:p w:rsidR="00125D6F" w:rsidRDefault="00125D6F" w:rsidP="00461C17">
      <w:pPr>
        <w:pStyle w:val="af"/>
        <w:tabs>
          <w:tab w:val="left" w:pos="3960"/>
        </w:tabs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61C17" w:rsidRDefault="00461C17" w:rsidP="00461C17">
      <w:pPr>
        <w:pStyle w:val="af"/>
        <w:tabs>
          <w:tab w:val="left" w:pos="3960"/>
        </w:tabs>
        <w:spacing w:after="0" w:line="240" w:lineRule="auto"/>
        <w:ind w:left="0" w:firstLine="426"/>
        <w:jc w:val="both"/>
        <w:rPr>
          <w:rFonts w:ascii="Times New Roman" w:eastAsia="BatangChe" w:hAnsi="Times New Roman" w:cs="Times New Roman"/>
          <w:b/>
          <w:sz w:val="28"/>
          <w:szCs w:val="28"/>
          <w:lang w:val="kk-KZ"/>
        </w:rPr>
      </w:pPr>
      <w:r w:rsidRPr="00461C1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B424F0">
        <w:rPr>
          <w:rFonts w:ascii="Times New Roman" w:hAnsi="Times New Roman" w:cs="Times New Roman"/>
          <w:b/>
          <w:color w:val="000000"/>
          <w:sz w:val="28"/>
          <w:szCs w:val="28"/>
          <w:lang w:val="kk-KZ" w:eastAsia="en-US"/>
        </w:rPr>
        <w:t>Главный</w:t>
      </w:r>
      <w:r w:rsidRPr="003B3DD0">
        <w:rPr>
          <w:rFonts w:ascii="Times New Roman" w:hAnsi="Times New Roman" w:cs="Times New Roman"/>
          <w:b/>
          <w:color w:val="000000"/>
          <w:sz w:val="28"/>
          <w:szCs w:val="28"/>
          <w:lang w:val="kk-KZ" w:eastAsia="en-US"/>
        </w:rPr>
        <w:t xml:space="preserve"> специалист </w:t>
      </w:r>
      <w:r w:rsidRPr="003B3DD0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налогового контроля и взимания </w:t>
      </w:r>
      <w:r w:rsidRPr="003B3D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Управления государственных доходов по </w:t>
      </w:r>
      <w:r w:rsidR="00337733">
        <w:rPr>
          <w:rFonts w:ascii="Times New Roman" w:hAnsi="Times New Roman" w:cs="Times New Roman"/>
          <w:b/>
          <w:sz w:val="28"/>
          <w:szCs w:val="28"/>
          <w:lang w:val="kk-KZ"/>
        </w:rPr>
        <w:t>Атбасарскому району</w:t>
      </w:r>
      <w:r w:rsidRPr="003B3D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Департамента государственных доходов по Акмолинской области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КГД МФ РК</w:t>
      </w:r>
      <w:r w:rsidRPr="003B3DD0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3B3DD0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(на период отпуска по уходу за ребенком основного </w:t>
      </w:r>
      <w:proofErr w:type="gramStart"/>
      <w:r w:rsidRPr="003B3DD0">
        <w:rPr>
          <w:rFonts w:ascii="Times New Roman" w:hAnsi="Times New Roman" w:cs="Times New Roman"/>
          <w:b/>
          <w:i/>
          <w:sz w:val="28"/>
          <w:szCs w:val="28"/>
          <w:lang w:val="kk-KZ"/>
        </w:rPr>
        <w:t>работника  по</w:t>
      </w:r>
      <w:proofErr w:type="gramEnd"/>
      <w:r w:rsidRPr="003B3DD0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31</w:t>
      </w:r>
      <w:r w:rsidRPr="003B3DD0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12</w:t>
      </w:r>
      <w:r w:rsidRPr="003B3DD0">
        <w:rPr>
          <w:rFonts w:ascii="Times New Roman" w:hAnsi="Times New Roman" w:cs="Times New Roman"/>
          <w:b/>
          <w:i/>
          <w:sz w:val="28"/>
          <w:szCs w:val="28"/>
          <w:lang w:val="kk-KZ"/>
        </w:rPr>
        <w:t>.202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1</w:t>
      </w:r>
      <w:r w:rsidRPr="003B3DD0">
        <w:rPr>
          <w:rFonts w:ascii="Times New Roman" w:hAnsi="Times New Roman" w:cs="Times New Roman"/>
          <w:b/>
          <w:i/>
          <w:sz w:val="28"/>
          <w:szCs w:val="28"/>
          <w:lang w:val="kk-KZ"/>
        </w:rPr>
        <w:t>г),</w:t>
      </w:r>
      <w:r w:rsidRPr="003B3D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к</w:t>
      </w:r>
      <w:r w:rsidRPr="003B3DD0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атегория  «С-</w:t>
      </w:r>
      <w:r w:rsidRPr="003B3DD0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Pr="003B3DD0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-4», 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1</w:t>
      </w:r>
      <w:r w:rsidRPr="003B3DD0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единиц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</w:t>
      </w:r>
      <w:r w:rsidRPr="003B3DD0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. </w:t>
      </w:r>
    </w:p>
    <w:p w:rsidR="00461C17" w:rsidRPr="00A12248" w:rsidRDefault="00461C17" w:rsidP="00461C1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2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случае выхода на работу до истечения отпуска без сохранения </w:t>
      </w:r>
      <w:proofErr w:type="gramStart"/>
      <w:r w:rsidRPr="00A122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заработной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12248">
        <w:rPr>
          <w:rFonts w:ascii="Times New Roman" w:hAnsi="Times New Roman" w:cs="Times New Roman"/>
          <w:b/>
          <w:color w:val="000000"/>
          <w:sz w:val="28"/>
          <w:szCs w:val="28"/>
        </w:rPr>
        <w:t>платы</w:t>
      </w:r>
      <w:proofErr w:type="gramEnd"/>
      <w:r w:rsidRPr="00A122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уходу за ребенком до достижения им возраста трех лет работник обязан предупредить работодателя о своем намерении за месяц до начала работы.</w:t>
      </w:r>
    </w:p>
    <w:p w:rsidR="00461C17" w:rsidRDefault="00461C17" w:rsidP="00461C1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оклад в зависимости от выслуги лет от 95 </w:t>
      </w:r>
      <w:proofErr w:type="gramStart"/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2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10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96AD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</w:t>
      </w:r>
      <w:proofErr w:type="gramEnd"/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  128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834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1A29FF" w:rsidRDefault="00461C17" w:rsidP="00461C1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A07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="001A29FF" w:rsidRPr="00807387">
        <w:rPr>
          <w:rFonts w:ascii="Times New Roman" w:hAnsi="Times New Roman"/>
          <w:sz w:val="28"/>
          <w:szCs w:val="28"/>
        </w:rPr>
        <w:t>проведение качественного, всестороннего администрирования, работа в системе ИС РВУ, РКК, АКК,  проведение администрирования всех форм налоговых отчетов, сверка сведений с уполномоченных органов</w:t>
      </w:r>
      <w:r w:rsidR="001A29FF" w:rsidRPr="00807387">
        <w:rPr>
          <w:rFonts w:ascii="Times New Roman" w:hAnsi="Times New Roman"/>
          <w:sz w:val="28"/>
          <w:szCs w:val="28"/>
          <w:lang w:val="kk-KZ"/>
        </w:rPr>
        <w:t>,</w:t>
      </w:r>
      <w:r w:rsidR="001A29FF" w:rsidRPr="00807387">
        <w:rPr>
          <w:rFonts w:ascii="Times New Roman" w:hAnsi="Times New Roman"/>
          <w:sz w:val="28"/>
          <w:szCs w:val="28"/>
        </w:rPr>
        <w:t xml:space="preserve"> </w:t>
      </w:r>
      <w:r w:rsidR="001A29FF" w:rsidRPr="00807387">
        <w:rPr>
          <w:rFonts w:ascii="Times New Roman" w:hAnsi="Times New Roman"/>
          <w:sz w:val="28"/>
          <w:szCs w:val="28"/>
          <w:lang w:val="kk-KZ"/>
        </w:rPr>
        <w:t>а</w:t>
      </w:r>
      <w:r w:rsidR="001A29FF" w:rsidRPr="00807387">
        <w:rPr>
          <w:rFonts w:ascii="Times New Roman" w:hAnsi="Times New Roman"/>
          <w:sz w:val="28"/>
          <w:szCs w:val="28"/>
        </w:rPr>
        <w:t>дминистрирование в рамках таможенного союза и участников ВЭД,</w:t>
      </w:r>
      <w:r w:rsidR="001A29FF" w:rsidRPr="008073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29FF" w:rsidRPr="00807387">
        <w:rPr>
          <w:rFonts w:ascii="Times New Roman" w:hAnsi="Times New Roman"/>
          <w:sz w:val="28"/>
          <w:szCs w:val="28"/>
        </w:rPr>
        <w:t>своевременным применением норм налогового законодательства РК по выявленным нарушениям по результатам администрирования,</w:t>
      </w:r>
      <w:r w:rsidR="001A29FF" w:rsidRPr="00807387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1A29FF" w:rsidRPr="00807387">
        <w:rPr>
          <w:rFonts w:ascii="Times New Roman" w:hAnsi="Times New Roman"/>
          <w:sz w:val="28"/>
          <w:szCs w:val="28"/>
        </w:rPr>
        <w:t>роведение встречных провер</w:t>
      </w:r>
      <w:r w:rsidR="001A29FF" w:rsidRPr="00807387">
        <w:rPr>
          <w:rFonts w:ascii="Times New Roman" w:hAnsi="Times New Roman"/>
          <w:sz w:val="28"/>
          <w:szCs w:val="28"/>
          <w:lang w:val="kk-KZ"/>
        </w:rPr>
        <w:t>о</w:t>
      </w:r>
      <w:r w:rsidR="001A29FF" w:rsidRPr="00807387">
        <w:rPr>
          <w:rFonts w:ascii="Times New Roman" w:hAnsi="Times New Roman"/>
          <w:sz w:val="28"/>
          <w:szCs w:val="28"/>
        </w:rPr>
        <w:t>к</w:t>
      </w:r>
      <w:r w:rsidR="001A29FF" w:rsidRPr="00807387">
        <w:rPr>
          <w:rFonts w:ascii="Times New Roman" w:hAnsi="Times New Roman"/>
          <w:sz w:val="28"/>
          <w:szCs w:val="28"/>
          <w:lang w:val="kk-KZ"/>
        </w:rPr>
        <w:t>, хронометражных обследований, тематических (рейдовых) проверок, проведение в</w:t>
      </w:r>
      <w:r w:rsidR="001A29FF" w:rsidRPr="00807387">
        <w:rPr>
          <w:rFonts w:ascii="Times New Roman" w:hAnsi="Times New Roman"/>
          <w:sz w:val="28"/>
          <w:szCs w:val="28"/>
        </w:rPr>
        <w:t>неплановы</w:t>
      </w:r>
      <w:r w:rsidR="001A29FF" w:rsidRPr="00807387">
        <w:rPr>
          <w:rFonts w:ascii="Times New Roman" w:hAnsi="Times New Roman"/>
          <w:sz w:val="28"/>
          <w:szCs w:val="28"/>
          <w:lang w:val="kk-KZ"/>
        </w:rPr>
        <w:t>х</w:t>
      </w:r>
      <w:r w:rsidR="001A29FF" w:rsidRPr="00807387">
        <w:rPr>
          <w:rFonts w:ascii="Times New Roman" w:hAnsi="Times New Roman"/>
          <w:sz w:val="28"/>
          <w:szCs w:val="28"/>
        </w:rPr>
        <w:t xml:space="preserve"> комплексны</w:t>
      </w:r>
      <w:r w:rsidR="001A29FF" w:rsidRPr="00807387">
        <w:rPr>
          <w:rFonts w:ascii="Times New Roman" w:hAnsi="Times New Roman"/>
          <w:sz w:val="28"/>
          <w:szCs w:val="28"/>
          <w:lang w:val="kk-KZ"/>
        </w:rPr>
        <w:t xml:space="preserve">х </w:t>
      </w:r>
      <w:r w:rsidR="001A29FF" w:rsidRPr="00807387">
        <w:rPr>
          <w:rFonts w:ascii="Times New Roman" w:hAnsi="Times New Roman"/>
          <w:sz w:val="28"/>
          <w:szCs w:val="28"/>
        </w:rPr>
        <w:t>провер</w:t>
      </w:r>
      <w:r w:rsidR="001A29FF" w:rsidRPr="00807387">
        <w:rPr>
          <w:rFonts w:ascii="Times New Roman" w:hAnsi="Times New Roman"/>
          <w:sz w:val="28"/>
          <w:szCs w:val="28"/>
          <w:lang w:val="kk-KZ"/>
        </w:rPr>
        <w:t>о</w:t>
      </w:r>
      <w:r w:rsidR="001A29FF" w:rsidRPr="00807387">
        <w:rPr>
          <w:rFonts w:ascii="Times New Roman" w:hAnsi="Times New Roman"/>
          <w:sz w:val="28"/>
          <w:szCs w:val="28"/>
        </w:rPr>
        <w:t>к, в том числе ликвидационных проверок не плательщиков НДС, администрирование местных налогов (налог на имущество, налог на транспортные средства, земельный налог), работа с физическими лицами.</w:t>
      </w:r>
      <w:r w:rsidR="001A29FF" w:rsidRPr="00807387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интересы </w:t>
      </w:r>
      <w:r w:rsidR="001A29FF" w:rsidRPr="00807387">
        <w:rPr>
          <w:rFonts w:ascii="Times New Roman" w:hAnsi="Times New Roman"/>
          <w:bCs/>
          <w:color w:val="000000"/>
          <w:spacing w:val="-6"/>
          <w:sz w:val="28"/>
          <w:szCs w:val="28"/>
        </w:rPr>
        <w:t>государства, о</w:t>
      </w:r>
      <w:r w:rsidR="001A29FF" w:rsidRPr="00807387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существлять контроль над исполнением налогоплательщиком налоговых </w:t>
      </w:r>
      <w:r w:rsidR="001A29FF" w:rsidRPr="00807387">
        <w:rPr>
          <w:rFonts w:ascii="Times New Roman" w:hAnsi="Times New Roman"/>
          <w:bCs/>
          <w:color w:val="000000"/>
          <w:sz w:val="28"/>
          <w:szCs w:val="28"/>
        </w:rPr>
        <w:t>обязательств, п</w:t>
      </w:r>
      <w:r w:rsidR="001A29FF" w:rsidRPr="00807387">
        <w:rPr>
          <w:rFonts w:ascii="Times New Roman" w:hAnsi="Times New Roman"/>
          <w:sz w:val="28"/>
          <w:szCs w:val="28"/>
        </w:rPr>
        <w:t>роведение контроля за правильным и своевременным исчислением и уплатой налогов в бюджет налогоплательщиками, за полноту и своевременность перечисления социальных платежей, работа с задолженность местных налогов</w:t>
      </w:r>
      <w:r w:rsidR="001A29FF" w:rsidRPr="00807387">
        <w:rPr>
          <w:rFonts w:ascii="Times New Roman" w:hAnsi="Times New Roman"/>
          <w:bCs/>
          <w:color w:val="000000"/>
          <w:sz w:val="28"/>
          <w:szCs w:val="28"/>
        </w:rPr>
        <w:t xml:space="preserve">а также за своевременностью удержания и перечисления </w:t>
      </w:r>
      <w:r w:rsidR="001A29FF" w:rsidRPr="00807387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обязательных пенсионных взносов в НПФ и социальных отчислений в </w:t>
      </w:r>
      <w:r w:rsidR="001A29FF" w:rsidRPr="00807387">
        <w:rPr>
          <w:rFonts w:ascii="Times New Roman" w:hAnsi="Times New Roman"/>
          <w:bCs/>
          <w:color w:val="000000"/>
          <w:spacing w:val="-5"/>
          <w:sz w:val="28"/>
          <w:szCs w:val="28"/>
        </w:rPr>
        <w:t>Государственный Фонд Социального Страхования, в</w:t>
      </w:r>
      <w:r w:rsidR="001A29FF" w:rsidRPr="00807387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ручать уведомление  налогоплательщику  по  исполнению  налогового </w:t>
      </w:r>
      <w:r w:rsidR="001A29FF" w:rsidRPr="00807387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обязательства в сроки и в случаях, предусмотренных Кодексом РК «О </w:t>
      </w:r>
      <w:r w:rsidR="001A29FF" w:rsidRPr="00807387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налогах и других обязательных платежах в бюджет», осуществлять   контроль   над   соблюдением   порядка   учета,   хранения, </w:t>
      </w:r>
      <w:r w:rsidR="001A29FF" w:rsidRPr="00807387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оценки    и    реализации    имущества,    обращенного    в    собственность </w:t>
      </w:r>
      <w:r w:rsidR="001A29FF" w:rsidRPr="00807387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государства, а также за полнотой и своевременностью поступления в </w:t>
      </w:r>
      <w:r w:rsidR="001A29FF" w:rsidRPr="00807387">
        <w:rPr>
          <w:rFonts w:ascii="Times New Roman" w:hAnsi="Times New Roman"/>
          <w:bCs/>
          <w:color w:val="000000"/>
          <w:spacing w:val="-5"/>
          <w:sz w:val="28"/>
          <w:szCs w:val="28"/>
        </w:rPr>
        <w:t>бюджет денег от его реализации, п</w:t>
      </w:r>
      <w:r w:rsidR="001A29FF" w:rsidRPr="00807387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рименять способы обеспечения исполнения налоговых обязательств и </w:t>
      </w:r>
      <w:r w:rsidR="001A29FF" w:rsidRPr="00807387">
        <w:rPr>
          <w:rFonts w:ascii="Times New Roman" w:hAnsi="Times New Roman"/>
          <w:bCs/>
          <w:color w:val="000000"/>
          <w:spacing w:val="-5"/>
          <w:sz w:val="28"/>
          <w:szCs w:val="28"/>
        </w:rPr>
        <w:t>взыскивать налоговую задолженность в принудительном порядке, в</w:t>
      </w:r>
      <w:r w:rsidR="001A29FF" w:rsidRPr="00807387">
        <w:rPr>
          <w:rFonts w:ascii="Times New Roman" w:hAnsi="Times New Roman"/>
          <w:sz w:val="28"/>
          <w:szCs w:val="28"/>
        </w:rPr>
        <w:t xml:space="preserve">едение административного производства в соответствии с КоАП РК, работа с задолженностью местных налогов, ответственность по регистрации и вводу по поступающим обращениям </w:t>
      </w:r>
      <w:r w:rsidR="001A29FF" w:rsidRPr="00807387">
        <w:rPr>
          <w:rFonts w:ascii="Times New Roman" w:hAnsi="Times New Roman"/>
          <w:sz w:val="28"/>
          <w:szCs w:val="28"/>
        </w:rPr>
        <w:lastRenderedPageBreak/>
        <w:t>физических и юридических лиц в АИС ЕУОЛ и составление статистического отчета формы №1-ОЛ</w:t>
      </w:r>
    </w:p>
    <w:p w:rsidR="00461C17" w:rsidRPr="00807387" w:rsidRDefault="00461C17" w:rsidP="00461C1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D4292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 конкурса</w:t>
      </w:r>
      <w:r w:rsidRPr="00C637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:</w:t>
      </w:r>
      <w:r w:rsidRPr="00C6375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C6375B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Pr="00C6375B">
        <w:rPr>
          <w:rFonts w:ascii="Times New Roman" w:hAnsi="Times New Roman" w:cs="Times New Roman"/>
          <w:sz w:val="28"/>
          <w:szCs w:val="28"/>
          <w:lang w:val="kk-KZ"/>
        </w:rPr>
        <w:t xml:space="preserve">или </w:t>
      </w:r>
      <w:r w:rsidRPr="00C63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высшее </w:t>
      </w:r>
      <w:r w:rsidRPr="002F0CC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образование</w:t>
      </w:r>
      <w:r w:rsidRPr="004C2844">
        <w:rPr>
          <w:rFonts w:ascii="Times New Roman" w:hAnsi="Times New Roman" w:cs="Times New Roman"/>
          <w:color w:val="000000"/>
          <w:sz w:val="28"/>
        </w:rPr>
        <w:t>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</w:t>
      </w:r>
      <w:r>
        <w:rPr>
          <w:rFonts w:ascii="Times New Roman" w:hAnsi="Times New Roman" w:cs="Times New Roman"/>
          <w:color w:val="000000"/>
          <w:sz w:val="28"/>
        </w:rPr>
        <w:t xml:space="preserve">тной должности данной категории, </w:t>
      </w:r>
      <w:r w:rsidRPr="004C284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4C284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Pr="004C2844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Pr="004C2844">
        <w:rPr>
          <w:rFonts w:ascii="Times New Roman" w:eastAsia="Times New Roman" w:hAnsi="Times New Roman" w:cs="Times New Roman"/>
          <w:sz w:val="28"/>
          <w:szCs w:val="28"/>
          <w:lang w:val="kk-KZ"/>
        </w:rPr>
        <w:t>и бизнеса (в</w:t>
      </w:r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461C17" w:rsidRDefault="00461C17" w:rsidP="00461C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C6375B">
        <w:rPr>
          <w:rFonts w:ascii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C6375B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461C17" w:rsidRPr="00C96AD4" w:rsidRDefault="00461C17" w:rsidP="00461C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</w:t>
      </w: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личие следующих компетенций:</w:t>
      </w: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C96AD4">
        <w:rPr>
          <w:rFonts w:ascii="Times New Roman" w:hAnsi="Times New Roman" w:cs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461C17" w:rsidRDefault="00461C17" w:rsidP="00461C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    </w:t>
      </w:r>
      <w:r w:rsidRPr="001E158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Опыт </w:t>
      </w:r>
      <w:proofErr w:type="gramStart"/>
      <w:r w:rsidRPr="001E158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работы</w:t>
      </w:r>
      <w:r w:rsidRPr="00C96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6AD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proofErr w:type="gramEnd"/>
      <w:r w:rsidRPr="00C96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наличии высшего образования не требуется</w:t>
      </w:r>
    </w:p>
    <w:p w:rsidR="00125D6F" w:rsidRDefault="00125D6F" w:rsidP="00D61387">
      <w:pPr>
        <w:pStyle w:val="af"/>
        <w:tabs>
          <w:tab w:val="left" w:pos="3960"/>
        </w:tabs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61387" w:rsidRDefault="00D61387" w:rsidP="00D61387">
      <w:pPr>
        <w:pStyle w:val="af"/>
        <w:tabs>
          <w:tab w:val="left" w:pos="3960"/>
        </w:tabs>
        <w:spacing w:after="0" w:line="240" w:lineRule="auto"/>
        <w:ind w:left="0" w:firstLine="426"/>
        <w:jc w:val="both"/>
        <w:rPr>
          <w:rFonts w:ascii="Times New Roman" w:eastAsia="BatangChe" w:hAnsi="Times New Roman" w:cs="Times New Roman"/>
          <w:b/>
          <w:sz w:val="28"/>
          <w:szCs w:val="28"/>
          <w:lang w:val="kk-KZ"/>
        </w:rPr>
      </w:pPr>
      <w:r w:rsidRPr="00D6138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B424F0">
        <w:rPr>
          <w:rFonts w:ascii="Times New Roman" w:hAnsi="Times New Roman" w:cs="Times New Roman"/>
          <w:b/>
          <w:color w:val="000000"/>
          <w:sz w:val="28"/>
          <w:szCs w:val="28"/>
          <w:lang w:val="kk-KZ" w:eastAsia="en-US"/>
        </w:rPr>
        <w:t>Главный</w:t>
      </w:r>
      <w:r w:rsidRPr="003B3DD0">
        <w:rPr>
          <w:rFonts w:ascii="Times New Roman" w:hAnsi="Times New Roman" w:cs="Times New Roman"/>
          <w:b/>
          <w:color w:val="000000"/>
          <w:sz w:val="28"/>
          <w:szCs w:val="28"/>
          <w:lang w:val="kk-KZ" w:eastAsia="en-US"/>
        </w:rPr>
        <w:t xml:space="preserve"> специалист </w:t>
      </w:r>
      <w:r w:rsidRPr="003B3DD0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налогового контроля и взимания </w:t>
      </w:r>
      <w:r w:rsidRPr="003B3D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Управления государственных доходов по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Атбасарскому району</w:t>
      </w:r>
      <w:r w:rsidRPr="003B3D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Департамента государственных доходов по Акмолинской области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КГД МФ РК</w:t>
      </w:r>
      <w:r w:rsidRPr="003B3DD0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3B3DD0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(на период отпуска по уходу за ребенком основного </w:t>
      </w:r>
      <w:proofErr w:type="gramStart"/>
      <w:r w:rsidRPr="003B3DD0">
        <w:rPr>
          <w:rFonts w:ascii="Times New Roman" w:hAnsi="Times New Roman" w:cs="Times New Roman"/>
          <w:b/>
          <w:i/>
          <w:sz w:val="28"/>
          <w:szCs w:val="28"/>
          <w:lang w:val="kk-KZ"/>
        </w:rPr>
        <w:t>работника  по</w:t>
      </w:r>
      <w:proofErr w:type="gramEnd"/>
      <w:r w:rsidRPr="003B3DD0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31</w:t>
      </w:r>
      <w:r w:rsidRPr="003B3DD0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05</w:t>
      </w:r>
      <w:r w:rsidRPr="003B3DD0">
        <w:rPr>
          <w:rFonts w:ascii="Times New Roman" w:hAnsi="Times New Roman" w:cs="Times New Roman"/>
          <w:b/>
          <w:i/>
          <w:sz w:val="28"/>
          <w:szCs w:val="28"/>
          <w:lang w:val="kk-KZ"/>
        </w:rPr>
        <w:t>.202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3</w:t>
      </w:r>
      <w:r w:rsidRPr="003B3DD0">
        <w:rPr>
          <w:rFonts w:ascii="Times New Roman" w:hAnsi="Times New Roman" w:cs="Times New Roman"/>
          <w:b/>
          <w:i/>
          <w:sz w:val="28"/>
          <w:szCs w:val="28"/>
          <w:lang w:val="kk-KZ"/>
        </w:rPr>
        <w:t>г),</w:t>
      </w:r>
      <w:r w:rsidRPr="003B3D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к</w:t>
      </w:r>
      <w:r w:rsidRPr="003B3DD0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атегория  «С-</w:t>
      </w:r>
      <w:r w:rsidRPr="003B3DD0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Pr="003B3DD0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-4», 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1</w:t>
      </w:r>
      <w:r w:rsidRPr="003B3DD0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единиц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</w:t>
      </w:r>
      <w:r w:rsidRPr="003B3DD0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. </w:t>
      </w:r>
    </w:p>
    <w:p w:rsidR="00D61387" w:rsidRPr="00A12248" w:rsidRDefault="00D61387" w:rsidP="00D6138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2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случае выхода на работу до истечения отпуска без сохранения </w:t>
      </w:r>
      <w:proofErr w:type="gramStart"/>
      <w:r w:rsidRPr="00A122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заработной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12248">
        <w:rPr>
          <w:rFonts w:ascii="Times New Roman" w:hAnsi="Times New Roman" w:cs="Times New Roman"/>
          <w:b/>
          <w:color w:val="000000"/>
          <w:sz w:val="28"/>
          <w:szCs w:val="28"/>
        </w:rPr>
        <w:t>платы</w:t>
      </w:r>
      <w:proofErr w:type="gramEnd"/>
      <w:r w:rsidRPr="00A122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уходу за ребенком до достижения им возраста трех лет работник обязан предупредить работодателя о своем намерении за месяц до начала работы.</w:t>
      </w:r>
    </w:p>
    <w:p w:rsidR="00D61387" w:rsidRDefault="00D61387" w:rsidP="00D6138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оклад в зависимости от выслуги лет от 95 </w:t>
      </w:r>
      <w:proofErr w:type="gramStart"/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2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10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96AD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</w:t>
      </w:r>
      <w:proofErr w:type="gramEnd"/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  128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834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1A29FF" w:rsidRDefault="00D61387" w:rsidP="00D6138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A07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="001A29FF" w:rsidRPr="00807387">
        <w:rPr>
          <w:rFonts w:ascii="Times New Roman" w:hAnsi="Times New Roman"/>
          <w:sz w:val="28"/>
          <w:szCs w:val="28"/>
        </w:rPr>
        <w:t>проведение качественного, всестороннего администрирования, работа в системе ИС РВУ, РКК, АКК,  проведение администрирования всех форм налоговых отчетов, сверка сведений с уполномоченных органов</w:t>
      </w:r>
      <w:r w:rsidR="001A29FF" w:rsidRPr="00807387">
        <w:rPr>
          <w:rFonts w:ascii="Times New Roman" w:hAnsi="Times New Roman"/>
          <w:sz w:val="28"/>
          <w:szCs w:val="28"/>
          <w:lang w:val="kk-KZ"/>
        </w:rPr>
        <w:t>,</w:t>
      </w:r>
      <w:r w:rsidR="001A29FF" w:rsidRPr="00807387">
        <w:rPr>
          <w:rFonts w:ascii="Times New Roman" w:hAnsi="Times New Roman"/>
          <w:sz w:val="28"/>
          <w:szCs w:val="28"/>
        </w:rPr>
        <w:t xml:space="preserve"> </w:t>
      </w:r>
      <w:r w:rsidR="001A29FF" w:rsidRPr="00807387">
        <w:rPr>
          <w:rFonts w:ascii="Times New Roman" w:hAnsi="Times New Roman"/>
          <w:sz w:val="28"/>
          <w:szCs w:val="28"/>
          <w:lang w:val="kk-KZ"/>
        </w:rPr>
        <w:t>а</w:t>
      </w:r>
      <w:r w:rsidR="001A29FF" w:rsidRPr="00807387">
        <w:rPr>
          <w:rFonts w:ascii="Times New Roman" w:hAnsi="Times New Roman"/>
          <w:sz w:val="28"/>
          <w:szCs w:val="28"/>
        </w:rPr>
        <w:t>дминистрирование в рамках таможенного союза и участников ВЭД,</w:t>
      </w:r>
      <w:r w:rsidR="001A29FF" w:rsidRPr="008073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29FF" w:rsidRPr="00807387">
        <w:rPr>
          <w:rFonts w:ascii="Times New Roman" w:hAnsi="Times New Roman"/>
          <w:sz w:val="28"/>
          <w:szCs w:val="28"/>
        </w:rPr>
        <w:t>своевременным применением норм налогового законодательства РК по выявленным нарушениям по результатам администрирования,</w:t>
      </w:r>
      <w:r w:rsidR="001A29FF" w:rsidRPr="00807387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1A29FF" w:rsidRPr="00807387">
        <w:rPr>
          <w:rFonts w:ascii="Times New Roman" w:hAnsi="Times New Roman"/>
          <w:sz w:val="28"/>
          <w:szCs w:val="28"/>
        </w:rPr>
        <w:t>роведение встречных провер</w:t>
      </w:r>
      <w:r w:rsidR="001A29FF" w:rsidRPr="00807387">
        <w:rPr>
          <w:rFonts w:ascii="Times New Roman" w:hAnsi="Times New Roman"/>
          <w:sz w:val="28"/>
          <w:szCs w:val="28"/>
          <w:lang w:val="kk-KZ"/>
        </w:rPr>
        <w:t>о</w:t>
      </w:r>
      <w:r w:rsidR="001A29FF" w:rsidRPr="00807387">
        <w:rPr>
          <w:rFonts w:ascii="Times New Roman" w:hAnsi="Times New Roman"/>
          <w:sz w:val="28"/>
          <w:szCs w:val="28"/>
        </w:rPr>
        <w:t>к</w:t>
      </w:r>
      <w:r w:rsidR="001A29FF" w:rsidRPr="00807387">
        <w:rPr>
          <w:rFonts w:ascii="Times New Roman" w:hAnsi="Times New Roman"/>
          <w:sz w:val="28"/>
          <w:szCs w:val="28"/>
          <w:lang w:val="kk-KZ"/>
        </w:rPr>
        <w:t xml:space="preserve">, хронометражных </w:t>
      </w:r>
      <w:r w:rsidR="001A29FF" w:rsidRPr="00807387">
        <w:rPr>
          <w:rFonts w:ascii="Times New Roman" w:hAnsi="Times New Roman"/>
          <w:sz w:val="28"/>
          <w:szCs w:val="28"/>
          <w:lang w:val="kk-KZ"/>
        </w:rPr>
        <w:lastRenderedPageBreak/>
        <w:t>обследований, тематических (рейдовых) проверок, проведение в</w:t>
      </w:r>
      <w:r w:rsidR="001A29FF" w:rsidRPr="00807387">
        <w:rPr>
          <w:rFonts w:ascii="Times New Roman" w:hAnsi="Times New Roman"/>
          <w:sz w:val="28"/>
          <w:szCs w:val="28"/>
        </w:rPr>
        <w:t>неплановы</w:t>
      </w:r>
      <w:r w:rsidR="001A29FF" w:rsidRPr="00807387">
        <w:rPr>
          <w:rFonts w:ascii="Times New Roman" w:hAnsi="Times New Roman"/>
          <w:sz w:val="28"/>
          <w:szCs w:val="28"/>
          <w:lang w:val="kk-KZ"/>
        </w:rPr>
        <w:t>х</w:t>
      </w:r>
      <w:r w:rsidR="001A29FF" w:rsidRPr="00807387">
        <w:rPr>
          <w:rFonts w:ascii="Times New Roman" w:hAnsi="Times New Roman"/>
          <w:sz w:val="28"/>
          <w:szCs w:val="28"/>
        </w:rPr>
        <w:t xml:space="preserve"> комплексны</w:t>
      </w:r>
      <w:r w:rsidR="001A29FF" w:rsidRPr="00807387">
        <w:rPr>
          <w:rFonts w:ascii="Times New Roman" w:hAnsi="Times New Roman"/>
          <w:sz w:val="28"/>
          <w:szCs w:val="28"/>
          <w:lang w:val="kk-KZ"/>
        </w:rPr>
        <w:t xml:space="preserve">х </w:t>
      </w:r>
      <w:r w:rsidR="001A29FF" w:rsidRPr="00807387">
        <w:rPr>
          <w:rFonts w:ascii="Times New Roman" w:hAnsi="Times New Roman"/>
          <w:sz w:val="28"/>
          <w:szCs w:val="28"/>
        </w:rPr>
        <w:t>провер</w:t>
      </w:r>
      <w:r w:rsidR="001A29FF" w:rsidRPr="00807387">
        <w:rPr>
          <w:rFonts w:ascii="Times New Roman" w:hAnsi="Times New Roman"/>
          <w:sz w:val="28"/>
          <w:szCs w:val="28"/>
          <w:lang w:val="kk-KZ"/>
        </w:rPr>
        <w:t>о</w:t>
      </w:r>
      <w:r w:rsidR="001A29FF" w:rsidRPr="00807387">
        <w:rPr>
          <w:rFonts w:ascii="Times New Roman" w:hAnsi="Times New Roman"/>
          <w:sz w:val="28"/>
          <w:szCs w:val="28"/>
        </w:rPr>
        <w:t>к, в том числе ликвидационных проверок не плательщиков НДС, администрирование местных налогов (налог на имущество, налог на транспортные средства, земельный налог), работа с физическими лицами.</w:t>
      </w:r>
      <w:r w:rsidR="001A29FF" w:rsidRPr="00807387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интересы </w:t>
      </w:r>
      <w:r w:rsidR="001A29FF" w:rsidRPr="00807387">
        <w:rPr>
          <w:rFonts w:ascii="Times New Roman" w:hAnsi="Times New Roman"/>
          <w:bCs/>
          <w:color w:val="000000"/>
          <w:spacing w:val="-6"/>
          <w:sz w:val="28"/>
          <w:szCs w:val="28"/>
        </w:rPr>
        <w:t>государства, о</w:t>
      </w:r>
      <w:r w:rsidR="001A29FF" w:rsidRPr="00807387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существлять контроль над исполнением налогоплательщиком налоговых </w:t>
      </w:r>
      <w:r w:rsidR="001A29FF" w:rsidRPr="00807387">
        <w:rPr>
          <w:rFonts w:ascii="Times New Roman" w:hAnsi="Times New Roman"/>
          <w:bCs/>
          <w:color w:val="000000"/>
          <w:sz w:val="28"/>
          <w:szCs w:val="28"/>
        </w:rPr>
        <w:t>обязательств, п</w:t>
      </w:r>
      <w:r w:rsidR="001A29FF" w:rsidRPr="00807387">
        <w:rPr>
          <w:rFonts w:ascii="Times New Roman" w:hAnsi="Times New Roman"/>
          <w:sz w:val="28"/>
          <w:szCs w:val="28"/>
        </w:rPr>
        <w:t>роведение контроля за правильным и своевременным исчислением и уплатой налогов в бюджет налогоплательщиками, за полноту и своевременность перечисления социальных платежей, работа с задолженность местных налогов</w:t>
      </w:r>
      <w:r w:rsidR="001A29FF" w:rsidRPr="00807387">
        <w:rPr>
          <w:rFonts w:ascii="Times New Roman" w:hAnsi="Times New Roman"/>
          <w:bCs/>
          <w:color w:val="000000"/>
          <w:sz w:val="28"/>
          <w:szCs w:val="28"/>
        </w:rPr>
        <w:t xml:space="preserve">а также за своевременностью удержания и перечисления </w:t>
      </w:r>
      <w:r w:rsidR="001A29FF" w:rsidRPr="00807387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обязательных пенсионных взносов в НПФ и социальных отчислений в </w:t>
      </w:r>
      <w:r w:rsidR="001A29FF" w:rsidRPr="00807387">
        <w:rPr>
          <w:rFonts w:ascii="Times New Roman" w:hAnsi="Times New Roman"/>
          <w:bCs/>
          <w:color w:val="000000"/>
          <w:spacing w:val="-5"/>
          <w:sz w:val="28"/>
          <w:szCs w:val="28"/>
        </w:rPr>
        <w:t>Государственный Фонд Социального Страхования, в</w:t>
      </w:r>
      <w:r w:rsidR="001A29FF" w:rsidRPr="00807387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ручать уведомление  налогоплательщику  по  исполнению  налогового </w:t>
      </w:r>
      <w:r w:rsidR="001A29FF" w:rsidRPr="00807387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обязательства в сроки и в случаях, предусмотренных Кодексом РК «О </w:t>
      </w:r>
      <w:r w:rsidR="001A29FF" w:rsidRPr="00807387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налогах и других обязательных платежах в бюджет», осуществлять   контроль   над   соблюдением   порядка   учета,   хранения, </w:t>
      </w:r>
      <w:r w:rsidR="001A29FF" w:rsidRPr="00807387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оценки    и    реализации    имущества,    обращенного    в    собственность </w:t>
      </w:r>
      <w:r w:rsidR="001A29FF" w:rsidRPr="00807387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государства, а также за полнотой и своевременностью поступления в </w:t>
      </w:r>
      <w:r w:rsidR="001A29FF" w:rsidRPr="00807387">
        <w:rPr>
          <w:rFonts w:ascii="Times New Roman" w:hAnsi="Times New Roman"/>
          <w:bCs/>
          <w:color w:val="000000"/>
          <w:spacing w:val="-5"/>
          <w:sz w:val="28"/>
          <w:szCs w:val="28"/>
        </w:rPr>
        <w:t>бюджет денег от его реализации, п</w:t>
      </w:r>
      <w:r w:rsidR="001A29FF" w:rsidRPr="00807387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рименять способы обеспечения исполнения налоговых обязательств и </w:t>
      </w:r>
      <w:r w:rsidR="001A29FF" w:rsidRPr="00807387">
        <w:rPr>
          <w:rFonts w:ascii="Times New Roman" w:hAnsi="Times New Roman"/>
          <w:bCs/>
          <w:color w:val="000000"/>
          <w:spacing w:val="-5"/>
          <w:sz w:val="28"/>
          <w:szCs w:val="28"/>
        </w:rPr>
        <w:t>взыскивать налоговую задолженность в принудительном порядке, в</w:t>
      </w:r>
      <w:r w:rsidR="001A29FF" w:rsidRPr="00807387">
        <w:rPr>
          <w:rFonts w:ascii="Times New Roman" w:hAnsi="Times New Roman"/>
          <w:sz w:val="28"/>
          <w:szCs w:val="28"/>
        </w:rPr>
        <w:t>едение административного производства в соответствии с КоАП РК, работа с задолженностью местных налогов, ответственность по регистрации и вводу по поступающим обращениям физических и юридических лиц в АИС ЕУОЛ и составление статистического отчета формы №1-ОЛ</w:t>
      </w:r>
    </w:p>
    <w:p w:rsidR="00D61387" w:rsidRPr="00807387" w:rsidRDefault="00D61387" w:rsidP="00D6138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D4292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 конкурса</w:t>
      </w:r>
      <w:r w:rsidRPr="00C637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:</w:t>
      </w:r>
      <w:r w:rsidRPr="00C6375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C6375B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Pr="00C6375B">
        <w:rPr>
          <w:rFonts w:ascii="Times New Roman" w:hAnsi="Times New Roman" w:cs="Times New Roman"/>
          <w:sz w:val="28"/>
          <w:szCs w:val="28"/>
          <w:lang w:val="kk-KZ"/>
        </w:rPr>
        <w:t xml:space="preserve">или </w:t>
      </w:r>
      <w:r w:rsidRPr="00C63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высшее </w:t>
      </w:r>
      <w:r w:rsidRPr="002F0CC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образование</w:t>
      </w:r>
      <w:r w:rsidRPr="004C2844">
        <w:rPr>
          <w:rFonts w:ascii="Times New Roman" w:hAnsi="Times New Roman" w:cs="Times New Roman"/>
          <w:color w:val="000000"/>
          <w:sz w:val="28"/>
        </w:rPr>
        <w:t>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</w:t>
      </w:r>
      <w:r>
        <w:rPr>
          <w:rFonts w:ascii="Times New Roman" w:hAnsi="Times New Roman" w:cs="Times New Roman"/>
          <w:color w:val="000000"/>
          <w:sz w:val="28"/>
        </w:rPr>
        <w:t xml:space="preserve">тной должности данной категории, </w:t>
      </w:r>
      <w:r w:rsidRPr="004C284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4C284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Pr="004C2844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Pr="004C2844">
        <w:rPr>
          <w:rFonts w:ascii="Times New Roman" w:eastAsia="Times New Roman" w:hAnsi="Times New Roman" w:cs="Times New Roman"/>
          <w:sz w:val="28"/>
          <w:szCs w:val="28"/>
          <w:lang w:val="kk-KZ"/>
        </w:rPr>
        <w:t>и бизнеса (в</w:t>
      </w:r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D61387" w:rsidRDefault="00D61387" w:rsidP="00D613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C6375B">
        <w:rPr>
          <w:rFonts w:ascii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C6375B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D61387" w:rsidRPr="00C96AD4" w:rsidRDefault="00D61387" w:rsidP="00D613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</w:t>
      </w: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личие следующих компетенций:</w:t>
      </w: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C96AD4">
        <w:rPr>
          <w:rFonts w:ascii="Times New Roman" w:hAnsi="Times New Roman" w:cs="Times New Roman"/>
          <w:sz w:val="28"/>
          <w:szCs w:val="28"/>
        </w:rPr>
        <w:t xml:space="preserve">стрессоустойчивость, инициативность, ответственность, ориентация на потребителя услуг и его </w:t>
      </w:r>
      <w:r w:rsidRPr="00C96AD4">
        <w:rPr>
          <w:rFonts w:ascii="Times New Roman" w:hAnsi="Times New Roman" w:cs="Times New Roman"/>
          <w:sz w:val="28"/>
          <w:szCs w:val="28"/>
        </w:rPr>
        <w:lastRenderedPageBreak/>
        <w:t>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D61387" w:rsidRDefault="00D61387" w:rsidP="00D613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    </w:t>
      </w:r>
      <w:r w:rsidRPr="001E158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Опыт </w:t>
      </w:r>
      <w:proofErr w:type="gramStart"/>
      <w:r w:rsidRPr="001E158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работы</w:t>
      </w:r>
      <w:r w:rsidRPr="00C96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6AD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proofErr w:type="gramEnd"/>
      <w:r w:rsidRPr="00C96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наличии высшего образования не требуется</w:t>
      </w:r>
    </w:p>
    <w:p w:rsidR="00F06C6C" w:rsidRDefault="00F06C6C" w:rsidP="001E15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082315" w:rsidRDefault="00082315" w:rsidP="00082315">
      <w:pPr>
        <w:pStyle w:val="ac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0648BF">
        <w:rPr>
          <w:rStyle w:val="ad"/>
          <w:sz w:val="28"/>
          <w:szCs w:val="28"/>
        </w:rPr>
        <w:t>Конкурс</w:t>
      </w:r>
      <w:r>
        <w:rPr>
          <w:rStyle w:val="ad"/>
          <w:sz w:val="28"/>
          <w:szCs w:val="28"/>
          <w:lang w:val="kk-KZ"/>
        </w:rPr>
        <w:t xml:space="preserve"> </w:t>
      </w:r>
      <w:r w:rsidRPr="000648BF">
        <w:rPr>
          <w:sz w:val="28"/>
          <w:szCs w:val="28"/>
        </w:rPr>
        <w:t>проводится на основе Правил проведения конкурса на занятие административной государственной должности корпуса «Б»</w:t>
      </w:r>
      <w:r w:rsidRPr="000648BF">
        <w:rPr>
          <w:sz w:val="28"/>
          <w:szCs w:val="28"/>
          <w:lang w:val="kk-KZ"/>
        </w:rPr>
        <w:t xml:space="preserve"> (далее-Правила)</w:t>
      </w:r>
      <w:r w:rsidRPr="000648BF">
        <w:rPr>
          <w:sz w:val="28"/>
          <w:szCs w:val="28"/>
        </w:rPr>
        <w:t xml:space="preserve">, утвержденных приказом </w:t>
      </w:r>
      <w:r w:rsidRPr="000648BF">
        <w:rPr>
          <w:sz w:val="28"/>
          <w:szCs w:val="28"/>
          <w:lang w:val="kk-KZ"/>
        </w:rPr>
        <w:t>П</w:t>
      </w:r>
      <w:r w:rsidRPr="000648BF">
        <w:rPr>
          <w:sz w:val="28"/>
          <w:szCs w:val="28"/>
        </w:rPr>
        <w:t>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082315" w:rsidRPr="0034353F" w:rsidRDefault="00082315" w:rsidP="00082315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3F">
        <w:rPr>
          <w:rFonts w:ascii="Times New Roman" w:hAnsi="Times New Roman" w:cs="Times New Roman"/>
          <w:sz w:val="28"/>
          <w:szCs w:val="28"/>
        </w:rPr>
        <w:t xml:space="preserve">Срок приема документов </w:t>
      </w:r>
      <w:r w:rsidRPr="0034353F">
        <w:rPr>
          <w:rFonts w:ascii="Times New Roman" w:hAnsi="Times New Roman" w:cs="Times New Roman"/>
          <w:b/>
          <w:sz w:val="28"/>
          <w:szCs w:val="28"/>
        </w:rPr>
        <w:t>(3 рабочих дня)</w:t>
      </w:r>
      <w:r w:rsidRPr="0034353F">
        <w:rPr>
          <w:rFonts w:ascii="Times New Roman" w:hAnsi="Times New Roman" w:cs="Times New Roman"/>
          <w:sz w:val="28"/>
          <w:szCs w:val="28"/>
        </w:rPr>
        <w:t>, который исчисляется со следующего рабочего дня после публикации объявления о проведении внутреннего конкурса на интернет-ресурсе уполномоченного органа</w:t>
      </w:r>
      <w:r w:rsidRPr="0034353F">
        <w:rPr>
          <w:rFonts w:ascii="Times New Roman" w:hAnsi="Times New Roman" w:cs="Times New Roman"/>
          <w:sz w:val="28"/>
          <w:szCs w:val="28"/>
          <w:lang w:val="kk-KZ"/>
        </w:rPr>
        <w:t>по делам государственной службы (далее – Уполномоченный орган).</w:t>
      </w:r>
    </w:p>
    <w:p w:rsidR="00082315" w:rsidRPr="00660926" w:rsidRDefault="00082315" w:rsidP="00082315">
      <w:pPr>
        <w:pStyle w:val="ac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660926">
        <w:rPr>
          <w:sz w:val="28"/>
          <w:szCs w:val="28"/>
          <w:lang w:val="kk-KZ"/>
        </w:rPr>
        <w:t>Лица, изъявившие желание участвовать во внутреннем конкурсе</w:t>
      </w:r>
      <w:r>
        <w:rPr>
          <w:sz w:val="28"/>
          <w:szCs w:val="28"/>
          <w:lang w:val="kk-KZ"/>
        </w:rPr>
        <w:t xml:space="preserve"> </w:t>
      </w:r>
      <w:r w:rsidRPr="00660926">
        <w:rPr>
          <w:sz w:val="28"/>
          <w:szCs w:val="28"/>
          <w:lang w:val="kk-KZ"/>
        </w:rPr>
        <w:t>представляют документы в государственный орган, объявивший конкурс, вэлектронном виде посредством интегрированной информационной системы «Е-қызмет» или портала электронного правительства «Е-gov» либо на адрес</w:t>
      </w:r>
      <w:r>
        <w:rPr>
          <w:sz w:val="28"/>
          <w:szCs w:val="28"/>
          <w:lang w:val="kk-KZ"/>
        </w:rPr>
        <w:t xml:space="preserve"> </w:t>
      </w:r>
      <w:r w:rsidRPr="00660926">
        <w:rPr>
          <w:sz w:val="28"/>
          <w:szCs w:val="28"/>
          <w:lang w:val="kk-KZ"/>
        </w:rPr>
        <w:t>электронной почты, указанный в объявлении, в сроки приема документов.</w:t>
      </w:r>
    </w:p>
    <w:p w:rsidR="00082315" w:rsidRPr="00660926" w:rsidRDefault="00082315" w:rsidP="00082315">
      <w:pPr>
        <w:pStyle w:val="ac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sz w:val="28"/>
          <w:szCs w:val="28"/>
          <w:lang w:val="kk-KZ"/>
        </w:rPr>
      </w:pPr>
      <w:r w:rsidRPr="00660926">
        <w:rPr>
          <w:b/>
          <w:sz w:val="28"/>
          <w:szCs w:val="28"/>
          <w:lang w:val="kk-KZ"/>
        </w:rPr>
        <w:t>Для участия во внутреннем конкурсе представляются следующие документы:</w:t>
      </w:r>
    </w:p>
    <w:p w:rsidR="00082315" w:rsidRPr="00660926" w:rsidRDefault="00082315" w:rsidP="00082315">
      <w:pPr>
        <w:pStyle w:val="ac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  <w:lang w:val="kk-KZ"/>
        </w:rPr>
      </w:pPr>
      <w:r w:rsidRPr="00660926">
        <w:rPr>
          <w:sz w:val="28"/>
          <w:szCs w:val="28"/>
          <w:lang w:val="kk-KZ"/>
        </w:rPr>
        <w:t>1) заявление по форме, согласно приложению 2 к Правилам</w:t>
      </w:r>
      <w:r>
        <w:rPr>
          <w:sz w:val="28"/>
          <w:szCs w:val="28"/>
          <w:lang w:val="kk-KZ"/>
        </w:rPr>
        <w:t>.</w:t>
      </w:r>
    </w:p>
    <w:p w:rsidR="00082315" w:rsidRDefault="00082315" w:rsidP="00082315">
      <w:pPr>
        <w:pStyle w:val="ac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  <w:lang w:val="kk-KZ"/>
        </w:rPr>
      </w:pPr>
      <w:r w:rsidRPr="00660926">
        <w:rPr>
          <w:sz w:val="28"/>
          <w:szCs w:val="28"/>
          <w:lang w:val="kk-KZ"/>
        </w:rPr>
        <w:t>2) послужной список государственного с</w:t>
      </w:r>
      <w:r>
        <w:rPr>
          <w:sz w:val="28"/>
          <w:szCs w:val="28"/>
          <w:lang w:val="kk-KZ"/>
        </w:rPr>
        <w:t xml:space="preserve">лужащего по форме, утвержденной </w:t>
      </w:r>
      <w:r w:rsidRPr="00660926">
        <w:rPr>
          <w:sz w:val="28"/>
          <w:szCs w:val="28"/>
          <w:lang w:val="kk-KZ"/>
        </w:rPr>
        <w:t>приказом Председателя Агентства Республики Казахстан по деламгосударственной службы и противодействию ко</w:t>
      </w:r>
      <w:r>
        <w:rPr>
          <w:sz w:val="28"/>
          <w:szCs w:val="28"/>
          <w:lang w:val="kk-KZ"/>
        </w:rPr>
        <w:t xml:space="preserve">ррупции от 21 октября 2016 года </w:t>
      </w:r>
      <w:r w:rsidRPr="00660926">
        <w:rPr>
          <w:sz w:val="28"/>
          <w:szCs w:val="28"/>
          <w:lang w:val="kk-KZ"/>
        </w:rPr>
        <w:t xml:space="preserve">№ 14 (зарегистрирован в Реестре государственной регистрации нормативныхправовых актов № 14436, опубликован 28 ноября 2016 года в информационно-правовой системе «Әділет»), заверенный соответствующей службой управленияперсоналом </w:t>
      </w:r>
      <w:r w:rsidRPr="00660926">
        <w:rPr>
          <w:b/>
          <w:sz w:val="28"/>
          <w:szCs w:val="28"/>
          <w:lang w:val="kk-KZ"/>
        </w:rPr>
        <w:t>не ранее чем за тридцать календарных дней</w:t>
      </w:r>
      <w:r w:rsidRPr="00660926">
        <w:rPr>
          <w:sz w:val="28"/>
          <w:szCs w:val="28"/>
          <w:lang w:val="kk-KZ"/>
        </w:rPr>
        <w:t xml:space="preserve"> до дня представлениядокументов.</w:t>
      </w:r>
    </w:p>
    <w:p w:rsidR="00082315" w:rsidRPr="00A47FD3" w:rsidRDefault="00082315" w:rsidP="00082315">
      <w:pPr>
        <w:pStyle w:val="ac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color w:val="000000"/>
          <w:sz w:val="28"/>
        </w:rPr>
      </w:pPr>
      <w:r w:rsidRPr="00A47FD3">
        <w:rPr>
          <w:b/>
          <w:color w:val="000000"/>
          <w:sz w:val="28"/>
        </w:rPr>
        <w:t>Представление неполного пакета документов, либо недостоверных сведений, либо несоответствии документов предъявляемым к ним требованиям является основанием для отказа в их рассмотрении службой управления персоналом (кадровой службы</w:t>
      </w:r>
      <w:proofErr w:type="gramStart"/>
      <w:r w:rsidRPr="00A47FD3">
        <w:rPr>
          <w:b/>
          <w:color w:val="000000"/>
          <w:sz w:val="28"/>
        </w:rPr>
        <w:t>)</w:t>
      </w:r>
      <w:proofErr w:type="gramEnd"/>
      <w:r w:rsidRPr="00A47FD3">
        <w:rPr>
          <w:b/>
          <w:color w:val="000000"/>
          <w:sz w:val="28"/>
        </w:rPr>
        <w:t xml:space="preserve"> либо лицом, на которое возложено исполнение обязанностей службы управления персоналом (кадровой службы).</w:t>
      </w:r>
    </w:p>
    <w:p w:rsidR="00082315" w:rsidRDefault="00082315" w:rsidP="00082315">
      <w:pPr>
        <w:pStyle w:val="ac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  <w:lang w:val="kk-KZ"/>
        </w:rPr>
      </w:pPr>
      <w:r w:rsidRPr="00660926">
        <w:rPr>
          <w:sz w:val="28"/>
          <w:szCs w:val="28"/>
          <w:lang w:val="kk-KZ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082315" w:rsidRPr="00AD4E48" w:rsidRDefault="00082315" w:rsidP="000823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4E48">
        <w:rPr>
          <w:rFonts w:ascii="Times New Roman" w:hAnsi="Times New Roman" w:cs="Times New Roman"/>
          <w:sz w:val="28"/>
          <w:szCs w:val="28"/>
          <w:lang w:val="kk-KZ"/>
        </w:rPr>
        <w:t xml:space="preserve">Кандидаты, участвующие во </w:t>
      </w:r>
      <w:r w:rsidRPr="00AD4E48">
        <w:rPr>
          <w:rFonts w:ascii="Times New Roman" w:hAnsi="Times New Roman" w:cs="Times New Roman"/>
          <w:b/>
          <w:sz w:val="28"/>
          <w:szCs w:val="28"/>
          <w:lang w:val="kk-KZ"/>
        </w:rPr>
        <w:t>внутреннем конкурсе</w:t>
      </w:r>
      <w:r w:rsidRPr="00AD4E48">
        <w:rPr>
          <w:rFonts w:ascii="Times New Roman" w:hAnsi="Times New Roman" w:cs="Times New Roman"/>
          <w:sz w:val="28"/>
          <w:szCs w:val="28"/>
          <w:lang w:val="kk-KZ"/>
        </w:rPr>
        <w:t xml:space="preserve"> и допущенные к собеседованию, проходят его в государственных органах, объявивших конкурс, </w:t>
      </w:r>
      <w:r w:rsidRPr="00AD4E4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в течение трех рабочих дней</w:t>
      </w:r>
      <w:r w:rsidRPr="00AD4E48">
        <w:rPr>
          <w:rFonts w:ascii="Times New Roman" w:hAnsi="Times New Roman" w:cs="Times New Roman"/>
          <w:sz w:val="28"/>
          <w:szCs w:val="28"/>
          <w:lang w:val="kk-KZ"/>
        </w:rPr>
        <w:t xml:space="preserve"> со дня уведомления кандидатов о допуске их к собеседованию.</w:t>
      </w:r>
    </w:p>
    <w:p w:rsidR="00082315" w:rsidRPr="00891003" w:rsidRDefault="00082315" w:rsidP="00082315">
      <w:pPr>
        <w:pStyle w:val="a4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80458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Собеседование с кандидатами, участвующими во внутреннем конкурсе и допущенными к собеседованию, при необходимости может быть проведено посредством </w:t>
      </w:r>
      <w:r w:rsidRPr="0089100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дистанционных средств видеосвязи.</w:t>
      </w:r>
    </w:p>
    <w:p w:rsidR="00082315" w:rsidRDefault="00082315" w:rsidP="00082315">
      <w:pPr>
        <w:pStyle w:val="ac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0648BF">
        <w:rPr>
          <w:sz w:val="28"/>
          <w:szCs w:val="28"/>
        </w:rPr>
        <w:t xml:space="preserve">Для обеспечения прозрачности и объективности работы конкурсной комиссии на ее заседание приглашаются </w:t>
      </w:r>
      <w:r w:rsidRPr="000648BF">
        <w:rPr>
          <w:b/>
          <w:sz w:val="28"/>
          <w:szCs w:val="28"/>
        </w:rPr>
        <w:t>наблюдатели.</w:t>
      </w:r>
      <w:r>
        <w:rPr>
          <w:b/>
          <w:sz w:val="28"/>
          <w:szCs w:val="28"/>
          <w:lang w:val="kk-KZ"/>
        </w:rPr>
        <w:t xml:space="preserve"> </w:t>
      </w:r>
      <w:r w:rsidRPr="00202F45">
        <w:rPr>
          <w:sz w:val="28"/>
          <w:szCs w:val="28"/>
        </w:rPr>
        <w:t>В качестве наблюдателей на заседании конкурсной комиссии могут</w:t>
      </w:r>
      <w:r>
        <w:rPr>
          <w:sz w:val="28"/>
          <w:szCs w:val="28"/>
          <w:lang w:val="kk-KZ"/>
        </w:rPr>
        <w:t xml:space="preserve"> </w:t>
      </w:r>
      <w:r w:rsidRPr="00202F45">
        <w:rPr>
          <w:sz w:val="28"/>
          <w:szCs w:val="28"/>
        </w:rPr>
        <w:t>присутствовать граждане Республики Казахста</w:t>
      </w:r>
      <w:r>
        <w:rPr>
          <w:sz w:val="28"/>
          <w:szCs w:val="28"/>
        </w:rPr>
        <w:t xml:space="preserve">н не моложе восемнадцати лет, в </w:t>
      </w:r>
      <w:r w:rsidRPr="00202F45">
        <w:rPr>
          <w:sz w:val="28"/>
          <w:szCs w:val="28"/>
        </w:rPr>
        <w:t xml:space="preserve">том числе работники </w:t>
      </w:r>
      <w:r>
        <w:rPr>
          <w:sz w:val="28"/>
          <w:szCs w:val="28"/>
        </w:rPr>
        <w:t>Уп</w:t>
      </w:r>
      <w:r>
        <w:rPr>
          <w:sz w:val="28"/>
          <w:szCs w:val="28"/>
          <w:lang w:val="kk-KZ"/>
        </w:rPr>
        <w:t>о</w:t>
      </w:r>
      <w:r w:rsidRPr="00202F45">
        <w:rPr>
          <w:sz w:val="28"/>
          <w:szCs w:val="28"/>
        </w:rPr>
        <w:t>лн</w:t>
      </w:r>
      <w:r>
        <w:rPr>
          <w:sz w:val="28"/>
          <w:szCs w:val="28"/>
          <w:lang w:val="kk-KZ"/>
        </w:rPr>
        <w:t>о</w:t>
      </w:r>
      <w:r w:rsidRPr="00202F45">
        <w:rPr>
          <w:sz w:val="28"/>
          <w:szCs w:val="28"/>
        </w:rPr>
        <w:t>моченного органа</w:t>
      </w:r>
      <w:r>
        <w:rPr>
          <w:sz w:val="28"/>
          <w:szCs w:val="28"/>
        </w:rPr>
        <w:t xml:space="preserve">. </w:t>
      </w:r>
    </w:p>
    <w:p w:rsidR="00082315" w:rsidRPr="00FC0295" w:rsidRDefault="00082315" w:rsidP="00082315">
      <w:pPr>
        <w:pStyle w:val="ac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FC0295">
        <w:rPr>
          <w:sz w:val="28"/>
          <w:szCs w:val="28"/>
        </w:rPr>
        <w:t>Для присутствия на заседании конкурсной комиссии в качестве</w:t>
      </w:r>
      <w:r>
        <w:rPr>
          <w:sz w:val="28"/>
          <w:szCs w:val="28"/>
          <w:lang w:val="kk-KZ"/>
        </w:rPr>
        <w:t xml:space="preserve"> </w:t>
      </w:r>
      <w:r w:rsidRPr="00FC0295">
        <w:rPr>
          <w:sz w:val="28"/>
          <w:szCs w:val="28"/>
        </w:rPr>
        <w:t>наблюдателя лицо уведомляет службу управления персоналом</w:t>
      </w:r>
      <w:r>
        <w:rPr>
          <w:sz w:val="28"/>
          <w:szCs w:val="28"/>
        </w:rPr>
        <w:t xml:space="preserve"> (кадровую службу)</w:t>
      </w:r>
      <w:r>
        <w:rPr>
          <w:sz w:val="28"/>
          <w:szCs w:val="28"/>
          <w:lang w:val="kk-KZ"/>
        </w:rPr>
        <w:t xml:space="preserve"> </w:t>
      </w:r>
      <w:proofErr w:type="gramStart"/>
      <w:r w:rsidRPr="00891003">
        <w:rPr>
          <w:bCs/>
          <w:sz w:val="28"/>
          <w:szCs w:val="28"/>
          <w:lang w:val="kk-KZ"/>
        </w:rPr>
        <w:t>Департамент  государственных</w:t>
      </w:r>
      <w:proofErr w:type="gramEnd"/>
      <w:r w:rsidRPr="00891003">
        <w:rPr>
          <w:bCs/>
          <w:sz w:val="28"/>
          <w:szCs w:val="28"/>
          <w:lang w:val="kk-KZ"/>
        </w:rPr>
        <w:t xml:space="preserve">  доходов  по  Акмолинской  области</w:t>
      </w:r>
      <w:r w:rsidRPr="00FC0295">
        <w:rPr>
          <w:b/>
          <w:sz w:val="28"/>
          <w:szCs w:val="28"/>
        </w:rPr>
        <w:t>не позднее двух часов</w:t>
      </w:r>
      <w:r w:rsidRPr="00FC0295">
        <w:rPr>
          <w:sz w:val="28"/>
          <w:szCs w:val="28"/>
        </w:rPr>
        <w:t xml:space="preserve"> до начала проведения собеседования.</w:t>
      </w:r>
      <w:r>
        <w:rPr>
          <w:sz w:val="28"/>
          <w:szCs w:val="28"/>
          <w:lang w:val="kk-KZ"/>
        </w:rPr>
        <w:t xml:space="preserve"> </w:t>
      </w:r>
      <w:r w:rsidRPr="00FC0295">
        <w:rPr>
          <w:sz w:val="28"/>
          <w:szCs w:val="28"/>
        </w:rPr>
        <w:t>Уведомление осуществляется по телефону или по электронной почте,</w:t>
      </w:r>
      <w:r>
        <w:rPr>
          <w:sz w:val="28"/>
          <w:szCs w:val="28"/>
          <w:lang w:val="kk-KZ"/>
        </w:rPr>
        <w:t xml:space="preserve"> </w:t>
      </w:r>
      <w:r w:rsidRPr="00FC0295">
        <w:rPr>
          <w:sz w:val="28"/>
          <w:szCs w:val="28"/>
        </w:rPr>
        <w:t>указанным в объявлении о проведении конкурса.</w:t>
      </w:r>
    </w:p>
    <w:p w:rsidR="00082315" w:rsidRPr="00804583" w:rsidRDefault="00082315" w:rsidP="000823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4583">
        <w:rPr>
          <w:rFonts w:ascii="Times New Roman" w:hAnsi="Times New Roman" w:cs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082315" w:rsidRPr="00804583" w:rsidRDefault="00082315" w:rsidP="000823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583">
        <w:rPr>
          <w:rFonts w:ascii="Times New Roman" w:hAnsi="Times New Roman" w:cs="Times New Roman"/>
          <w:sz w:val="28"/>
          <w:szCs w:val="28"/>
        </w:rPr>
        <w:t xml:space="preserve">Участники конкурса и кандидаты могут обжаловать решение конкурсной комиссии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04583">
        <w:rPr>
          <w:rFonts w:ascii="Times New Roman" w:hAnsi="Times New Roman" w:cs="Times New Roman"/>
          <w:sz w:val="28"/>
          <w:szCs w:val="28"/>
        </w:rPr>
        <w:t>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082315" w:rsidRPr="00C96AD4" w:rsidRDefault="00082315" w:rsidP="000823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2315" w:rsidRPr="00C96AD4" w:rsidRDefault="00082315" w:rsidP="000823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2315" w:rsidRPr="001A6C83" w:rsidRDefault="00082315" w:rsidP="000823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082315" w:rsidRDefault="00082315" w:rsidP="000823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B10E2" w:rsidRDefault="009B10E2" w:rsidP="000823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B10E2" w:rsidRDefault="009B10E2" w:rsidP="000823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B10E2" w:rsidRDefault="009B10E2" w:rsidP="000823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B10E2" w:rsidRDefault="009B10E2" w:rsidP="000823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B10E2" w:rsidRDefault="009B10E2" w:rsidP="000823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B10E2" w:rsidRDefault="009B10E2" w:rsidP="000823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B10E2" w:rsidRDefault="009B10E2" w:rsidP="000823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B10E2" w:rsidRDefault="009B10E2" w:rsidP="000823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B10E2" w:rsidRDefault="009B10E2" w:rsidP="000823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B10E2" w:rsidRDefault="009B10E2" w:rsidP="000823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B10E2" w:rsidRDefault="009B10E2" w:rsidP="000823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B10E2" w:rsidRDefault="009B10E2" w:rsidP="000823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B10E2" w:rsidRDefault="009B10E2" w:rsidP="000823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B10E2" w:rsidRDefault="009B10E2" w:rsidP="000823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125D6F" w:rsidRDefault="00125D6F" w:rsidP="000823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25D6F" w:rsidRDefault="00125D6F" w:rsidP="000823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25D6F" w:rsidRDefault="00125D6F" w:rsidP="000823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25D6F" w:rsidRDefault="00125D6F" w:rsidP="000823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25D6F" w:rsidRDefault="00125D6F" w:rsidP="000823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2315" w:rsidRPr="00A4178F" w:rsidRDefault="00082315" w:rsidP="000823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lastRenderedPageBreak/>
        <w:t>Приложение 2</w:t>
      </w:r>
    </w:p>
    <w:p w:rsidR="00082315" w:rsidRPr="00A4178F" w:rsidRDefault="00082315" w:rsidP="000823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к Правилам проведения конкурса</w:t>
      </w:r>
    </w:p>
    <w:p w:rsidR="00082315" w:rsidRPr="00A4178F" w:rsidRDefault="00082315" w:rsidP="000823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на занятие административной</w:t>
      </w:r>
    </w:p>
    <w:p w:rsidR="00082315" w:rsidRPr="00A4178F" w:rsidRDefault="00082315" w:rsidP="000823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государственной должности корпуса «Б»</w:t>
      </w:r>
    </w:p>
    <w:p w:rsidR="00082315" w:rsidRPr="00A4178F" w:rsidRDefault="00082315" w:rsidP="000823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Форма</w:t>
      </w:r>
    </w:p>
    <w:p w:rsidR="00082315" w:rsidRPr="009120F4" w:rsidRDefault="00082315" w:rsidP="000823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120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Департамент государственных доходов </w:t>
      </w:r>
    </w:p>
    <w:p w:rsidR="00082315" w:rsidRPr="009120F4" w:rsidRDefault="00082315" w:rsidP="000823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0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по Акмолинской области </w:t>
      </w:r>
    </w:p>
    <w:p w:rsidR="00082315" w:rsidRPr="009120F4" w:rsidRDefault="00082315" w:rsidP="000823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20F4">
        <w:rPr>
          <w:rFonts w:ascii="Times New Roman" w:hAnsi="Times New Roman" w:cs="Times New Roman"/>
        </w:rPr>
        <w:t>(государственный орган)</w:t>
      </w:r>
    </w:p>
    <w:p w:rsidR="00082315" w:rsidRDefault="00082315" w:rsidP="0008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82315" w:rsidRPr="009120F4" w:rsidRDefault="00082315" w:rsidP="00082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0F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082315" w:rsidRPr="009120F4" w:rsidRDefault="00082315" w:rsidP="0008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Pr="009120F4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занятие вакантн</w:t>
      </w:r>
      <w:r>
        <w:rPr>
          <w:rFonts w:ascii="Times New Roman" w:hAnsi="Times New Roman" w:cs="Times New Roman"/>
          <w:sz w:val="28"/>
          <w:szCs w:val="28"/>
        </w:rPr>
        <w:t>ых</w:t>
      </w:r>
    </w:p>
    <w:p w:rsidR="00082315" w:rsidRPr="009120F4" w:rsidRDefault="00082315" w:rsidP="0008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120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20F4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9120F4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82315" w:rsidRPr="009120F4" w:rsidRDefault="00082315" w:rsidP="0008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82315" w:rsidRDefault="00082315" w:rsidP="0008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82315" w:rsidRDefault="00082315" w:rsidP="0008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2315" w:rsidRPr="009120F4" w:rsidRDefault="00082315" w:rsidP="0008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2315" w:rsidRDefault="00082315" w:rsidP="0008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20F4">
        <w:rPr>
          <w:rFonts w:ascii="Times New Roman" w:hAnsi="Times New Roman" w:cs="Times New Roman"/>
          <w:sz w:val="28"/>
          <w:szCs w:val="28"/>
        </w:rPr>
        <w:t xml:space="preserve">С основными требованиями Правил проведения конкурса на </w:t>
      </w:r>
      <w:proofErr w:type="gramStart"/>
      <w:r w:rsidRPr="009120F4">
        <w:rPr>
          <w:rFonts w:ascii="Times New Roman" w:hAnsi="Times New Roman" w:cs="Times New Roman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20F4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 w:rsidRPr="009120F4">
        <w:rPr>
          <w:rFonts w:ascii="Times New Roman" w:hAnsi="Times New Roman" w:cs="Times New Roman"/>
          <w:sz w:val="28"/>
          <w:szCs w:val="28"/>
        </w:rPr>
        <w:t xml:space="preserve"> государственной должности корпуса «Б» ознакомлен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0F4">
        <w:rPr>
          <w:rFonts w:ascii="Times New Roman" w:hAnsi="Times New Roman" w:cs="Times New Roman"/>
          <w:sz w:val="28"/>
          <w:szCs w:val="28"/>
        </w:rPr>
        <w:t>(ознакомлена), согласен (согласна) и обязуюсь их выполнять.</w:t>
      </w:r>
    </w:p>
    <w:p w:rsidR="00082315" w:rsidRDefault="00082315" w:rsidP="000823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082315" w:rsidRPr="00A4178F" w:rsidRDefault="00082315" w:rsidP="000823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8F4">
        <w:rPr>
          <w:rFonts w:ascii="Times New Roman" w:hAnsi="Times New Roman" w:cs="Times New Roman"/>
          <w:sz w:val="24"/>
          <w:szCs w:val="24"/>
        </w:rPr>
        <w:t xml:space="preserve">С трансляцией и размещением на интернет – ресурсе государственного </w:t>
      </w:r>
      <w:proofErr w:type="gramStart"/>
      <w:r w:rsidRPr="00DD08F4">
        <w:rPr>
          <w:rFonts w:ascii="Times New Roman" w:hAnsi="Times New Roman" w:cs="Times New Roman"/>
          <w:sz w:val="24"/>
          <w:szCs w:val="24"/>
        </w:rPr>
        <w:t>органа  видеозаписи</w:t>
      </w:r>
      <w:proofErr w:type="gramEnd"/>
      <w:r w:rsidRPr="00DD08F4">
        <w:rPr>
          <w:rFonts w:ascii="Times New Roman" w:hAnsi="Times New Roman" w:cs="Times New Roman"/>
          <w:sz w:val="24"/>
          <w:szCs w:val="24"/>
        </w:rPr>
        <w:t xml:space="preserve"> моего собеседования согласен</w:t>
      </w:r>
      <w:r w:rsidRPr="00A4178F">
        <w:rPr>
          <w:rFonts w:ascii="Times New Roman" w:hAnsi="Times New Roman" w:cs="Times New Roman"/>
          <w:sz w:val="28"/>
          <w:szCs w:val="28"/>
        </w:rPr>
        <w:t xml:space="preserve"> __________________.</w:t>
      </w:r>
    </w:p>
    <w:p w:rsidR="00082315" w:rsidRPr="00A4178F" w:rsidRDefault="00082315" w:rsidP="000823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A4178F">
        <w:rPr>
          <w:rFonts w:ascii="Times New Roman" w:hAnsi="Times New Roman" w:cs="Times New Roman"/>
        </w:rPr>
        <w:t xml:space="preserve">      (да/нет)</w:t>
      </w:r>
    </w:p>
    <w:p w:rsidR="00082315" w:rsidRPr="009120F4" w:rsidRDefault="00082315" w:rsidP="000823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Отвечаю за подлинность представленных документов.</w:t>
      </w:r>
    </w:p>
    <w:p w:rsidR="00082315" w:rsidRPr="009120F4" w:rsidRDefault="00082315" w:rsidP="000823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082315" w:rsidRPr="009120F4" w:rsidRDefault="00082315" w:rsidP="0008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82315" w:rsidRPr="009120F4" w:rsidRDefault="00082315" w:rsidP="0008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82315" w:rsidRPr="009120F4" w:rsidRDefault="00082315" w:rsidP="0008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82315" w:rsidRPr="009120F4" w:rsidRDefault="00082315" w:rsidP="0008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2315" w:rsidRDefault="00082315" w:rsidP="0008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315" w:rsidRPr="009120F4" w:rsidRDefault="00082315" w:rsidP="0008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Адрес___________________________________________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082315" w:rsidRDefault="00082315" w:rsidP="0008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</w:t>
      </w:r>
      <w:r w:rsidRPr="009120F4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9120F4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ов_______</w:t>
      </w:r>
      <w:r w:rsidRPr="009120F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120F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120F4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82315" w:rsidRDefault="00082315" w:rsidP="0008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435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:_____________________________________________________________</w:t>
      </w:r>
    </w:p>
    <w:p w:rsidR="00082315" w:rsidRDefault="00082315" w:rsidP="0008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ИНН:_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82315" w:rsidRDefault="00082315" w:rsidP="0008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315" w:rsidRPr="009120F4" w:rsidRDefault="00082315" w:rsidP="0008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120F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82315" w:rsidRDefault="00082315" w:rsidP="0008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120F4">
        <w:rPr>
          <w:rFonts w:ascii="Times New Roman" w:hAnsi="Times New Roman" w:cs="Times New Roman"/>
        </w:rPr>
        <w:t>(</w:t>
      </w:r>
      <w:proofErr w:type="gramStart"/>
      <w:r w:rsidRPr="009120F4">
        <w:rPr>
          <w:rFonts w:ascii="Times New Roman" w:hAnsi="Times New Roman" w:cs="Times New Roman"/>
        </w:rPr>
        <w:t xml:space="preserve">подпись)   </w:t>
      </w:r>
      <w:proofErr w:type="gramEnd"/>
      <w:r w:rsidRPr="009120F4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</w:t>
      </w:r>
      <w:r w:rsidRPr="009120F4">
        <w:rPr>
          <w:rFonts w:ascii="Times New Roman" w:hAnsi="Times New Roman" w:cs="Times New Roman"/>
        </w:rPr>
        <w:t xml:space="preserve">   ( Фамилия, имя, отчество (при его наличии))</w:t>
      </w:r>
    </w:p>
    <w:p w:rsidR="00082315" w:rsidRPr="009120F4" w:rsidRDefault="00082315" w:rsidP="0008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1B0" w:rsidRPr="00C96AD4" w:rsidRDefault="00082315" w:rsidP="009B10E2">
      <w:pPr>
        <w:rPr>
          <w:sz w:val="26"/>
          <w:szCs w:val="26"/>
        </w:rPr>
      </w:pPr>
      <w:r w:rsidRPr="009120F4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9120F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9120F4">
        <w:rPr>
          <w:rFonts w:ascii="Times New Roman" w:hAnsi="Times New Roman" w:cs="Times New Roman"/>
          <w:sz w:val="28"/>
          <w:szCs w:val="28"/>
        </w:rPr>
        <w:t>______________ 20__ г.</w:t>
      </w:r>
    </w:p>
    <w:sectPr w:rsidR="002F51B0" w:rsidRPr="00C96AD4" w:rsidSect="00907394">
      <w:footerReference w:type="default" r:id="rId10"/>
      <w:pgSz w:w="11906" w:h="16838"/>
      <w:pgMar w:top="1134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70A" w:rsidRDefault="0015670A" w:rsidP="00A74C04">
      <w:pPr>
        <w:spacing w:after="0" w:line="240" w:lineRule="auto"/>
      </w:pPr>
      <w:r>
        <w:separator/>
      </w:r>
    </w:p>
  </w:endnote>
  <w:endnote w:type="continuationSeparator" w:id="0">
    <w:p w:rsidR="0015670A" w:rsidRDefault="0015670A" w:rsidP="00A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7505"/>
    </w:sdtPr>
    <w:sdtEndPr/>
    <w:sdtContent>
      <w:p w:rsidR="0014049E" w:rsidRDefault="00BA6C3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27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4049E" w:rsidRDefault="001404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70A" w:rsidRDefault="0015670A" w:rsidP="00A74C04">
      <w:pPr>
        <w:spacing w:after="0" w:line="240" w:lineRule="auto"/>
      </w:pPr>
      <w:r>
        <w:separator/>
      </w:r>
    </w:p>
  </w:footnote>
  <w:footnote w:type="continuationSeparator" w:id="0">
    <w:p w:rsidR="0015670A" w:rsidRDefault="0015670A" w:rsidP="00A7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F171E"/>
    <w:multiLevelType w:val="hybridMultilevel"/>
    <w:tmpl w:val="8032914C"/>
    <w:lvl w:ilvl="0" w:tplc="EA30FA9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DA"/>
    <w:rsid w:val="00010BE4"/>
    <w:rsid w:val="00010FD7"/>
    <w:rsid w:val="000134E6"/>
    <w:rsid w:val="00021E4F"/>
    <w:rsid w:val="00022F3D"/>
    <w:rsid w:val="00027255"/>
    <w:rsid w:val="00032873"/>
    <w:rsid w:val="00037F40"/>
    <w:rsid w:val="000438C7"/>
    <w:rsid w:val="000440D2"/>
    <w:rsid w:val="00044140"/>
    <w:rsid w:val="00064679"/>
    <w:rsid w:val="00067D2A"/>
    <w:rsid w:val="000806E6"/>
    <w:rsid w:val="00082315"/>
    <w:rsid w:val="00094BDB"/>
    <w:rsid w:val="000A064E"/>
    <w:rsid w:val="000A1EC9"/>
    <w:rsid w:val="000A2996"/>
    <w:rsid w:val="000A6523"/>
    <w:rsid w:val="000B46D9"/>
    <w:rsid w:val="000C5B8B"/>
    <w:rsid w:val="000C6A0A"/>
    <w:rsid w:val="000C7005"/>
    <w:rsid w:val="000D1A53"/>
    <w:rsid w:val="000D73D9"/>
    <w:rsid w:val="000D7E47"/>
    <w:rsid w:val="000E7994"/>
    <w:rsid w:val="000F2C36"/>
    <w:rsid w:val="000F5D4A"/>
    <w:rsid w:val="001124DA"/>
    <w:rsid w:val="001215ED"/>
    <w:rsid w:val="00125D6F"/>
    <w:rsid w:val="00131B19"/>
    <w:rsid w:val="001334C7"/>
    <w:rsid w:val="00133E43"/>
    <w:rsid w:val="0014049E"/>
    <w:rsid w:val="001463A9"/>
    <w:rsid w:val="00146C1D"/>
    <w:rsid w:val="0015670A"/>
    <w:rsid w:val="00160DE5"/>
    <w:rsid w:val="00173290"/>
    <w:rsid w:val="00174832"/>
    <w:rsid w:val="0017715B"/>
    <w:rsid w:val="0018319C"/>
    <w:rsid w:val="001A29FF"/>
    <w:rsid w:val="001A4E8F"/>
    <w:rsid w:val="001A6E6B"/>
    <w:rsid w:val="001B0E29"/>
    <w:rsid w:val="001B1D93"/>
    <w:rsid w:val="001B2507"/>
    <w:rsid w:val="001C1685"/>
    <w:rsid w:val="001E1586"/>
    <w:rsid w:val="001F24D9"/>
    <w:rsid w:val="0020538A"/>
    <w:rsid w:val="00223640"/>
    <w:rsid w:val="00236BF0"/>
    <w:rsid w:val="002500DA"/>
    <w:rsid w:val="00251393"/>
    <w:rsid w:val="00252563"/>
    <w:rsid w:val="00265EFC"/>
    <w:rsid w:val="002716AA"/>
    <w:rsid w:val="00276B24"/>
    <w:rsid w:val="00277BFC"/>
    <w:rsid w:val="00280936"/>
    <w:rsid w:val="00282882"/>
    <w:rsid w:val="0029302C"/>
    <w:rsid w:val="002A2632"/>
    <w:rsid w:val="002A6D69"/>
    <w:rsid w:val="002A7778"/>
    <w:rsid w:val="002B2CBE"/>
    <w:rsid w:val="002B7349"/>
    <w:rsid w:val="002D76F1"/>
    <w:rsid w:val="002E393D"/>
    <w:rsid w:val="002E3E05"/>
    <w:rsid w:val="002E47E6"/>
    <w:rsid w:val="002F1EF6"/>
    <w:rsid w:val="002F51B0"/>
    <w:rsid w:val="00312028"/>
    <w:rsid w:val="00315782"/>
    <w:rsid w:val="00323FD1"/>
    <w:rsid w:val="00326B82"/>
    <w:rsid w:val="00337733"/>
    <w:rsid w:val="0034378A"/>
    <w:rsid w:val="0034703D"/>
    <w:rsid w:val="00350C50"/>
    <w:rsid w:val="0035157C"/>
    <w:rsid w:val="003562D5"/>
    <w:rsid w:val="00357164"/>
    <w:rsid w:val="00361091"/>
    <w:rsid w:val="00365A1A"/>
    <w:rsid w:val="00377C28"/>
    <w:rsid w:val="00380D9E"/>
    <w:rsid w:val="00381775"/>
    <w:rsid w:val="0038220A"/>
    <w:rsid w:val="00383887"/>
    <w:rsid w:val="003A5945"/>
    <w:rsid w:val="003B23F0"/>
    <w:rsid w:val="003B4A79"/>
    <w:rsid w:val="003C15C3"/>
    <w:rsid w:val="003C31CC"/>
    <w:rsid w:val="003C3AC4"/>
    <w:rsid w:val="003C43D1"/>
    <w:rsid w:val="003C694F"/>
    <w:rsid w:val="003D10BA"/>
    <w:rsid w:val="003D7080"/>
    <w:rsid w:val="003E0DC6"/>
    <w:rsid w:val="003F23E0"/>
    <w:rsid w:val="00424099"/>
    <w:rsid w:val="00455B4E"/>
    <w:rsid w:val="00456D1B"/>
    <w:rsid w:val="004608DE"/>
    <w:rsid w:val="00461C17"/>
    <w:rsid w:val="00473E11"/>
    <w:rsid w:val="004858CA"/>
    <w:rsid w:val="004A2EAE"/>
    <w:rsid w:val="004B1318"/>
    <w:rsid w:val="004B545D"/>
    <w:rsid w:val="004C5A2C"/>
    <w:rsid w:val="004C78ED"/>
    <w:rsid w:val="004D2C78"/>
    <w:rsid w:val="004F3DE8"/>
    <w:rsid w:val="00505671"/>
    <w:rsid w:val="00513CE8"/>
    <w:rsid w:val="00517C0A"/>
    <w:rsid w:val="005322E6"/>
    <w:rsid w:val="005573D3"/>
    <w:rsid w:val="00593920"/>
    <w:rsid w:val="00593CF8"/>
    <w:rsid w:val="005A25DE"/>
    <w:rsid w:val="005B324E"/>
    <w:rsid w:val="005B5701"/>
    <w:rsid w:val="005C0645"/>
    <w:rsid w:val="005C4B2E"/>
    <w:rsid w:val="005C689C"/>
    <w:rsid w:val="005D28DC"/>
    <w:rsid w:val="005E46A0"/>
    <w:rsid w:val="005E781B"/>
    <w:rsid w:val="005E7B6E"/>
    <w:rsid w:val="005F098B"/>
    <w:rsid w:val="005F3918"/>
    <w:rsid w:val="0060798A"/>
    <w:rsid w:val="00610CD5"/>
    <w:rsid w:val="00616249"/>
    <w:rsid w:val="00621D24"/>
    <w:rsid w:val="0063027D"/>
    <w:rsid w:val="00636721"/>
    <w:rsid w:val="00645167"/>
    <w:rsid w:val="00652983"/>
    <w:rsid w:val="00660804"/>
    <w:rsid w:val="00661C12"/>
    <w:rsid w:val="00674809"/>
    <w:rsid w:val="006768D4"/>
    <w:rsid w:val="0068494C"/>
    <w:rsid w:val="006A13EE"/>
    <w:rsid w:val="006A33A9"/>
    <w:rsid w:val="006A3FB5"/>
    <w:rsid w:val="006A5D2C"/>
    <w:rsid w:val="006C2906"/>
    <w:rsid w:val="006C33D0"/>
    <w:rsid w:val="006C5C5A"/>
    <w:rsid w:val="006C6704"/>
    <w:rsid w:val="006E79DA"/>
    <w:rsid w:val="007062D7"/>
    <w:rsid w:val="00711D5A"/>
    <w:rsid w:val="00724EF4"/>
    <w:rsid w:val="007263A5"/>
    <w:rsid w:val="00726F38"/>
    <w:rsid w:val="00732947"/>
    <w:rsid w:val="007421F8"/>
    <w:rsid w:val="00746491"/>
    <w:rsid w:val="00751273"/>
    <w:rsid w:val="00760381"/>
    <w:rsid w:val="00760873"/>
    <w:rsid w:val="00770A73"/>
    <w:rsid w:val="00773F1E"/>
    <w:rsid w:val="00776795"/>
    <w:rsid w:val="007907A1"/>
    <w:rsid w:val="007958BD"/>
    <w:rsid w:val="007A5A72"/>
    <w:rsid w:val="007A6848"/>
    <w:rsid w:val="007B222B"/>
    <w:rsid w:val="007C4578"/>
    <w:rsid w:val="007D7670"/>
    <w:rsid w:val="007E55F5"/>
    <w:rsid w:val="007F1552"/>
    <w:rsid w:val="007F7392"/>
    <w:rsid w:val="0080300C"/>
    <w:rsid w:val="00806C2D"/>
    <w:rsid w:val="00823530"/>
    <w:rsid w:val="0082472D"/>
    <w:rsid w:val="00825F1C"/>
    <w:rsid w:val="008363DA"/>
    <w:rsid w:val="0084172F"/>
    <w:rsid w:val="00841B22"/>
    <w:rsid w:val="008427C4"/>
    <w:rsid w:val="008476FE"/>
    <w:rsid w:val="00853E36"/>
    <w:rsid w:val="008744DB"/>
    <w:rsid w:val="008761C3"/>
    <w:rsid w:val="008821EE"/>
    <w:rsid w:val="00890A7D"/>
    <w:rsid w:val="008C2F63"/>
    <w:rsid w:val="008C77CB"/>
    <w:rsid w:val="008D274F"/>
    <w:rsid w:val="008D6E6E"/>
    <w:rsid w:val="008E110B"/>
    <w:rsid w:val="008F1635"/>
    <w:rsid w:val="009071CC"/>
    <w:rsid w:val="00907394"/>
    <w:rsid w:val="00913358"/>
    <w:rsid w:val="00914D59"/>
    <w:rsid w:val="009169DE"/>
    <w:rsid w:val="009210F4"/>
    <w:rsid w:val="0093734E"/>
    <w:rsid w:val="0094740D"/>
    <w:rsid w:val="00947A59"/>
    <w:rsid w:val="0095188A"/>
    <w:rsid w:val="0095246E"/>
    <w:rsid w:val="009565B3"/>
    <w:rsid w:val="00960424"/>
    <w:rsid w:val="00973A90"/>
    <w:rsid w:val="0097459E"/>
    <w:rsid w:val="009813E9"/>
    <w:rsid w:val="009858EB"/>
    <w:rsid w:val="0098734E"/>
    <w:rsid w:val="00987FA8"/>
    <w:rsid w:val="00993F02"/>
    <w:rsid w:val="009A0C9D"/>
    <w:rsid w:val="009A2F63"/>
    <w:rsid w:val="009B10E2"/>
    <w:rsid w:val="009C3559"/>
    <w:rsid w:val="009C4639"/>
    <w:rsid w:val="009D1253"/>
    <w:rsid w:val="009E48F8"/>
    <w:rsid w:val="009E574D"/>
    <w:rsid w:val="009F643A"/>
    <w:rsid w:val="00A05A51"/>
    <w:rsid w:val="00A065CC"/>
    <w:rsid w:val="00A066D3"/>
    <w:rsid w:val="00A1601B"/>
    <w:rsid w:val="00A17F41"/>
    <w:rsid w:val="00A23EF8"/>
    <w:rsid w:val="00A30D77"/>
    <w:rsid w:val="00A510B3"/>
    <w:rsid w:val="00A55090"/>
    <w:rsid w:val="00A74C04"/>
    <w:rsid w:val="00A91897"/>
    <w:rsid w:val="00AA3BC3"/>
    <w:rsid w:val="00AB45A7"/>
    <w:rsid w:val="00AB66B4"/>
    <w:rsid w:val="00AC056E"/>
    <w:rsid w:val="00AC4AC1"/>
    <w:rsid w:val="00AC52B7"/>
    <w:rsid w:val="00AC59FC"/>
    <w:rsid w:val="00AD52C9"/>
    <w:rsid w:val="00AF108F"/>
    <w:rsid w:val="00B05846"/>
    <w:rsid w:val="00B06ACB"/>
    <w:rsid w:val="00B21A26"/>
    <w:rsid w:val="00B3039A"/>
    <w:rsid w:val="00B34D90"/>
    <w:rsid w:val="00B45623"/>
    <w:rsid w:val="00B503D5"/>
    <w:rsid w:val="00B52045"/>
    <w:rsid w:val="00B55379"/>
    <w:rsid w:val="00B5556D"/>
    <w:rsid w:val="00B568FD"/>
    <w:rsid w:val="00B573D5"/>
    <w:rsid w:val="00B61614"/>
    <w:rsid w:val="00B62FA0"/>
    <w:rsid w:val="00B66A2A"/>
    <w:rsid w:val="00B734C0"/>
    <w:rsid w:val="00B74E49"/>
    <w:rsid w:val="00B83509"/>
    <w:rsid w:val="00B84575"/>
    <w:rsid w:val="00B96A31"/>
    <w:rsid w:val="00BA0DC3"/>
    <w:rsid w:val="00BA1E29"/>
    <w:rsid w:val="00BA6C3D"/>
    <w:rsid w:val="00BB5E6B"/>
    <w:rsid w:val="00BD346A"/>
    <w:rsid w:val="00BE0B34"/>
    <w:rsid w:val="00BF4829"/>
    <w:rsid w:val="00C03115"/>
    <w:rsid w:val="00C201EA"/>
    <w:rsid w:val="00C303FD"/>
    <w:rsid w:val="00C30EB4"/>
    <w:rsid w:val="00C32EB2"/>
    <w:rsid w:val="00C33CBA"/>
    <w:rsid w:val="00C43221"/>
    <w:rsid w:val="00C46D09"/>
    <w:rsid w:val="00C610CB"/>
    <w:rsid w:val="00C631FE"/>
    <w:rsid w:val="00C67617"/>
    <w:rsid w:val="00C764DB"/>
    <w:rsid w:val="00C849A4"/>
    <w:rsid w:val="00C8742E"/>
    <w:rsid w:val="00C91E37"/>
    <w:rsid w:val="00C96AD4"/>
    <w:rsid w:val="00CA10E8"/>
    <w:rsid w:val="00CA352B"/>
    <w:rsid w:val="00CA7C80"/>
    <w:rsid w:val="00CB1FEB"/>
    <w:rsid w:val="00CC1587"/>
    <w:rsid w:val="00CC422E"/>
    <w:rsid w:val="00CD4CFB"/>
    <w:rsid w:val="00CD4F7D"/>
    <w:rsid w:val="00CD717B"/>
    <w:rsid w:val="00CF1268"/>
    <w:rsid w:val="00CF15F7"/>
    <w:rsid w:val="00CF5F10"/>
    <w:rsid w:val="00D039BD"/>
    <w:rsid w:val="00D10F67"/>
    <w:rsid w:val="00D24F3B"/>
    <w:rsid w:val="00D25364"/>
    <w:rsid w:val="00D32B87"/>
    <w:rsid w:val="00D37EBC"/>
    <w:rsid w:val="00D509BE"/>
    <w:rsid w:val="00D50A19"/>
    <w:rsid w:val="00D57EAF"/>
    <w:rsid w:val="00D61387"/>
    <w:rsid w:val="00D70006"/>
    <w:rsid w:val="00D71B26"/>
    <w:rsid w:val="00D7391A"/>
    <w:rsid w:val="00D753D8"/>
    <w:rsid w:val="00D85E81"/>
    <w:rsid w:val="00D903E1"/>
    <w:rsid w:val="00D9458B"/>
    <w:rsid w:val="00D96330"/>
    <w:rsid w:val="00DA3665"/>
    <w:rsid w:val="00DB27D7"/>
    <w:rsid w:val="00DB51FB"/>
    <w:rsid w:val="00DC4669"/>
    <w:rsid w:val="00DC5A55"/>
    <w:rsid w:val="00DC6FFD"/>
    <w:rsid w:val="00DC7319"/>
    <w:rsid w:val="00DC7A93"/>
    <w:rsid w:val="00DD3FFD"/>
    <w:rsid w:val="00DF2A0E"/>
    <w:rsid w:val="00DF576A"/>
    <w:rsid w:val="00E12A46"/>
    <w:rsid w:val="00E1490D"/>
    <w:rsid w:val="00E2276B"/>
    <w:rsid w:val="00E25B8E"/>
    <w:rsid w:val="00E42D3D"/>
    <w:rsid w:val="00E4625C"/>
    <w:rsid w:val="00E52E1D"/>
    <w:rsid w:val="00E80AD7"/>
    <w:rsid w:val="00E80F98"/>
    <w:rsid w:val="00E815B0"/>
    <w:rsid w:val="00E83B41"/>
    <w:rsid w:val="00E857D0"/>
    <w:rsid w:val="00EA6420"/>
    <w:rsid w:val="00EA6628"/>
    <w:rsid w:val="00EB024D"/>
    <w:rsid w:val="00EC62D6"/>
    <w:rsid w:val="00ED6343"/>
    <w:rsid w:val="00EE7AFA"/>
    <w:rsid w:val="00EF441A"/>
    <w:rsid w:val="00F05DD8"/>
    <w:rsid w:val="00F06C6C"/>
    <w:rsid w:val="00F11572"/>
    <w:rsid w:val="00F31E07"/>
    <w:rsid w:val="00F33A8D"/>
    <w:rsid w:val="00F3463A"/>
    <w:rsid w:val="00F4458D"/>
    <w:rsid w:val="00F516A4"/>
    <w:rsid w:val="00F73E82"/>
    <w:rsid w:val="00F76301"/>
    <w:rsid w:val="00F82575"/>
    <w:rsid w:val="00F904EF"/>
    <w:rsid w:val="00FA1151"/>
    <w:rsid w:val="00FA70F8"/>
    <w:rsid w:val="00FB1C83"/>
    <w:rsid w:val="00FB279C"/>
    <w:rsid w:val="00FB4C64"/>
    <w:rsid w:val="00FC0F96"/>
    <w:rsid w:val="00FD14AA"/>
    <w:rsid w:val="00FD3338"/>
    <w:rsid w:val="00FD5CCF"/>
    <w:rsid w:val="00FF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12F8"/>
  <w15:docId w15:val="{44F91C1C-14B2-487D-BACC-E0E2F12F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D0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E857D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4C0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4C0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3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53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Default">
    <w:name w:val="Default"/>
    <w:rsid w:val="00916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rsid w:val="00CD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CD4CFB"/>
    <w:rPr>
      <w:b/>
      <w:bCs/>
    </w:rPr>
  </w:style>
  <w:style w:type="table" w:styleId="ae">
    <w:name w:val="Table Grid"/>
    <w:basedOn w:val="a1"/>
    <w:uiPriority w:val="59"/>
    <w:rsid w:val="00B06A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B06ACB"/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1E158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E158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axakmola.mgd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.zhumagulova@kgd.gov.kz,%20%20zh.mendybayeva@kgd.gov.kz)%20%20%20%20%20%20%09&#1086;&#1073;&#1098;&#1103;&#1074;&#1083;&#1103;&#1077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371BF-8342-4988-A834-A9A5675C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3349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kahmetova</cp:lastModifiedBy>
  <cp:revision>3</cp:revision>
  <dcterms:created xsi:type="dcterms:W3CDTF">2020-11-27T10:05:00Z</dcterms:created>
  <dcterms:modified xsi:type="dcterms:W3CDTF">2020-11-27T10:25:00Z</dcterms:modified>
</cp:coreProperties>
</file>