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Pr>
          <w:rFonts w:ascii="Times New Roman" w:eastAsia="Times New Roman" w:hAnsi="Times New Roman" w:cs="Times New Roman"/>
          <w:b/>
          <w:sz w:val="28"/>
          <w:szCs w:val="28"/>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715810">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995E06">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3C5FE2">
        <w:rPr>
          <w:rFonts w:ascii="Times New Roman" w:eastAsia="Times New Roman" w:hAnsi="Times New Roman" w:cs="Times New Roman"/>
          <w:b/>
          <w:sz w:val="28"/>
          <w:szCs w:val="28"/>
          <w:lang w:val="kk-KZ"/>
        </w:rPr>
        <w:t xml:space="preserve"> (</w:t>
      </w:r>
      <w:r w:rsidR="009F1B06">
        <w:rPr>
          <w:rFonts w:ascii="Times New Roman" w:eastAsia="Times New Roman" w:hAnsi="Times New Roman" w:cs="Times New Roman"/>
          <w:b/>
          <w:sz w:val="28"/>
          <w:szCs w:val="28"/>
          <w:lang w:val="kk-KZ"/>
        </w:rPr>
        <w:t>категория</w:t>
      </w:r>
      <w:r w:rsidR="00995E06">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8F51A0">
        <w:rPr>
          <w:rFonts w:ascii="Times New Roman" w:eastAsia="Times New Roman" w:hAnsi="Times New Roman" w:cs="Times New Roman"/>
          <w:b/>
          <w:sz w:val="28"/>
          <w:szCs w:val="28"/>
          <w:lang w:val="en-US"/>
        </w:rPr>
        <w:t>R</w:t>
      </w:r>
      <w:r w:rsidR="00032873" w:rsidRPr="00C96AD4">
        <w:rPr>
          <w:rFonts w:ascii="Times New Roman" w:eastAsia="Times New Roman" w:hAnsi="Times New Roman" w:cs="Times New Roman"/>
          <w:b/>
          <w:sz w:val="28"/>
          <w:szCs w:val="28"/>
          <w:lang w:val="kk-KZ"/>
        </w:rPr>
        <w:t>)</w:t>
      </w: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DA070E" w:rsidRPr="00C91A48">
          <w:rPr>
            <w:rStyle w:val="a3"/>
            <w:rFonts w:ascii="Times New Roman" w:eastAsia="Times New Roman" w:hAnsi="Times New Roman" w:cs="Times New Roman"/>
            <w:bCs/>
            <w:sz w:val="28"/>
            <w:szCs w:val="28"/>
            <w:lang w:val="en-US"/>
          </w:rPr>
          <w:t>g</w:t>
        </w:r>
        <w:r w:rsidR="00DA070E" w:rsidRPr="00C91A48">
          <w:rPr>
            <w:rStyle w:val="a3"/>
            <w:rFonts w:ascii="Times New Roman" w:eastAsia="Times New Roman" w:hAnsi="Times New Roman" w:cs="Times New Roman"/>
            <w:bCs/>
            <w:sz w:val="28"/>
            <w:szCs w:val="28"/>
          </w:rPr>
          <w:t>.</w:t>
        </w:r>
        <w:r w:rsidR="00DA070E" w:rsidRPr="00C91A48">
          <w:rPr>
            <w:rStyle w:val="a3"/>
            <w:rFonts w:ascii="Times New Roman" w:eastAsia="Times New Roman" w:hAnsi="Times New Roman" w:cs="Times New Roman"/>
            <w:bCs/>
            <w:sz w:val="28"/>
            <w:szCs w:val="28"/>
            <w:lang w:val="en-US"/>
          </w:rPr>
          <w:t>z</w:t>
        </w:r>
        <w:r w:rsidR="00DA070E" w:rsidRPr="00C91A48">
          <w:rPr>
            <w:rStyle w:val="a3"/>
            <w:rFonts w:ascii="Times New Roman" w:eastAsia="Times New Roman" w:hAnsi="Times New Roman" w:cs="Times New Roman"/>
            <w:bCs/>
            <w:sz w:val="28"/>
            <w:szCs w:val="28"/>
          </w:rPr>
          <w:t xml:space="preserve">humagulova@kgd.gov.kz, </w:t>
        </w:r>
        <w:r w:rsidR="00DA070E" w:rsidRPr="00C91A48">
          <w:rPr>
            <w:rStyle w:val="a3"/>
            <w:rFonts w:ascii="Times New Roman" w:hAnsi="Times New Roman" w:cs="Times New Roman"/>
            <w:sz w:val="28"/>
            <w:szCs w:val="28"/>
            <w:lang w:val="en-US"/>
          </w:rPr>
          <w:t>v</w:t>
        </w:r>
        <w:r w:rsidR="00DA070E" w:rsidRPr="00C91A48">
          <w:rPr>
            <w:rStyle w:val="a3"/>
            <w:rFonts w:ascii="Times New Roman" w:hAnsi="Times New Roman" w:cs="Times New Roman"/>
            <w:sz w:val="28"/>
            <w:szCs w:val="28"/>
          </w:rPr>
          <w:t>.</w:t>
        </w:r>
        <w:r w:rsidR="00DA070E" w:rsidRPr="00C91A48">
          <w:rPr>
            <w:rStyle w:val="a3"/>
            <w:rFonts w:ascii="Times New Roman" w:hAnsi="Times New Roman" w:cs="Times New Roman"/>
            <w:sz w:val="28"/>
            <w:szCs w:val="28"/>
            <w:lang w:val="en-US"/>
          </w:rPr>
          <w:t>yeremina</w:t>
        </w:r>
        <w:r w:rsidR="00DA070E" w:rsidRPr="00C91A48">
          <w:rPr>
            <w:rStyle w:val="a3"/>
            <w:rFonts w:ascii="Times New Roman" w:hAnsi="Times New Roman" w:cs="Times New Roman"/>
            <w:sz w:val="28"/>
            <w:szCs w:val="28"/>
          </w:rPr>
          <w:t>@kgd.gov.kz</w:t>
        </w:r>
        <w:r w:rsidR="00DA070E" w:rsidRPr="00C91A48">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sz w:val="28"/>
            <w:szCs w:val="28"/>
            <w:bdr w:val="none" w:sz="0" w:space="0" w:color="auto" w:frame="1"/>
          </w:rPr>
          <w:tab/>
        </w:r>
        <w:r w:rsidR="00DA070E" w:rsidRPr="00DA070E">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b/>
            <w:sz w:val="28"/>
            <w:szCs w:val="28"/>
            <w:bdr w:val="none" w:sz="0" w:space="0" w:color="auto" w:frame="1"/>
          </w:rPr>
          <w:t>объявляет</w:t>
        </w:r>
      </w:hyperlink>
      <w:r w:rsidR="00DA070E" w:rsidRPr="00DA070E">
        <w:rPr>
          <w:rStyle w:val="a3"/>
          <w:rFonts w:ascii="Times New Roman" w:hAnsi="Times New Roman" w:cs="Times New Roman"/>
          <w:b/>
          <w:color w:val="auto"/>
          <w:sz w:val="28"/>
          <w:szCs w:val="28"/>
          <w:u w:val="none"/>
          <w:bdr w:val="none" w:sz="0" w:space="0" w:color="auto" w:frame="1"/>
        </w:rPr>
        <w:t xml:space="preserve"> </w:t>
      </w:r>
      <w:r w:rsidR="009210F4" w:rsidRPr="00DA070E">
        <w:rPr>
          <w:rFonts w:ascii="Times New Roman" w:eastAsia="Times New Roman" w:hAnsi="Times New Roman" w:cs="Times New Roman"/>
          <w:b/>
          <w:bCs/>
          <w:sz w:val="28"/>
          <w:szCs w:val="28"/>
        </w:rPr>
        <w:t>в</w:t>
      </w:r>
      <w:r w:rsidRPr="00DA070E">
        <w:rPr>
          <w:rFonts w:ascii="Times New Roman" w:hAnsi="Times New Roman" w:cs="Times New Roman"/>
          <w:b/>
          <w:bCs/>
          <w:sz w:val="28"/>
          <w:szCs w:val="28"/>
          <w:bdr w:val="none" w:sz="0" w:space="0" w:color="auto" w:frame="1"/>
        </w:rPr>
        <w:t xml:space="preserve">нутренний </w:t>
      </w:r>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F1B06">
        <w:rPr>
          <w:rFonts w:ascii="Times New Roman" w:eastAsia="Times New Roman" w:hAnsi="Times New Roman" w:cs="Times New Roman"/>
          <w:b/>
          <w:sz w:val="28"/>
          <w:szCs w:val="28"/>
        </w:rPr>
        <w:t xml:space="preserve"> </w:t>
      </w:r>
      <w:r w:rsidR="009F1B06">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категори</w:t>
      </w:r>
      <w:r w:rsidR="009F1B06">
        <w:rPr>
          <w:rFonts w:ascii="Times New Roman" w:eastAsia="Times New Roman" w:hAnsi="Times New Roman" w:cs="Times New Roman"/>
          <w:b/>
          <w:sz w:val="28"/>
          <w:szCs w:val="28"/>
          <w:lang w:val="kk-KZ"/>
        </w:rPr>
        <w:t>я</w:t>
      </w:r>
      <w:r w:rsidR="009210F4" w:rsidRPr="00C96AD4">
        <w:rPr>
          <w:rFonts w:ascii="Times New Roman" w:eastAsia="Times New Roman" w:hAnsi="Times New Roman" w:cs="Times New Roman"/>
          <w:b/>
          <w:sz w:val="28"/>
          <w:szCs w:val="28"/>
          <w:lang w:val="kk-KZ"/>
        </w:rPr>
        <w:t xml:space="preserve"> </w:t>
      </w:r>
      <w:r w:rsidR="00995E06" w:rsidRPr="00C96AD4">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8F51A0" w:rsidRPr="008F51A0">
        <w:rPr>
          <w:rFonts w:ascii="Times New Roman" w:eastAsia="Times New Roman" w:hAnsi="Times New Roman" w:cs="Times New Roman"/>
          <w:b/>
          <w:sz w:val="28"/>
          <w:szCs w:val="28"/>
          <w:lang w:val="en-US"/>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D50F11" w:rsidRPr="00DA070E" w:rsidRDefault="00D70938"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D50F11" w:rsidRPr="00DA070E">
        <w:rPr>
          <w:rFonts w:ascii="Times New Roman" w:hAnsi="Times New Roman" w:cs="Times New Roman"/>
          <w:b/>
          <w:sz w:val="28"/>
          <w:szCs w:val="28"/>
        </w:rPr>
        <w:t>.</w:t>
      </w:r>
      <w:r w:rsidR="008F51A0">
        <w:rPr>
          <w:rFonts w:ascii="Times New Roman" w:eastAsia="Times New Roman" w:hAnsi="Times New Roman" w:cs="Times New Roman"/>
          <w:b/>
          <w:sz w:val="28"/>
          <w:szCs w:val="28"/>
          <w:lang w:val="kk-KZ"/>
        </w:rPr>
        <w:t>Руководитель</w:t>
      </w:r>
      <w:r w:rsidR="00DA070E" w:rsidRPr="00DA070E">
        <w:rPr>
          <w:rFonts w:ascii="Times New Roman" w:eastAsia="Times New Roman" w:hAnsi="Times New Roman" w:cs="Times New Roman"/>
          <w:b/>
          <w:sz w:val="28"/>
          <w:szCs w:val="28"/>
        </w:rPr>
        <w:t xml:space="preserve"> </w:t>
      </w:r>
      <w:r w:rsidR="00F662F6">
        <w:rPr>
          <w:rFonts w:ascii="Times New Roman" w:eastAsia="Times New Roman" w:hAnsi="Times New Roman" w:cs="Times New Roman"/>
          <w:b/>
          <w:sz w:val="28"/>
          <w:szCs w:val="28"/>
        </w:rPr>
        <w:t xml:space="preserve">отдела </w:t>
      </w:r>
      <w:r w:rsidR="008F51A0">
        <w:rPr>
          <w:rFonts w:ascii="Times New Roman" w:eastAsia="Times New Roman" w:hAnsi="Times New Roman" w:cs="Times New Roman"/>
          <w:b/>
          <w:sz w:val="28"/>
          <w:szCs w:val="28"/>
          <w:lang w:val="kk-KZ"/>
        </w:rPr>
        <w:t>администрирования косвенных налогов</w:t>
      </w:r>
      <w:r w:rsidR="00F662F6">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kk-KZ"/>
        </w:rPr>
        <w:t xml:space="preserve">Управления </w:t>
      </w:r>
      <w:r w:rsidR="008F51A0">
        <w:rPr>
          <w:rFonts w:ascii="Times New Roman" w:eastAsia="Times New Roman" w:hAnsi="Times New Roman" w:cs="Times New Roman"/>
          <w:b/>
          <w:sz w:val="28"/>
          <w:szCs w:val="28"/>
          <w:lang w:val="kk-KZ"/>
        </w:rPr>
        <w:t>государственных доходов по г.Кокшетау</w:t>
      </w:r>
      <w:r w:rsidR="00D50F11" w:rsidRPr="00DA070E">
        <w:rPr>
          <w:rFonts w:ascii="Times New Roman" w:hAnsi="Times New Roman" w:cs="Times New Roman"/>
          <w:b/>
          <w:i/>
          <w:sz w:val="28"/>
          <w:szCs w:val="28"/>
          <w:lang w:val="kk-KZ"/>
        </w:rPr>
        <w:t>,</w:t>
      </w:r>
      <w:r w:rsidR="00D50F11" w:rsidRPr="00DA070E">
        <w:rPr>
          <w:rFonts w:ascii="Times New Roman" w:hAnsi="Times New Roman" w:cs="Times New Roman"/>
          <w:b/>
          <w:sz w:val="28"/>
          <w:szCs w:val="28"/>
          <w:lang w:val="kk-KZ"/>
        </w:rPr>
        <w:t xml:space="preserve">  к</w:t>
      </w:r>
      <w:r w:rsidR="00D50F11" w:rsidRPr="00DA070E">
        <w:rPr>
          <w:rFonts w:ascii="Times New Roman" w:eastAsia="BatangChe" w:hAnsi="Times New Roman" w:cs="Times New Roman"/>
          <w:b/>
          <w:sz w:val="28"/>
          <w:szCs w:val="28"/>
          <w:lang w:val="kk-KZ"/>
        </w:rPr>
        <w:t>атегория  «С-</w:t>
      </w:r>
      <w:r w:rsidR="008F51A0">
        <w:rPr>
          <w:rFonts w:ascii="Times New Roman" w:eastAsia="Times New Roman" w:hAnsi="Times New Roman" w:cs="Times New Roman"/>
          <w:b/>
          <w:sz w:val="28"/>
          <w:szCs w:val="28"/>
          <w:lang w:val="en-US"/>
        </w:rPr>
        <w:t>R</w:t>
      </w:r>
      <w:r w:rsidR="008F51A0">
        <w:rPr>
          <w:rFonts w:ascii="Times New Roman" w:eastAsia="BatangChe" w:hAnsi="Times New Roman" w:cs="Times New Roman"/>
          <w:b/>
          <w:sz w:val="28"/>
          <w:szCs w:val="28"/>
          <w:lang w:val="kk-KZ"/>
        </w:rPr>
        <w:t>-3</w:t>
      </w:r>
      <w:r w:rsidR="00D50F11" w:rsidRPr="00DA070E">
        <w:rPr>
          <w:rFonts w:ascii="Times New Roman" w:eastAsia="BatangChe" w:hAnsi="Times New Roman" w:cs="Times New Roman"/>
          <w:b/>
          <w:sz w:val="28"/>
          <w:szCs w:val="28"/>
          <w:lang w:val="kk-KZ"/>
        </w:rPr>
        <w:t>», 1 единица.</w:t>
      </w:r>
    </w:p>
    <w:p w:rsidR="00D50F11" w:rsidRPr="00DA070E" w:rsidRDefault="00D50F11" w:rsidP="00D50F11">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sidR="008F51A0">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sidR="008F51A0">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sidR="008F51A0">
        <w:rPr>
          <w:rFonts w:ascii="Times New Roman" w:eastAsia="Times New Roman" w:hAnsi="Times New Roman" w:cs="Times New Roman"/>
          <w:sz w:val="28"/>
          <w:szCs w:val="28"/>
          <w:lang w:val="kk-KZ"/>
        </w:rPr>
        <w:t>42</w:t>
      </w:r>
      <w:r w:rsidR="00EF57CB">
        <w:rPr>
          <w:rFonts w:ascii="Times New Roman" w:eastAsia="Times New Roman" w:hAnsi="Times New Roman" w:cs="Times New Roman"/>
          <w:sz w:val="28"/>
          <w:szCs w:val="28"/>
          <w:lang w:val="kk-KZ"/>
        </w:rPr>
        <w:t> </w:t>
      </w:r>
      <w:r w:rsidR="008F51A0">
        <w:rPr>
          <w:rFonts w:ascii="Times New Roman" w:eastAsia="Times New Roman" w:hAnsi="Times New Roman" w:cs="Times New Roman"/>
          <w:sz w:val="28"/>
          <w:szCs w:val="28"/>
          <w:lang w:val="kk-KZ"/>
        </w:rPr>
        <w:t>815</w:t>
      </w:r>
      <w:r w:rsidR="00EF57CB">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8F51A0" w:rsidRPr="008F51A0" w:rsidRDefault="00D50F11" w:rsidP="008F51A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008F51A0" w:rsidRPr="008F51A0">
        <w:rPr>
          <w:rFonts w:ascii="Times New Roman" w:eastAsia="Times New Roman" w:hAnsi="Times New Roman" w:cs="Times New Roman"/>
          <w:sz w:val="28"/>
          <w:szCs w:val="28"/>
        </w:rPr>
        <w:t xml:space="preserve">Организация работы по администрированию косвенных налогов по импортированным товарам в рамках Соглашения о принципах взимания косвенных налогов при экспорте и импорте товаров, выполнении работ, оказании услуг в таможенном союзе; обеспечение полноты поступления косвенных налогов в бюджет при осуществлении налогового администрирования косвенных налогов в рамках Соглашения; контроль за полнотой и правильностью начисления налогов по предоставленным заявлениям о ввозе товаров и уплате косвенных налогов. Проведение разъяснительной работы по вопросам администрирования косвенных налогов в рамках Соглашения. </w:t>
      </w:r>
    </w:p>
    <w:p w:rsidR="008F51A0" w:rsidRDefault="008F51A0" w:rsidP="008F51A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8F51A0">
        <w:rPr>
          <w:rFonts w:ascii="Times New Roman" w:eastAsia="Times New Roman" w:hAnsi="Times New Roman" w:cs="Times New Roman"/>
          <w:sz w:val="28"/>
          <w:szCs w:val="28"/>
        </w:rPr>
        <w:t>Контроль за проведением специалистами отдела работы по сбору и обработке информации в сфере производства и оборота подакцизной продукции, осуществление контроля за лицензиатами, за проведением проверок по вопросам подакцизной продукции. Принимает меры по обеспечению своевременного и полного поступления акцизов в бюджет, осуществление государственного контроля над производством и оборотом отдельных видов подакцизных товаров.</w:t>
      </w:r>
    </w:p>
    <w:p w:rsidR="00995E06" w:rsidRPr="00995E06" w:rsidRDefault="00D50F11" w:rsidP="008F51A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w:t>
      </w:r>
      <w:r w:rsidR="00316CCC" w:rsidRPr="00DA070E">
        <w:rPr>
          <w:rFonts w:ascii="Times New Roman" w:eastAsiaTheme="minorHAnsi" w:hAnsi="Times New Roman" w:cs="Times New Roman"/>
          <w:sz w:val="28"/>
          <w:szCs w:val="28"/>
          <w:lang w:eastAsia="en-US"/>
        </w:rPr>
        <w:t xml:space="preserve">образование </w:t>
      </w:r>
      <w:r w:rsidR="00995E06">
        <w:rPr>
          <w:rFonts w:ascii="Times New Roman" w:eastAsiaTheme="minorHAnsi" w:hAnsi="Times New Roman" w:cs="Times New Roman"/>
          <w:sz w:val="28"/>
          <w:szCs w:val="28"/>
          <w:lang w:eastAsia="en-US"/>
        </w:rPr>
        <w:t>в</w:t>
      </w:r>
      <w:r w:rsidR="00995E06" w:rsidRPr="00995E06">
        <w:rPr>
          <w:rFonts w:ascii="Times New Roman" w:eastAsia="Times New Roman" w:hAnsi="Times New Roman" w:cs="Times New Roman"/>
          <w:sz w:val="28"/>
          <w:szCs w:val="28"/>
          <w:lang w:val="kk-KZ"/>
        </w:rPr>
        <w:t xml:space="preserve"> области социальных наук</w:t>
      </w:r>
      <w:r w:rsidR="00995E06" w:rsidRPr="00995E06">
        <w:rPr>
          <w:rFonts w:ascii="Times New Roman" w:eastAsia="Times New Roman" w:hAnsi="Times New Roman" w:cs="Times New Roman"/>
          <w:sz w:val="28"/>
          <w:szCs w:val="28"/>
        </w:rPr>
        <w:t xml:space="preserve">, экономики </w:t>
      </w:r>
      <w:r w:rsidR="008F51A0">
        <w:rPr>
          <w:rFonts w:ascii="Times New Roman" w:eastAsia="Times New Roman" w:hAnsi="Times New Roman" w:cs="Times New Roman"/>
          <w:sz w:val="28"/>
          <w:szCs w:val="28"/>
          <w:lang w:val="kk-KZ"/>
        </w:rPr>
        <w:t xml:space="preserve">и бизнеса (в сфере экономики </w:t>
      </w:r>
      <w:r w:rsidR="00995E06" w:rsidRPr="00995E06">
        <w:rPr>
          <w:rFonts w:ascii="Times New Roman" w:eastAsia="Times New Roman" w:hAnsi="Times New Roman" w:cs="Times New Roman"/>
          <w:sz w:val="28"/>
          <w:szCs w:val="28"/>
          <w:lang w:val="kk-KZ"/>
        </w:rPr>
        <w:t>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4DC5" w:rsidRPr="00DA070E" w:rsidRDefault="003A4DC5" w:rsidP="00995E06">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w:t>
      </w:r>
      <w:r w:rsidRPr="00DA070E">
        <w:rPr>
          <w:rFonts w:ascii="Times New Roman" w:hAnsi="Times New Roman" w:cs="Times New Roman"/>
          <w:sz w:val="28"/>
          <w:szCs w:val="28"/>
        </w:rPr>
        <w:lastRenderedPageBreak/>
        <w:t>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8F51A0" w:rsidRPr="008F51A0" w:rsidRDefault="00D50F11" w:rsidP="001C58A3">
      <w:pPr>
        <w:pStyle w:val="a4"/>
        <w:ind w:firstLine="708"/>
        <w:jc w:val="both"/>
        <w:rPr>
          <w:rFonts w:ascii="Times New Roman" w:eastAsia="Times New Roman" w:hAnsi="Times New Roman" w:cs="Times New Roman"/>
          <w:lang w:eastAsia="en-US"/>
        </w:rPr>
      </w:pPr>
      <w:r w:rsidRPr="00DA070E">
        <w:rPr>
          <w:rFonts w:ascii="Times New Roman" w:eastAsia="Times New Roman" w:hAnsi="Times New Roman" w:cs="Times New Roman"/>
          <w:b/>
          <w:sz w:val="28"/>
          <w:szCs w:val="28"/>
        </w:rPr>
        <w:t>Наличие следующих компетенций:</w:t>
      </w:r>
      <w:r w:rsidR="00DA070E">
        <w:rPr>
          <w:rFonts w:ascii="Times New Roman" w:eastAsia="Times New Roman" w:hAnsi="Times New Roman" w:cs="Times New Roman"/>
          <w:b/>
          <w:sz w:val="28"/>
          <w:szCs w:val="28"/>
          <w:lang w:val="kk-KZ"/>
        </w:rPr>
        <w:t xml:space="preserve"> </w:t>
      </w:r>
      <w:bookmarkStart w:id="1" w:name="z391"/>
      <w:r w:rsidR="001C58A3" w:rsidRPr="001C58A3">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8F51A0" w:rsidRPr="008F51A0">
        <w:rPr>
          <w:rFonts w:ascii="Times New Roman" w:eastAsia="Times New Roman" w:hAnsi="Times New Roman" w:cs="Times New Roman"/>
          <w:color w:val="000000"/>
          <w:sz w:val="28"/>
          <w:lang w:val="en-US" w:eastAsia="en-US"/>
        </w:rPr>
        <w:t>     </w:t>
      </w:r>
      <w:r w:rsidR="008F51A0" w:rsidRPr="008F51A0">
        <w:rPr>
          <w:rFonts w:ascii="Times New Roman" w:eastAsia="Times New Roman" w:hAnsi="Times New Roman" w:cs="Times New Roman"/>
          <w:color w:val="000000"/>
          <w:sz w:val="28"/>
          <w:lang w:eastAsia="en-US"/>
        </w:rPr>
        <w:t xml:space="preserve"> </w:t>
      </w:r>
      <w:r w:rsidR="008F51A0">
        <w:rPr>
          <w:rFonts w:ascii="Times New Roman" w:eastAsia="Times New Roman" w:hAnsi="Times New Roman" w:cs="Times New Roman"/>
          <w:color w:val="000000"/>
          <w:sz w:val="28"/>
          <w:lang w:eastAsia="en-US"/>
        </w:rPr>
        <w:tab/>
      </w:r>
      <w:r w:rsidR="008F51A0">
        <w:rPr>
          <w:rFonts w:ascii="Times New Roman" w:eastAsia="Times New Roman" w:hAnsi="Times New Roman" w:cs="Times New Roman"/>
          <w:b/>
          <w:color w:val="000000"/>
          <w:sz w:val="28"/>
          <w:lang w:eastAsia="en-US"/>
        </w:rPr>
        <w:t>О</w:t>
      </w:r>
      <w:r w:rsidR="008F51A0" w:rsidRPr="008F51A0">
        <w:rPr>
          <w:rFonts w:ascii="Times New Roman" w:eastAsia="Times New Roman" w:hAnsi="Times New Roman" w:cs="Times New Roman"/>
          <w:b/>
          <w:color w:val="000000"/>
          <w:sz w:val="28"/>
          <w:lang w:eastAsia="en-US"/>
        </w:rPr>
        <w:t>пыт работы</w:t>
      </w:r>
      <w:r w:rsidR="008F51A0" w:rsidRPr="008F51A0">
        <w:rPr>
          <w:rFonts w:ascii="Times New Roman" w:eastAsia="Times New Roman" w:hAnsi="Times New Roman" w:cs="Times New Roman"/>
          <w:color w:val="000000"/>
          <w:sz w:val="28"/>
          <w:lang w:eastAsia="en-US"/>
        </w:rPr>
        <w:t xml:space="preserve"> должен соответствовать одному из следующих требований:</w:t>
      </w:r>
    </w:p>
    <w:p w:rsidR="008F51A0" w:rsidRPr="008F51A0" w:rsidRDefault="008F51A0" w:rsidP="008F51A0">
      <w:pPr>
        <w:spacing w:after="0"/>
        <w:jc w:val="both"/>
        <w:rPr>
          <w:rFonts w:ascii="Times New Roman" w:eastAsia="Times New Roman" w:hAnsi="Times New Roman" w:cs="Times New Roman"/>
          <w:lang w:eastAsia="en-US"/>
        </w:rPr>
      </w:pPr>
      <w:bookmarkStart w:id="2" w:name="z392"/>
      <w:bookmarkEnd w:id="1"/>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1) не менее одного стажа работы на государственных должностях;</w:t>
      </w:r>
    </w:p>
    <w:p w:rsidR="008F51A0" w:rsidRPr="008F51A0" w:rsidRDefault="008F51A0" w:rsidP="008F51A0">
      <w:pPr>
        <w:spacing w:after="0"/>
        <w:jc w:val="both"/>
        <w:rPr>
          <w:rFonts w:ascii="Times New Roman" w:eastAsia="Times New Roman" w:hAnsi="Times New Roman" w:cs="Times New Roman"/>
          <w:lang w:eastAsia="en-US"/>
        </w:rPr>
      </w:pPr>
      <w:bookmarkStart w:id="3" w:name="z393"/>
      <w:bookmarkEnd w:id="2"/>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8F51A0" w:rsidRPr="008F51A0" w:rsidRDefault="008F51A0" w:rsidP="008F51A0">
      <w:pPr>
        <w:spacing w:after="0"/>
        <w:jc w:val="both"/>
        <w:rPr>
          <w:rFonts w:ascii="Times New Roman" w:eastAsia="Times New Roman" w:hAnsi="Times New Roman" w:cs="Times New Roman"/>
          <w:lang w:eastAsia="en-US"/>
        </w:rPr>
      </w:pPr>
      <w:bookmarkStart w:id="4" w:name="z394"/>
      <w:bookmarkEnd w:id="3"/>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F51A0" w:rsidRPr="008F51A0" w:rsidRDefault="008F51A0" w:rsidP="008F51A0">
      <w:pPr>
        <w:spacing w:after="0"/>
        <w:jc w:val="both"/>
        <w:rPr>
          <w:rFonts w:ascii="Times New Roman" w:eastAsia="Times New Roman" w:hAnsi="Times New Roman" w:cs="Times New Roman"/>
          <w:lang w:eastAsia="en-US"/>
        </w:rPr>
      </w:pPr>
      <w:bookmarkStart w:id="5" w:name="z395"/>
      <w:bookmarkEnd w:id="4"/>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F51A0" w:rsidRPr="008F51A0" w:rsidRDefault="008F51A0" w:rsidP="008F51A0">
      <w:pPr>
        <w:spacing w:after="0"/>
        <w:jc w:val="both"/>
        <w:rPr>
          <w:rFonts w:ascii="Times New Roman" w:eastAsia="Times New Roman" w:hAnsi="Times New Roman" w:cs="Times New Roman"/>
          <w:lang w:eastAsia="en-US"/>
        </w:rPr>
      </w:pPr>
      <w:bookmarkStart w:id="6" w:name="z396"/>
      <w:bookmarkEnd w:id="5"/>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F51A0" w:rsidRDefault="008F51A0" w:rsidP="008F51A0">
      <w:pPr>
        <w:spacing w:after="0"/>
        <w:jc w:val="both"/>
        <w:rPr>
          <w:rFonts w:ascii="Times New Roman" w:eastAsia="Times New Roman" w:hAnsi="Times New Roman" w:cs="Times New Roman"/>
          <w:color w:val="000000"/>
          <w:sz w:val="28"/>
          <w:lang w:eastAsia="en-US"/>
        </w:rPr>
      </w:pPr>
      <w:bookmarkStart w:id="7" w:name="z397"/>
      <w:bookmarkEnd w:id="6"/>
      <w:r w:rsidRPr="008F51A0">
        <w:rPr>
          <w:rFonts w:ascii="Times New Roman" w:eastAsia="Times New Roman" w:hAnsi="Times New Roman" w:cs="Times New Roman"/>
          <w:color w:val="000000"/>
          <w:sz w:val="28"/>
          <w:lang w:val="en-US" w:eastAsia="en-US"/>
        </w:rPr>
        <w:t>     </w:t>
      </w:r>
      <w:r w:rsidRPr="008F51A0">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6) наличие ученой степени;</w:t>
      </w:r>
      <w:bookmarkEnd w:id="7"/>
    </w:p>
    <w:p w:rsidR="00D50F11" w:rsidRDefault="008F51A0" w:rsidP="008F51A0">
      <w:pPr>
        <w:spacing w:after="0"/>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val="kk-KZ" w:eastAsia="en-US"/>
        </w:rPr>
        <w:t xml:space="preserve">        </w:t>
      </w:r>
      <w:r w:rsidRPr="008F51A0">
        <w:rPr>
          <w:rFonts w:ascii="Times New Roman" w:eastAsia="Times New Roman" w:hAnsi="Times New Roman" w:cs="Times New Roman"/>
          <w:color w:val="000000"/>
          <w:sz w:val="28"/>
          <w:lang w:eastAsia="en-US"/>
        </w:rPr>
        <w:t>7) не менее пяти лет стажа работы для лиц, зачисленных в Президентский молодежный кадровый резерв.</w:t>
      </w:r>
    </w:p>
    <w:p w:rsidR="00A66650" w:rsidRPr="008F51A0" w:rsidRDefault="00A66650" w:rsidP="008F51A0">
      <w:pPr>
        <w:spacing w:after="0"/>
        <w:jc w:val="both"/>
        <w:rPr>
          <w:rFonts w:ascii="Times New Roman" w:eastAsia="Times New Roman" w:hAnsi="Times New Roman" w:cs="Times New Roman"/>
          <w:lang w:eastAsia="en-US"/>
        </w:rPr>
      </w:pPr>
    </w:p>
    <w:p w:rsidR="00F67DD0" w:rsidRPr="00F662F6" w:rsidRDefault="00F67DD0" w:rsidP="00F67DD0">
      <w:pPr>
        <w:pStyle w:val="a4"/>
        <w:ind w:firstLine="708"/>
        <w:jc w:val="both"/>
        <w:rPr>
          <w:rFonts w:ascii="Times New Roman" w:eastAsia="Times New Roman" w:hAnsi="Times New Roman" w:cs="Times New Roman"/>
          <w:b/>
          <w:sz w:val="28"/>
          <w:szCs w:val="28"/>
        </w:rPr>
      </w:pPr>
      <w:r w:rsidRPr="00F662F6">
        <w:rPr>
          <w:rFonts w:ascii="Times New Roman" w:hAnsi="Times New Roman" w:cs="Times New Roman"/>
          <w:b/>
          <w:sz w:val="28"/>
          <w:szCs w:val="28"/>
        </w:rPr>
        <w:t>2.</w:t>
      </w:r>
      <w:r w:rsidRPr="00F662F6">
        <w:rPr>
          <w:rFonts w:ascii="Times New Roman" w:eastAsia="Times New Roman" w:hAnsi="Times New Roman" w:cs="Times New Roman"/>
          <w:b/>
          <w:sz w:val="28"/>
          <w:szCs w:val="28"/>
        </w:rPr>
        <w:t xml:space="preserve">Главный специалист </w:t>
      </w:r>
      <w:r w:rsidR="00F662F6" w:rsidRPr="00F662F6">
        <w:rPr>
          <w:rFonts w:ascii="Times New Roman" w:eastAsia="Times New Roman" w:hAnsi="Times New Roman" w:cs="Times New Roman"/>
          <w:b/>
          <w:sz w:val="28"/>
          <w:szCs w:val="28"/>
        </w:rPr>
        <w:t xml:space="preserve">отдела </w:t>
      </w:r>
      <w:r w:rsidR="008F51A0">
        <w:rPr>
          <w:rFonts w:ascii="Times New Roman" w:eastAsia="Times New Roman" w:hAnsi="Times New Roman" w:cs="Times New Roman"/>
          <w:b/>
          <w:sz w:val="28"/>
          <w:szCs w:val="28"/>
          <w:lang w:val="kk-KZ"/>
        </w:rPr>
        <w:t>анализа и учета</w:t>
      </w:r>
      <w:r w:rsidR="00F662F6" w:rsidRPr="00F662F6">
        <w:rPr>
          <w:rFonts w:ascii="Times New Roman" w:eastAsia="Times New Roman" w:hAnsi="Times New Roman" w:cs="Times New Roman"/>
          <w:b/>
          <w:sz w:val="28"/>
          <w:szCs w:val="28"/>
        </w:rPr>
        <w:t xml:space="preserve"> </w:t>
      </w:r>
      <w:r w:rsidRPr="00F662F6">
        <w:rPr>
          <w:rFonts w:ascii="Times New Roman" w:eastAsia="Times New Roman" w:hAnsi="Times New Roman" w:cs="Times New Roman"/>
          <w:b/>
          <w:sz w:val="28"/>
          <w:szCs w:val="28"/>
          <w:lang w:val="kk-KZ"/>
        </w:rPr>
        <w:t xml:space="preserve">Управления </w:t>
      </w:r>
      <w:r w:rsidR="008F51A0">
        <w:rPr>
          <w:rFonts w:ascii="Times New Roman" w:eastAsia="Times New Roman" w:hAnsi="Times New Roman" w:cs="Times New Roman"/>
          <w:b/>
          <w:sz w:val="28"/>
          <w:szCs w:val="28"/>
          <w:lang w:val="kk-KZ"/>
        </w:rPr>
        <w:t>государственных доходов по г.Кокшетау</w:t>
      </w:r>
      <w:r w:rsidRPr="00F662F6">
        <w:rPr>
          <w:rFonts w:ascii="Times New Roman" w:hAnsi="Times New Roman" w:cs="Times New Roman"/>
          <w:b/>
          <w:i/>
          <w:sz w:val="28"/>
          <w:szCs w:val="28"/>
          <w:lang w:val="kk-KZ"/>
        </w:rPr>
        <w:t>,</w:t>
      </w:r>
      <w:r w:rsidRPr="00F662F6">
        <w:rPr>
          <w:rFonts w:ascii="Times New Roman" w:hAnsi="Times New Roman" w:cs="Times New Roman"/>
          <w:b/>
          <w:sz w:val="28"/>
          <w:szCs w:val="28"/>
          <w:lang w:val="kk-KZ"/>
        </w:rPr>
        <w:t xml:space="preserve">  к</w:t>
      </w:r>
      <w:r w:rsidRPr="00F662F6">
        <w:rPr>
          <w:rFonts w:ascii="Times New Roman" w:eastAsia="BatangChe" w:hAnsi="Times New Roman" w:cs="Times New Roman"/>
          <w:b/>
          <w:sz w:val="28"/>
          <w:szCs w:val="28"/>
          <w:lang w:val="kk-KZ"/>
        </w:rPr>
        <w:t>атегория  «</w:t>
      </w:r>
      <w:r w:rsidR="008F51A0" w:rsidRPr="008F51A0">
        <w:rPr>
          <w:rFonts w:ascii="Times New Roman" w:eastAsia="BatangChe" w:hAnsi="Times New Roman" w:cs="Times New Roman"/>
          <w:b/>
          <w:sz w:val="28"/>
          <w:szCs w:val="28"/>
          <w:lang w:val="en-US"/>
        </w:rPr>
        <w:t>C</w:t>
      </w:r>
      <w:r w:rsidR="008F51A0" w:rsidRPr="008F51A0">
        <w:rPr>
          <w:rFonts w:ascii="Times New Roman" w:eastAsia="BatangChe" w:hAnsi="Times New Roman" w:cs="Times New Roman"/>
          <w:b/>
          <w:sz w:val="28"/>
          <w:szCs w:val="28"/>
        </w:rPr>
        <w:t>-</w:t>
      </w:r>
      <w:r w:rsidR="008F51A0" w:rsidRPr="008F51A0">
        <w:rPr>
          <w:rFonts w:ascii="Times New Roman" w:eastAsia="BatangChe" w:hAnsi="Times New Roman" w:cs="Times New Roman"/>
          <w:b/>
          <w:sz w:val="28"/>
          <w:szCs w:val="28"/>
          <w:lang w:val="en-US"/>
        </w:rPr>
        <w:t>R</w:t>
      </w:r>
      <w:r w:rsidR="008F51A0" w:rsidRPr="008F51A0">
        <w:rPr>
          <w:rFonts w:ascii="Times New Roman" w:eastAsia="BatangChe" w:hAnsi="Times New Roman" w:cs="Times New Roman"/>
          <w:b/>
          <w:sz w:val="28"/>
          <w:szCs w:val="28"/>
        </w:rPr>
        <w:t>-</w:t>
      </w:r>
      <w:r w:rsidR="008F51A0" w:rsidRPr="008F51A0">
        <w:rPr>
          <w:rFonts w:ascii="Times New Roman" w:eastAsia="BatangChe" w:hAnsi="Times New Roman" w:cs="Times New Roman"/>
          <w:b/>
          <w:sz w:val="28"/>
          <w:szCs w:val="28"/>
          <w:lang w:val="kk-KZ"/>
        </w:rPr>
        <w:t>4</w:t>
      </w:r>
      <w:r w:rsidRPr="00F662F6">
        <w:rPr>
          <w:rFonts w:ascii="Times New Roman" w:eastAsia="BatangChe" w:hAnsi="Times New Roman" w:cs="Times New Roman"/>
          <w:b/>
          <w:sz w:val="28"/>
          <w:szCs w:val="28"/>
          <w:lang w:val="kk-KZ"/>
        </w:rPr>
        <w:t>», 1 единица.</w:t>
      </w:r>
    </w:p>
    <w:p w:rsidR="00F67DD0" w:rsidRPr="00F662F6" w:rsidRDefault="00F67DD0" w:rsidP="00F67DD0">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sz w:val="28"/>
          <w:szCs w:val="28"/>
        </w:rPr>
        <w:t xml:space="preserve">Должностной оклад в зависимости от выслуги лет от </w:t>
      </w:r>
      <w:r w:rsidR="008F51A0">
        <w:rPr>
          <w:rFonts w:ascii="Times New Roman" w:eastAsia="Times New Roman" w:hAnsi="Times New Roman" w:cs="Times New Roman"/>
          <w:sz w:val="28"/>
          <w:szCs w:val="28"/>
          <w:lang w:val="kk-KZ"/>
        </w:rPr>
        <w:t>95 210</w:t>
      </w:r>
      <w:r w:rsidRPr="00F662F6">
        <w:rPr>
          <w:rFonts w:ascii="Times New Roman" w:eastAsia="Times New Roman" w:hAnsi="Times New Roman" w:cs="Times New Roman"/>
          <w:bCs/>
          <w:sz w:val="28"/>
          <w:szCs w:val="28"/>
        </w:rPr>
        <w:t> </w:t>
      </w:r>
      <w:r w:rsidRPr="00F662F6">
        <w:rPr>
          <w:rFonts w:ascii="Times New Roman" w:eastAsia="Times New Roman" w:hAnsi="Times New Roman" w:cs="Times New Roman"/>
          <w:sz w:val="28"/>
          <w:szCs w:val="28"/>
        </w:rPr>
        <w:t xml:space="preserve">тенге до </w:t>
      </w:r>
      <w:r w:rsidR="008F51A0">
        <w:rPr>
          <w:rFonts w:ascii="Times New Roman" w:eastAsia="Times New Roman" w:hAnsi="Times New Roman" w:cs="Times New Roman"/>
          <w:sz w:val="28"/>
          <w:szCs w:val="28"/>
          <w:lang w:val="kk-KZ"/>
        </w:rPr>
        <w:t>128</w:t>
      </w:r>
      <w:r w:rsidRPr="00F662F6">
        <w:rPr>
          <w:rFonts w:ascii="Times New Roman" w:eastAsia="Times New Roman" w:hAnsi="Times New Roman" w:cs="Times New Roman"/>
          <w:sz w:val="28"/>
          <w:szCs w:val="28"/>
          <w:lang w:val="kk-KZ"/>
        </w:rPr>
        <w:t> </w:t>
      </w:r>
      <w:r w:rsidR="008F51A0">
        <w:rPr>
          <w:rFonts w:ascii="Times New Roman" w:eastAsia="Times New Roman" w:hAnsi="Times New Roman" w:cs="Times New Roman"/>
          <w:sz w:val="28"/>
          <w:szCs w:val="28"/>
          <w:lang w:val="kk-KZ"/>
        </w:rPr>
        <w:t>834</w:t>
      </w:r>
      <w:r w:rsidRPr="00F662F6">
        <w:rPr>
          <w:rFonts w:ascii="Times New Roman" w:eastAsia="Times New Roman" w:hAnsi="Times New Roman" w:cs="Times New Roman"/>
          <w:sz w:val="28"/>
          <w:szCs w:val="28"/>
          <w:lang w:val="kk-KZ"/>
        </w:rPr>
        <w:t xml:space="preserve"> </w:t>
      </w:r>
      <w:r w:rsidRPr="00F662F6">
        <w:rPr>
          <w:rFonts w:ascii="Times New Roman" w:eastAsia="Times New Roman" w:hAnsi="Times New Roman" w:cs="Times New Roman"/>
          <w:sz w:val="28"/>
          <w:szCs w:val="28"/>
        </w:rPr>
        <w:t>тенге.</w:t>
      </w:r>
    </w:p>
    <w:p w:rsidR="00F67DD0" w:rsidRPr="008F51A0" w:rsidRDefault="00F67DD0" w:rsidP="008F51A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F662F6">
        <w:rPr>
          <w:rFonts w:ascii="Times New Roman" w:eastAsia="Times New Roman" w:hAnsi="Times New Roman" w:cs="Times New Roman"/>
          <w:b/>
          <w:bCs/>
          <w:sz w:val="28"/>
          <w:szCs w:val="28"/>
        </w:rPr>
        <w:t xml:space="preserve">Основные функциональные обязанности: </w:t>
      </w:r>
      <w:r w:rsidR="008F51A0" w:rsidRPr="008F51A0">
        <w:rPr>
          <w:rFonts w:ascii="Times New Roman" w:eastAsia="Times New Roman" w:hAnsi="Times New Roman" w:cs="Times New Roman"/>
          <w:sz w:val="28"/>
          <w:szCs w:val="28"/>
        </w:rPr>
        <w:t xml:space="preserve">Осуществление работ связанных с </w:t>
      </w:r>
      <w:r w:rsidR="008F51A0" w:rsidRPr="008F51A0">
        <w:rPr>
          <w:rFonts w:ascii="Times New Roman" w:eastAsia="Times New Roman" w:hAnsi="Times New Roman" w:cs="Times New Roman"/>
          <w:sz w:val="28"/>
          <w:szCs w:val="28"/>
          <w:lang w:val="kk-KZ"/>
        </w:rPr>
        <w:t>обработкой</w:t>
      </w:r>
      <w:r w:rsidR="008F51A0" w:rsidRPr="008F51A0">
        <w:rPr>
          <w:rFonts w:ascii="Times New Roman" w:eastAsia="Times New Roman" w:hAnsi="Times New Roman" w:cs="Times New Roman"/>
          <w:sz w:val="28"/>
          <w:szCs w:val="28"/>
        </w:rPr>
        <w:t xml:space="preserve"> документов в соответствии с </w:t>
      </w:r>
      <w:r w:rsidR="008F51A0" w:rsidRPr="008F51A0">
        <w:rPr>
          <w:rFonts w:ascii="Times New Roman" w:eastAsia="Times New Roman" w:hAnsi="Times New Roman" w:cs="Times New Roman"/>
          <w:bCs/>
          <w:sz w:val="28"/>
          <w:szCs w:val="28"/>
        </w:rPr>
        <w:t xml:space="preserve">Правилами работы Центров приема и обработки информации органов государственных доходов. </w:t>
      </w:r>
      <w:r w:rsidR="008F51A0" w:rsidRPr="008F51A0">
        <w:rPr>
          <w:rFonts w:ascii="Times New Roman" w:eastAsia="Times New Roman" w:hAnsi="Times New Roman" w:cs="Times New Roman"/>
          <w:sz w:val="28"/>
          <w:szCs w:val="28"/>
        </w:rPr>
        <w:t xml:space="preserve">Контроль за правильностью ведения лицевых счетов. Осуществление работ связанных с </w:t>
      </w:r>
      <w:r w:rsidR="008F51A0" w:rsidRPr="008F51A0">
        <w:rPr>
          <w:rFonts w:ascii="Times New Roman" w:eastAsia="Times New Roman" w:hAnsi="Times New Roman" w:cs="Times New Roman"/>
          <w:sz w:val="28"/>
          <w:szCs w:val="28"/>
          <w:lang w:val="kk-KZ"/>
        </w:rPr>
        <w:t>обработкой</w:t>
      </w:r>
      <w:r w:rsidR="008F51A0" w:rsidRPr="008F51A0">
        <w:rPr>
          <w:rFonts w:ascii="Times New Roman" w:eastAsia="Times New Roman" w:hAnsi="Times New Roman" w:cs="Times New Roman"/>
          <w:sz w:val="28"/>
          <w:szCs w:val="28"/>
        </w:rPr>
        <w:t xml:space="preserve"> документов в соответствии с Приказом </w:t>
      </w:r>
      <w:r w:rsidR="008F51A0" w:rsidRPr="008F51A0">
        <w:rPr>
          <w:rFonts w:ascii="Times New Roman" w:eastAsia="Times New Roman" w:hAnsi="Times New Roman" w:cs="Times New Roman"/>
          <w:sz w:val="28"/>
          <w:szCs w:val="28"/>
          <w:lang w:val="kk-KZ"/>
        </w:rPr>
        <w:t xml:space="preserve">Министра финасов </w:t>
      </w:r>
      <w:r w:rsidR="008F51A0" w:rsidRPr="008F51A0">
        <w:rPr>
          <w:rFonts w:ascii="Times New Roman" w:eastAsia="Times New Roman" w:hAnsi="Times New Roman" w:cs="Times New Roman"/>
          <w:sz w:val="28"/>
          <w:szCs w:val="28"/>
        </w:rPr>
        <w:t>РК № 622 от 29.12.2008года об утверждении «Правил ведения лицевых счетов».</w:t>
      </w:r>
    </w:p>
    <w:p w:rsidR="00A50789" w:rsidRPr="00A50789" w:rsidRDefault="00F67DD0" w:rsidP="00A50789">
      <w:pPr>
        <w:spacing w:after="0" w:line="240" w:lineRule="auto"/>
        <w:ind w:firstLine="708"/>
        <w:jc w:val="both"/>
        <w:rPr>
          <w:rFonts w:ascii="Times New Roman" w:hAnsi="Times New Roman" w:cs="Times New Roman"/>
          <w:sz w:val="28"/>
          <w:szCs w:val="28"/>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00A50789" w:rsidRPr="00A50789">
        <w:rPr>
          <w:rFonts w:ascii="Times New Roman" w:hAnsi="Times New Roman" w:cs="Times New Roman"/>
          <w:sz w:val="28"/>
          <w:szCs w:val="28"/>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w:t>
      </w:r>
      <w:r w:rsidR="00A50789" w:rsidRPr="00A50789">
        <w:rPr>
          <w:rFonts w:ascii="Times New Roman" w:hAnsi="Times New Roman" w:cs="Times New Roman"/>
          <w:sz w:val="28"/>
          <w:szCs w:val="28"/>
        </w:rPr>
        <w:lastRenderedPageBreak/>
        <w:t>не менее двух лет стажа работы в областях, соответствующих функциональным направлениям конкретной должности данной категории.</w:t>
      </w:r>
    </w:p>
    <w:p w:rsidR="00F67DD0" w:rsidRPr="00995E06" w:rsidRDefault="00A50789" w:rsidP="00A50789">
      <w:pPr>
        <w:spacing w:after="0" w:line="240" w:lineRule="auto"/>
        <w:ind w:firstLine="708"/>
        <w:jc w:val="both"/>
        <w:rPr>
          <w:rFonts w:ascii="Times New Roman" w:eastAsia="Times New Roman" w:hAnsi="Times New Roman" w:cs="Times New Roman"/>
          <w:sz w:val="28"/>
          <w:szCs w:val="28"/>
          <w:lang w:val="kk-KZ"/>
        </w:rPr>
      </w:pPr>
      <w:r w:rsidRPr="00A50789">
        <w:rPr>
          <w:rFonts w:ascii="Times New Roman" w:hAnsi="Times New Roman" w:cs="Times New Roman"/>
          <w:sz w:val="28"/>
          <w:szCs w:val="28"/>
          <w:lang w:val="kk-KZ"/>
        </w:rPr>
        <w:t>В области социальных наук</w:t>
      </w:r>
      <w:r w:rsidRPr="00A50789">
        <w:rPr>
          <w:rFonts w:ascii="Times New Roman" w:hAnsi="Times New Roman" w:cs="Times New Roman"/>
          <w:sz w:val="28"/>
          <w:szCs w:val="28"/>
        </w:rPr>
        <w:t xml:space="preserve">, экономики </w:t>
      </w:r>
      <w:r w:rsidRPr="00A5078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F67DD0" w:rsidRPr="00DA070E" w:rsidRDefault="00F67DD0" w:rsidP="00F67DD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67DD0" w:rsidRPr="00DA070E" w:rsidRDefault="00F67DD0" w:rsidP="00F67DD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F51A0" w:rsidRPr="008F51A0" w:rsidRDefault="00F67DD0" w:rsidP="008F51A0">
      <w:pPr>
        <w:pStyle w:val="a4"/>
        <w:ind w:firstLine="708"/>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bookmarkStart w:id="8" w:name="z402"/>
      <w:r w:rsidR="008F51A0">
        <w:rPr>
          <w:rFonts w:ascii="Times New Roman" w:eastAsiaTheme="minorHAnsi" w:hAnsi="Times New Roman" w:cs="Times New Roman"/>
          <w:sz w:val="28"/>
          <w:szCs w:val="28"/>
          <w:lang w:eastAsia="en-US"/>
        </w:rPr>
        <w:t xml:space="preserve"> </w:t>
      </w:r>
      <w:r w:rsidR="008F51A0" w:rsidRPr="008F51A0">
        <w:rPr>
          <w:rFonts w:ascii="Times New Roman" w:eastAsiaTheme="minorHAnsi" w:hAnsi="Times New Roman" w:cs="Times New Roman"/>
          <w:sz w:val="28"/>
          <w:szCs w:val="28"/>
          <w:lang w:eastAsia="en-US"/>
        </w:rPr>
        <w:t>при наличии послевузовского или высшего образования не требуется.</w:t>
      </w:r>
    </w:p>
    <w:bookmarkEnd w:id="8"/>
    <w:p w:rsidR="008F51A0" w:rsidRDefault="008F51A0" w:rsidP="00F67DD0">
      <w:pPr>
        <w:pStyle w:val="a4"/>
        <w:ind w:firstLine="708"/>
        <w:jc w:val="both"/>
        <w:rPr>
          <w:rFonts w:ascii="Times New Roman" w:hAnsi="Times New Roman" w:cs="Times New Roman"/>
          <w:b/>
          <w:sz w:val="28"/>
          <w:szCs w:val="28"/>
        </w:rPr>
      </w:pPr>
    </w:p>
    <w:p w:rsidR="00F67DD0" w:rsidRPr="00F662F6" w:rsidRDefault="00A66650" w:rsidP="00A6665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00F67DD0" w:rsidRPr="00F662F6">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A66650">
        <w:rPr>
          <w:rFonts w:ascii="Times New Roman" w:eastAsia="Times New Roman" w:hAnsi="Times New Roman" w:cs="Times New Roman"/>
          <w:b/>
          <w:sz w:val="28"/>
          <w:szCs w:val="28"/>
        </w:rPr>
        <w:t>Руководитель</w:t>
      </w:r>
      <w:r>
        <w:rPr>
          <w:rFonts w:ascii="Times New Roman" w:eastAsia="Times New Roman" w:hAnsi="Times New Roman" w:cs="Times New Roman"/>
          <w:b/>
          <w:sz w:val="28"/>
          <w:szCs w:val="28"/>
          <w:lang w:val="kk-KZ"/>
        </w:rPr>
        <w:t xml:space="preserve"> о</w:t>
      </w:r>
      <w:r w:rsidRPr="00A66650">
        <w:rPr>
          <w:rFonts w:ascii="Times New Roman" w:eastAsia="Times New Roman" w:hAnsi="Times New Roman" w:cs="Times New Roman"/>
          <w:b/>
          <w:bCs/>
          <w:sz w:val="28"/>
          <w:szCs w:val="28"/>
        </w:rPr>
        <w:t>тдел</w:t>
      </w:r>
      <w:r>
        <w:rPr>
          <w:rFonts w:ascii="Times New Roman" w:eastAsia="Times New Roman" w:hAnsi="Times New Roman" w:cs="Times New Roman"/>
          <w:b/>
          <w:bCs/>
          <w:sz w:val="28"/>
          <w:szCs w:val="28"/>
          <w:lang w:val="kk-KZ"/>
        </w:rPr>
        <w:t>а</w:t>
      </w:r>
      <w:r w:rsidRPr="00A66650">
        <w:rPr>
          <w:rFonts w:ascii="Times New Roman" w:eastAsia="Times New Roman" w:hAnsi="Times New Roman" w:cs="Times New Roman"/>
          <w:b/>
          <w:bCs/>
          <w:sz w:val="28"/>
          <w:szCs w:val="28"/>
        </w:rPr>
        <w:t xml:space="preserve"> </w:t>
      </w:r>
      <w:r w:rsidRPr="00A66650">
        <w:rPr>
          <w:rFonts w:ascii="Times New Roman" w:eastAsia="Times New Roman" w:hAnsi="Times New Roman" w:cs="Times New Roman"/>
          <w:b/>
          <w:bCs/>
          <w:sz w:val="28"/>
          <w:szCs w:val="28"/>
          <w:lang w:val="kk-KZ"/>
        </w:rPr>
        <w:t xml:space="preserve">налогового контроля и </w:t>
      </w:r>
      <w:r w:rsidRPr="00A66650">
        <w:rPr>
          <w:rFonts w:ascii="Times New Roman" w:eastAsia="Times New Roman" w:hAnsi="Times New Roman" w:cs="Times New Roman"/>
          <w:b/>
          <w:bCs/>
          <w:sz w:val="28"/>
          <w:szCs w:val="28"/>
        </w:rPr>
        <w:t>взимания</w:t>
      </w:r>
      <w:r>
        <w:rPr>
          <w:rFonts w:ascii="Times New Roman" w:eastAsia="Times New Roman" w:hAnsi="Times New Roman" w:cs="Times New Roman"/>
          <w:b/>
          <w:sz w:val="28"/>
          <w:szCs w:val="28"/>
          <w:lang w:val="kk-KZ"/>
        </w:rPr>
        <w:t xml:space="preserve"> </w:t>
      </w:r>
      <w:r w:rsidR="00F662F6" w:rsidRPr="00F662F6">
        <w:rPr>
          <w:rFonts w:ascii="Times New Roman" w:eastAsia="Times New Roman" w:hAnsi="Times New Roman" w:cs="Times New Roman"/>
          <w:b/>
          <w:sz w:val="28"/>
          <w:szCs w:val="28"/>
        </w:rPr>
        <w:t xml:space="preserve">Управления </w:t>
      </w:r>
      <w:r>
        <w:rPr>
          <w:rFonts w:ascii="Times New Roman" w:eastAsia="Times New Roman" w:hAnsi="Times New Roman" w:cs="Times New Roman"/>
          <w:b/>
          <w:sz w:val="28"/>
          <w:szCs w:val="28"/>
          <w:lang w:val="kk-KZ"/>
        </w:rPr>
        <w:t>государственных доходов по Есильскому району</w:t>
      </w:r>
      <w:r w:rsidR="00F662F6" w:rsidRPr="00F662F6">
        <w:rPr>
          <w:rFonts w:ascii="Times New Roman" w:eastAsia="Times New Roman" w:hAnsi="Times New Roman" w:cs="Times New Roman"/>
          <w:b/>
          <w:sz w:val="28"/>
          <w:szCs w:val="28"/>
        </w:rPr>
        <w:t xml:space="preserve"> </w:t>
      </w:r>
      <w:r w:rsidR="007114C4" w:rsidRPr="007114C4">
        <w:rPr>
          <w:rFonts w:ascii="Times New Roman" w:eastAsia="Times New Roman" w:hAnsi="Times New Roman" w:cs="Times New Roman"/>
          <w:i/>
          <w:sz w:val="28"/>
          <w:szCs w:val="28"/>
        </w:rPr>
        <w:t>(на период отпуска по уходу за ребенком основного работника до 0</w:t>
      </w:r>
      <w:r>
        <w:rPr>
          <w:rFonts w:ascii="Times New Roman" w:eastAsia="Times New Roman" w:hAnsi="Times New Roman" w:cs="Times New Roman"/>
          <w:i/>
          <w:sz w:val="28"/>
          <w:szCs w:val="28"/>
          <w:lang w:val="kk-KZ"/>
        </w:rPr>
        <w:t>2</w:t>
      </w:r>
      <w:r w:rsidR="007114C4" w:rsidRPr="007114C4">
        <w:rPr>
          <w:rFonts w:ascii="Times New Roman" w:eastAsia="Times New Roman" w:hAnsi="Times New Roman" w:cs="Times New Roman"/>
          <w:i/>
          <w:sz w:val="28"/>
          <w:szCs w:val="28"/>
        </w:rPr>
        <w:t>.0</w:t>
      </w:r>
      <w:r>
        <w:rPr>
          <w:rFonts w:ascii="Times New Roman" w:eastAsia="Times New Roman" w:hAnsi="Times New Roman" w:cs="Times New Roman"/>
          <w:i/>
          <w:sz w:val="28"/>
          <w:szCs w:val="28"/>
          <w:lang w:val="kk-KZ"/>
        </w:rPr>
        <w:t>6</w:t>
      </w:r>
      <w:r w:rsidR="007114C4" w:rsidRPr="007114C4">
        <w:rPr>
          <w:rFonts w:ascii="Times New Roman" w:eastAsia="Times New Roman" w:hAnsi="Times New Roman" w:cs="Times New Roman"/>
          <w:i/>
          <w:sz w:val="28"/>
          <w:szCs w:val="28"/>
        </w:rPr>
        <w:t>.202</w:t>
      </w:r>
      <w:r>
        <w:rPr>
          <w:rFonts w:ascii="Times New Roman" w:eastAsia="Times New Roman" w:hAnsi="Times New Roman" w:cs="Times New Roman"/>
          <w:i/>
          <w:sz w:val="28"/>
          <w:szCs w:val="28"/>
          <w:lang w:val="kk-KZ"/>
        </w:rPr>
        <w:t>2</w:t>
      </w:r>
      <w:r w:rsidR="007114C4" w:rsidRPr="007114C4">
        <w:rPr>
          <w:rFonts w:ascii="Times New Roman" w:eastAsia="Times New Roman" w:hAnsi="Times New Roman" w:cs="Times New Roman"/>
          <w:i/>
          <w:sz w:val="28"/>
          <w:szCs w:val="28"/>
        </w:rPr>
        <w:t>г, с учетом выхода на работу до истечения отпуска без сохранения заработной платы по уходу за ребенком основного работника)</w:t>
      </w:r>
      <w:r w:rsidR="00F67DD0" w:rsidRPr="00F662F6">
        <w:rPr>
          <w:rFonts w:ascii="Times New Roman" w:hAnsi="Times New Roman" w:cs="Times New Roman"/>
          <w:b/>
          <w:i/>
          <w:sz w:val="28"/>
          <w:szCs w:val="28"/>
          <w:lang w:val="kk-KZ"/>
        </w:rPr>
        <w:t>,</w:t>
      </w:r>
      <w:r w:rsidR="00F67DD0" w:rsidRPr="00F662F6">
        <w:rPr>
          <w:rFonts w:ascii="Times New Roman" w:hAnsi="Times New Roman" w:cs="Times New Roman"/>
          <w:b/>
          <w:sz w:val="28"/>
          <w:szCs w:val="28"/>
          <w:lang w:val="kk-KZ"/>
        </w:rPr>
        <w:t xml:space="preserve">  к</w:t>
      </w:r>
      <w:r w:rsidR="00F67DD0" w:rsidRPr="00F662F6">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en-US"/>
        </w:rPr>
        <w:t>R</w:t>
      </w:r>
      <w:r w:rsidR="00F67DD0" w:rsidRPr="00F662F6">
        <w:rPr>
          <w:rFonts w:ascii="Times New Roman" w:eastAsia="BatangChe" w:hAnsi="Times New Roman" w:cs="Times New Roman"/>
          <w:b/>
          <w:sz w:val="28"/>
          <w:szCs w:val="28"/>
          <w:lang w:val="kk-KZ"/>
        </w:rPr>
        <w:t>-</w:t>
      </w:r>
      <w:r w:rsidRPr="00A66650">
        <w:rPr>
          <w:rFonts w:ascii="Times New Roman" w:eastAsia="BatangChe" w:hAnsi="Times New Roman" w:cs="Times New Roman"/>
          <w:b/>
          <w:sz w:val="28"/>
          <w:szCs w:val="28"/>
        </w:rPr>
        <w:t>3</w:t>
      </w:r>
      <w:r w:rsidR="00F67DD0" w:rsidRPr="00F662F6">
        <w:rPr>
          <w:rFonts w:ascii="Times New Roman" w:eastAsia="BatangChe" w:hAnsi="Times New Roman" w:cs="Times New Roman"/>
          <w:b/>
          <w:sz w:val="28"/>
          <w:szCs w:val="28"/>
          <w:lang w:val="kk-KZ"/>
        </w:rPr>
        <w:t>», 1 единица.</w:t>
      </w:r>
    </w:p>
    <w:p w:rsidR="00F67DD0" w:rsidRPr="00DA070E" w:rsidRDefault="00A66650" w:rsidP="00F67DD0">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Pr>
          <w:rFonts w:ascii="Times New Roman" w:eastAsia="Times New Roman" w:hAnsi="Times New Roman" w:cs="Times New Roman"/>
          <w:sz w:val="28"/>
          <w:szCs w:val="28"/>
          <w:lang w:val="kk-KZ"/>
        </w:rPr>
        <w:t xml:space="preserve">42 815 </w:t>
      </w:r>
      <w:r w:rsidRPr="00DA070E">
        <w:rPr>
          <w:rFonts w:ascii="Times New Roman" w:eastAsia="Times New Roman" w:hAnsi="Times New Roman" w:cs="Times New Roman"/>
          <w:sz w:val="28"/>
          <w:szCs w:val="28"/>
        </w:rPr>
        <w:t>тенге.</w:t>
      </w:r>
    </w:p>
    <w:p w:rsidR="00A66650" w:rsidRPr="00A66650" w:rsidRDefault="00F67DD0" w:rsidP="00A66650">
      <w:pPr>
        <w:pStyle w:val="a4"/>
        <w:ind w:firstLine="708"/>
        <w:jc w:val="both"/>
        <w:rPr>
          <w:rFonts w:ascii="Times New Roman" w:eastAsia="Times New Roman" w:hAnsi="Times New Roman" w:cs="Times New Roman"/>
          <w:color w:val="000000"/>
          <w:sz w:val="28"/>
          <w:szCs w:val="28"/>
          <w:lang w:val="kk-KZ"/>
        </w:rPr>
      </w:pPr>
      <w:r w:rsidRPr="00DA070E">
        <w:rPr>
          <w:rFonts w:ascii="Times New Roman" w:eastAsia="Times New Roman" w:hAnsi="Times New Roman" w:cs="Times New Roman"/>
          <w:b/>
          <w:bCs/>
          <w:sz w:val="28"/>
          <w:szCs w:val="28"/>
        </w:rPr>
        <w:t xml:space="preserve">Основные функциональные обязанности: </w:t>
      </w:r>
      <w:r w:rsidR="00A66650" w:rsidRPr="00A66650">
        <w:rPr>
          <w:rFonts w:ascii="Times New Roman" w:eastAsia="Times New Roman" w:hAnsi="Times New Roman" w:cs="Times New Roman"/>
          <w:color w:val="000000"/>
          <w:sz w:val="28"/>
          <w:szCs w:val="28"/>
        </w:rPr>
        <w:t>Осуществление общего руководства отделом и контроль за выполнением, возложенныхна работников отдела обязанностей. Осуществление контроля за приемом деклараций Ф.230.00  государственныхслужащих, проведение контроля за исчислением местных налогов.Проведение камеральногоконтроля за правильным и своевременным исчислением налогов в бюджет налогоплательщиками.Проведение встречных провер</w:t>
      </w:r>
      <w:r w:rsidR="00A66650" w:rsidRPr="00A66650">
        <w:rPr>
          <w:rFonts w:ascii="Times New Roman" w:eastAsia="Times New Roman" w:hAnsi="Times New Roman" w:cs="Times New Roman"/>
          <w:color w:val="000000"/>
          <w:sz w:val="28"/>
          <w:szCs w:val="28"/>
          <w:lang w:val="kk-KZ"/>
        </w:rPr>
        <w:t>о</w:t>
      </w:r>
      <w:r w:rsidR="00A66650" w:rsidRPr="00A66650">
        <w:rPr>
          <w:rFonts w:ascii="Times New Roman" w:eastAsia="Times New Roman" w:hAnsi="Times New Roman" w:cs="Times New Roman"/>
          <w:color w:val="000000"/>
          <w:sz w:val="28"/>
          <w:szCs w:val="28"/>
        </w:rPr>
        <w:t>к</w:t>
      </w:r>
      <w:r w:rsidR="00A66650" w:rsidRPr="00A66650">
        <w:rPr>
          <w:rFonts w:ascii="Times New Roman" w:eastAsia="Times New Roman" w:hAnsi="Times New Roman" w:cs="Times New Roman"/>
          <w:color w:val="000000"/>
          <w:sz w:val="28"/>
          <w:szCs w:val="28"/>
          <w:lang w:val="kk-KZ"/>
        </w:rPr>
        <w:t>, хронометражных обследований, тематических (рейдовых) проверок, проведение в</w:t>
      </w:r>
      <w:r w:rsidR="00A66650" w:rsidRPr="00A66650">
        <w:rPr>
          <w:rFonts w:ascii="Times New Roman" w:eastAsia="Times New Roman" w:hAnsi="Times New Roman" w:cs="Times New Roman"/>
          <w:color w:val="000000"/>
          <w:sz w:val="28"/>
          <w:szCs w:val="28"/>
        </w:rPr>
        <w:t>неплановы</w:t>
      </w:r>
      <w:r w:rsidR="00A66650" w:rsidRPr="00A66650">
        <w:rPr>
          <w:rFonts w:ascii="Times New Roman" w:eastAsia="Times New Roman" w:hAnsi="Times New Roman" w:cs="Times New Roman"/>
          <w:color w:val="000000"/>
          <w:sz w:val="28"/>
          <w:szCs w:val="28"/>
          <w:lang w:val="kk-KZ"/>
        </w:rPr>
        <w:t>х</w:t>
      </w:r>
      <w:r w:rsidR="00A66650" w:rsidRPr="00A66650">
        <w:rPr>
          <w:rFonts w:ascii="Times New Roman" w:eastAsia="Times New Roman" w:hAnsi="Times New Roman" w:cs="Times New Roman"/>
          <w:color w:val="000000"/>
          <w:sz w:val="28"/>
          <w:szCs w:val="28"/>
        </w:rPr>
        <w:t xml:space="preserve"> комплексны</w:t>
      </w:r>
      <w:r w:rsidR="00A66650" w:rsidRPr="00A66650">
        <w:rPr>
          <w:rFonts w:ascii="Times New Roman" w:eastAsia="Times New Roman" w:hAnsi="Times New Roman" w:cs="Times New Roman"/>
          <w:color w:val="000000"/>
          <w:sz w:val="28"/>
          <w:szCs w:val="28"/>
          <w:lang w:val="kk-KZ"/>
        </w:rPr>
        <w:t>х</w:t>
      </w:r>
      <w:r w:rsidR="00A66650" w:rsidRPr="00A66650">
        <w:rPr>
          <w:rFonts w:ascii="Times New Roman" w:eastAsia="Times New Roman" w:hAnsi="Times New Roman" w:cs="Times New Roman"/>
          <w:color w:val="000000"/>
          <w:sz w:val="28"/>
          <w:szCs w:val="28"/>
        </w:rPr>
        <w:t>провер</w:t>
      </w:r>
      <w:r w:rsidR="00A66650" w:rsidRPr="00A66650">
        <w:rPr>
          <w:rFonts w:ascii="Times New Roman" w:eastAsia="Times New Roman" w:hAnsi="Times New Roman" w:cs="Times New Roman"/>
          <w:color w:val="000000"/>
          <w:sz w:val="28"/>
          <w:szCs w:val="28"/>
          <w:lang w:val="kk-KZ"/>
        </w:rPr>
        <w:t>о</w:t>
      </w:r>
      <w:r w:rsidR="00A66650" w:rsidRPr="00A66650">
        <w:rPr>
          <w:rFonts w:ascii="Times New Roman" w:eastAsia="Times New Roman" w:hAnsi="Times New Roman" w:cs="Times New Roman"/>
          <w:color w:val="000000"/>
          <w:sz w:val="28"/>
          <w:szCs w:val="28"/>
        </w:rPr>
        <w:t>к, в том числе ликвидационных проверок не плательщиков НДС</w:t>
      </w:r>
      <w:r w:rsidR="00A66650" w:rsidRPr="00A66650">
        <w:rPr>
          <w:rFonts w:ascii="Times New Roman" w:eastAsia="Times New Roman" w:hAnsi="Times New Roman" w:cs="Times New Roman"/>
          <w:color w:val="000000"/>
          <w:sz w:val="28"/>
          <w:szCs w:val="28"/>
          <w:lang w:val="kk-KZ"/>
        </w:rPr>
        <w:t>.</w:t>
      </w:r>
      <w:r w:rsidR="00A66650" w:rsidRPr="00A66650">
        <w:rPr>
          <w:rFonts w:ascii="Times New Roman" w:eastAsia="Times New Roman" w:hAnsi="Times New Roman" w:cs="Times New Roman"/>
          <w:color w:val="000000"/>
          <w:sz w:val="28"/>
          <w:szCs w:val="28"/>
        </w:rPr>
        <w:t xml:space="preserve"> Осуществление работы и применение способов и мер по принудительному взиманию задолженности по платежам в бюджет, представление интересов в судебных органах и других организациях. Проведение процедуры банкротства по несостоятельным предприятиям. Осуществление контроля по оценке и реализации ограниченного в распоряженииимущества налогоплательщиков. Вручение уведомлений налогоплательщикам о наличии задолженности, выставление инкассовых распоряжений. Подача исков в суд и участие в судебных заседаниях.</w:t>
      </w:r>
    </w:p>
    <w:p w:rsidR="00F67DD0" w:rsidRPr="00995E06" w:rsidRDefault="00F67DD0" w:rsidP="00F662F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F662F6">
        <w:rPr>
          <w:rFonts w:ascii="Times New Roman" w:eastAsia="Times New Roman" w:hAnsi="Times New Roman" w:cs="Times New Roman"/>
          <w:b/>
          <w:bCs/>
          <w:sz w:val="28"/>
          <w:szCs w:val="28"/>
        </w:rPr>
        <w:lastRenderedPageBreak/>
        <w:t>Требования к участникам конкурса:</w:t>
      </w:r>
      <w:r w:rsidRPr="00F662F6">
        <w:rPr>
          <w:rFonts w:ascii="Times New Roman" w:eastAsia="Times New Roman" w:hAnsi="Times New Roman" w:cs="Times New Roman"/>
          <w:sz w:val="28"/>
          <w:szCs w:val="28"/>
        </w:rPr>
        <w:t> </w:t>
      </w:r>
      <w:r w:rsidRPr="00F662F6">
        <w:rPr>
          <w:rFonts w:ascii="Times New Roman" w:hAnsi="Times New Roman" w:cs="Times New Roman"/>
          <w:sz w:val="28"/>
          <w:szCs w:val="28"/>
        </w:rPr>
        <w:t>послевузовское</w:t>
      </w:r>
      <w:r w:rsidRPr="00DA070E">
        <w:rPr>
          <w:rFonts w:ascii="Times New Roman" w:hAnsi="Times New Roman" w:cs="Times New Roman"/>
          <w:sz w:val="28"/>
          <w:szCs w:val="28"/>
        </w:rPr>
        <w:t xml:space="preserve">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образование </w:t>
      </w:r>
      <w:r>
        <w:rPr>
          <w:rFonts w:ascii="Times New Roman" w:eastAsiaTheme="minorHAnsi" w:hAnsi="Times New Roman" w:cs="Times New Roman"/>
          <w:sz w:val="28"/>
          <w:szCs w:val="28"/>
          <w:lang w:eastAsia="en-US"/>
        </w:rPr>
        <w:t>в</w:t>
      </w:r>
      <w:r w:rsidRPr="00995E06">
        <w:rPr>
          <w:rFonts w:ascii="Times New Roman" w:eastAsia="Times New Roman" w:hAnsi="Times New Roman" w:cs="Times New Roman"/>
          <w:sz w:val="28"/>
          <w:szCs w:val="28"/>
          <w:lang w:val="kk-KZ"/>
        </w:rPr>
        <w:t xml:space="preserve"> области социальных наук</w:t>
      </w:r>
      <w:r w:rsidRPr="00995E06">
        <w:rPr>
          <w:rFonts w:ascii="Times New Roman" w:eastAsia="Times New Roman" w:hAnsi="Times New Roman" w:cs="Times New Roman"/>
          <w:sz w:val="28"/>
          <w:szCs w:val="28"/>
        </w:rPr>
        <w:t xml:space="preserve">, экономики </w:t>
      </w:r>
      <w:r w:rsidRPr="00995E0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67DD0" w:rsidRPr="00DA070E" w:rsidRDefault="00F67DD0" w:rsidP="00F67DD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67DD0" w:rsidRPr="00DA070E" w:rsidRDefault="00F67DD0" w:rsidP="00F67DD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001C58A3" w:rsidRPr="001C58A3">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A66650" w:rsidRPr="00A66650" w:rsidRDefault="00A66650" w:rsidP="00A66650">
      <w:pPr>
        <w:spacing w:after="0"/>
        <w:ind w:firstLine="708"/>
        <w:jc w:val="both"/>
        <w:rPr>
          <w:rFonts w:ascii="Times New Roman" w:eastAsia="Times New Roman" w:hAnsi="Times New Roman" w:cs="Times New Roman"/>
          <w:lang w:eastAsia="en-US"/>
        </w:rPr>
      </w:pPr>
      <w:r w:rsidRPr="00A66650">
        <w:rPr>
          <w:rFonts w:ascii="Times New Roman" w:eastAsia="Times New Roman" w:hAnsi="Times New Roman" w:cs="Times New Roman"/>
          <w:b/>
          <w:color w:val="000000"/>
          <w:sz w:val="28"/>
          <w:lang w:eastAsia="en-US"/>
        </w:rPr>
        <w:t>Опыт работы</w:t>
      </w:r>
      <w:r w:rsidRPr="00A66650">
        <w:rPr>
          <w:rFonts w:ascii="Times New Roman" w:eastAsia="Times New Roman" w:hAnsi="Times New Roman" w:cs="Times New Roman"/>
          <w:color w:val="000000"/>
          <w:sz w:val="28"/>
          <w:lang w:eastAsia="en-US"/>
        </w:rPr>
        <w:t xml:space="preserve"> должен соответствовать одному из следующих требований:</w:t>
      </w:r>
    </w:p>
    <w:p w:rsidR="00A66650" w:rsidRPr="00A66650" w:rsidRDefault="00A66650" w:rsidP="00A66650">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1) не менее одного стажа работы на государственных должностях;</w:t>
      </w:r>
    </w:p>
    <w:p w:rsidR="00A66650" w:rsidRPr="00A66650" w:rsidRDefault="00A66650" w:rsidP="00A66650">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A66650" w:rsidRPr="00A66650" w:rsidRDefault="00A66650" w:rsidP="00A66650">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66650" w:rsidRPr="00A66650" w:rsidRDefault="00A66650" w:rsidP="00A66650">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66650" w:rsidRPr="00A66650" w:rsidRDefault="00A66650" w:rsidP="00A66650">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66650" w:rsidRPr="00A66650" w:rsidRDefault="00A66650" w:rsidP="00A66650">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6) наличие ученой степени;</w:t>
      </w:r>
    </w:p>
    <w:p w:rsidR="00A66650" w:rsidRDefault="00A66650" w:rsidP="00A66650">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7) не менее пяти лет стажа работы для лиц, зачисленных в Президентский молодежный кадровый резерв.</w:t>
      </w:r>
    </w:p>
    <w:p w:rsidR="00A66650" w:rsidRDefault="00A66650" w:rsidP="00A66650">
      <w:pPr>
        <w:pStyle w:val="a4"/>
        <w:ind w:firstLine="708"/>
        <w:jc w:val="both"/>
        <w:rPr>
          <w:rFonts w:ascii="Times New Roman" w:hAnsi="Times New Roman" w:cs="Times New Roman"/>
          <w:b/>
          <w:sz w:val="28"/>
          <w:szCs w:val="28"/>
        </w:rPr>
      </w:pPr>
    </w:p>
    <w:p w:rsidR="00A66650" w:rsidRPr="00F662F6" w:rsidRDefault="00A66650" w:rsidP="00A66650">
      <w:pPr>
        <w:pStyle w:val="a4"/>
        <w:ind w:firstLine="708"/>
        <w:jc w:val="both"/>
        <w:rPr>
          <w:rFonts w:ascii="Times New Roman" w:eastAsia="Times New Roman" w:hAnsi="Times New Roman" w:cs="Times New Roman"/>
          <w:b/>
          <w:sz w:val="28"/>
          <w:szCs w:val="28"/>
        </w:rPr>
      </w:pPr>
      <w:r w:rsidRPr="00A66650">
        <w:rPr>
          <w:rFonts w:ascii="Times New Roman" w:hAnsi="Times New Roman" w:cs="Times New Roman"/>
          <w:b/>
          <w:sz w:val="28"/>
          <w:szCs w:val="28"/>
        </w:rPr>
        <w:t>4</w:t>
      </w:r>
      <w:r w:rsidRPr="00F662F6">
        <w:rPr>
          <w:rFonts w:ascii="Times New Roman" w:hAnsi="Times New Roman" w:cs="Times New Roman"/>
          <w:b/>
          <w:sz w:val="28"/>
          <w:szCs w:val="28"/>
        </w:rPr>
        <w:t>.</w:t>
      </w:r>
      <w:r w:rsidRPr="00F662F6">
        <w:rPr>
          <w:rFonts w:ascii="Times New Roman" w:eastAsia="Times New Roman" w:hAnsi="Times New Roman" w:cs="Times New Roman"/>
          <w:b/>
          <w:sz w:val="28"/>
          <w:szCs w:val="28"/>
        </w:rPr>
        <w:t xml:space="preserve">Главный специалист отдела </w:t>
      </w:r>
      <w:r>
        <w:rPr>
          <w:rFonts w:ascii="Times New Roman" w:eastAsia="Times New Roman" w:hAnsi="Times New Roman" w:cs="Times New Roman"/>
          <w:b/>
          <w:sz w:val="28"/>
          <w:szCs w:val="28"/>
          <w:lang w:val="kk-KZ"/>
        </w:rPr>
        <w:t>по работе с налогоплательщиками</w:t>
      </w:r>
      <w:r w:rsidRPr="00F662F6">
        <w:rPr>
          <w:rFonts w:ascii="Times New Roman" w:eastAsia="Times New Roman" w:hAnsi="Times New Roman" w:cs="Times New Roman"/>
          <w:b/>
          <w:sz w:val="28"/>
          <w:szCs w:val="28"/>
        </w:rPr>
        <w:t xml:space="preserve"> </w:t>
      </w:r>
      <w:r w:rsidRPr="00F662F6">
        <w:rPr>
          <w:rFonts w:ascii="Times New Roman" w:eastAsia="Times New Roman" w:hAnsi="Times New Roman" w:cs="Times New Roman"/>
          <w:b/>
          <w:sz w:val="28"/>
          <w:szCs w:val="28"/>
          <w:lang w:val="kk-KZ"/>
        </w:rPr>
        <w:t xml:space="preserve">Управления </w:t>
      </w:r>
      <w:r>
        <w:rPr>
          <w:rFonts w:ascii="Times New Roman" w:eastAsia="Times New Roman" w:hAnsi="Times New Roman" w:cs="Times New Roman"/>
          <w:b/>
          <w:sz w:val="28"/>
          <w:szCs w:val="28"/>
          <w:lang w:val="kk-KZ"/>
        </w:rPr>
        <w:t>государственных доходов по Есильскому району</w:t>
      </w:r>
      <w:r w:rsidRPr="00F662F6">
        <w:rPr>
          <w:rFonts w:ascii="Times New Roman" w:hAnsi="Times New Roman" w:cs="Times New Roman"/>
          <w:b/>
          <w:i/>
          <w:sz w:val="28"/>
          <w:szCs w:val="28"/>
          <w:lang w:val="kk-KZ"/>
        </w:rPr>
        <w:t>,</w:t>
      </w:r>
      <w:r w:rsidRPr="00F662F6">
        <w:rPr>
          <w:rFonts w:ascii="Times New Roman" w:hAnsi="Times New Roman" w:cs="Times New Roman"/>
          <w:b/>
          <w:sz w:val="28"/>
          <w:szCs w:val="28"/>
          <w:lang w:val="kk-KZ"/>
        </w:rPr>
        <w:t xml:space="preserve">  к</w:t>
      </w:r>
      <w:r w:rsidRPr="00F662F6">
        <w:rPr>
          <w:rFonts w:ascii="Times New Roman" w:eastAsia="BatangChe" w:hAnsi="Times New Roman" w:cs="Times New Roman"/>
          <w:b/>
          <w:sz w:val="28"/>
          <w:szCs w:val="28"/>
          <w:lang w:val="kk-KZ"/>
        </w:rPr>
        <w:t>атегория  «</w:t>
      </w:r>
      <w:r w:rsidRPr="008F51A0">
        <w:rPr>
          <w:rFonts w:ascii="Times New Roman" w:eastAsia="BatangChe" w:hAnsi="Times New Roman" w:cs="Times New Roman"/>
          <w:b/>
          <w:sz w:val="28"/>
          <w:szCs w:val="28"/>
          <w:lang w:val="en-US"/>
        </w:rPr>
        <w:t>C</w:t>
      </w:r>
      <w:r w:rsidRPr="008F51A0">
        <w:rPr>
          <w:rFonts w:ascii="Times New Roman" w:eastAsia="BatangChe" w:hAnsi="Times New Roman" w:cs="Times New Roman"/>
          <w:b/>
          <w:sz w:val="28"/>
          <w:szCs w:val="28"/>
        </w:rPr>
        <w:t>-</w:t>
      </w:r>
      <w:r w:rsidRPr="008F51A0">
        <w:rPr>
          <w:rFonts w:ascii="Times New Roman" w:eastAsia="BatangChe" w:hAnsi="Times New Roman" w:cs="Times New Roman"/>
          <w:b/>
          <w:sz w:val="28"/>
          <w:szCs w:val="28"/>
          <w:lang w:val="en-US"/>
        </w:rPr>
        <w:t>R</w:t>
      </w:r>
      <w:r w:rsidRPr="008F51A0">
        <w:rPr>
          <w:rFonts w:ascii="Times New Roman" w:eastAsia="BatangChe" w:hAnsi="Times New Roman" w:cs="Times New Roman"/>
          <w:b/>
          <w:sz w:val="28"/>
          <w:szCs w:val="28"/>
        </w:rPr>
        <w:t>-</w:t>
      </w:r>
      <w:r w:rsidRPr="008F51A0">
        <w:rPr>
          <w:rFonts w:ascii="Times New Roman" w:eastAsia="BatangChe" w:hAnsi="Times New Roman" w:cs="Times New Roman"/>
          <w:b/>
          <w:sz w:val="28"/>
          <w:szCs w:val="28"/>
          <w:lang w:val="kk-KZ"/>
        </w:rPr>
        <w:t>4</w:t>
      </w:r>
      <w:r w:rsidRPr="00F662F6">
        <w:rPr>
          <w:rFonts w:ascii="Times New Roman" w:eastAsia="BatangChe" w:hAnsi="Times New Roman" w:cs="Times New Roman"/>
          <w:b/>
          <w:sz w:val="28"/>
          <w:szCs w:val="28"/>
          <w:lang w:val="kk-KZ"/>
        </w:rPr>
        <w:t>», 1 единица.</w:t>
      </w:r>
    </w:p>
    <w:p w:rsidR="00A66650" w:rsidRPr="00F662F6" w:rsidRDefault="00A66650" w:rsidP="00A66650">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sz w:val="28"/>
          <w:szCs w:val="28"/>
        </w:rPr>
        <w:lastRenderedPageBreak/>
        <w:t xml:space="preserve">Должностной оклад в зависимости от выслуги лет от </w:t>
      </w:r>
      <w:r>
        <w:rPr>
          <w:rFonts w:ascii="Times New Roman" w:eastAsia="Times New Roman" w:hAnsi="Times New Roman" w:cs="Times New Roman"/>
          <w:sz w:val="28"/>
          <w:szCs w:val="28"/>
          <w:lang w:val="kk-KZ"/>
        </w:rPr>
        <w:t>95 210</w:t>
      </w:r>
      <w:r w:rsidRPr="00F662F6">
        <w:rPr>
          <w:rFonts w:ascii="Times New Roman" w:eastAsia="Times New Roman" w:hAnsi="Times New Roman" w:cs="Times New Roman"/>
          <w:bCs/>
          <w:sz w:val="28"/>
          <w:szCs w:val="28"/>
        </w:rPr>
        <w:t> </w:t>
      </w:r>
      <w:r w:rsidRPr="00F662F6">
        <w:rPr>
          <w:rFonts w:ascii="Times New Roman" w:eastAsia="Times New Roman" w:hAnsi="Times New Roman" w:cs="Times New Roman"/>
          <w:sz w:val="28"/>
          <w:szCs w:val="28"/>
        </w:rPr>
        <w:t xml:space="preserve">тенге до </w:t>
      </w:r>
      <w:r>
        <w:rPr>
          <w:rFonts w:ascii="Times New Roman" w:eastAsia="Times New Roman" w:hAnsi="Times New Roman" w:cs="Times New Roman"/>
          <w:sz w:val="28"/>
          <w:szCs w:val="28"/>
          <w:lang w:val="kk-KZ"/>
        </w:rPr>
        <w:t>128</w:t>
      </w:r>
      <w:r w:rsidRPr="00F662F6">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834</w:t>
      </w:r>
      <w:r w:rsidRPr="00F662F6">
        <w:rPr>
          <w:rFonts w:ascii="Times New Roman" w:eastAsia="Times New Roman" w:hAnsi="Times New Roman" w:cs="Times New Roman"/>
          <w:sz w:val="28"/>
          <w:szCs w:val="28"/>
          <w:lang w:val="kk-KZ"/>
        </w:rPr>
        <w:t xml:space="preserve"> </w:t>
      </w:r>
      <w:r w:rsidRPr="00F662F6">
        <w:rPr>
          <w:rFonts w:ascii="Times New Roman" w:eastAsia="Times New Roman" w:hAnsi="Times New Roman" w:cs="Times New Roman"/>
          <w:sz w:val="28"/>
          <w:szCs w:val="28"/>
        </w:rPr>
        <w:t>тенге.</w:t>
      </w:r>
    </w:p>
    <w:p w:rsidR="00A66650" w:rsidRPr="000823A9" w:rsidRDefault="00A66650" w:rsidP="000823A9">
      <w:pPr>
        <w:pStyle w:val="a4"/>
        <w:jc w:val="both"/>
        <w:rPr>
          <w:rFonts w:ascii="Times New Roman" w:eastAsia="Times New Roman" w:hAnsi="Times New Roman" w:cs="Times New Roman"/>
          <w:color w:val="000000"/>
          <w:sz w:val="28"/>
          <w:szCs w:val="28"/>
        </w:rPr>
      </w:pPr>
      <w:r w:rsidRPr="00F662F6">
        <w:rPr>
          <w:rFonts w:ascii="Times New Roman" w:eastAsia="Times New Roman" w:hAnsi="Times New Roman" w:cs="Times New Roman"/>
          <w:b/>
          <w:bCs/>
          <w:sz w:val="28"/>
          <w:szCs w:val="28"/>
        </w:rPr>
        <w:t xml:space="preserve">Основные функциональные обязанности: </w:t>
      </w:r>
      <w:r w:rsidR="000823A9" w:rsidRPr="000823A9">
        <w:rPr>
          <w:rFonts w:ascii="Times New Roman" w:eastAsia="Times New Roman" w:hAnsi="Times New Roman" w:cs="Times New Roman"/>
          <w:color w:val="000000"/>
          <w:sz w:val="28"/>
          <w:szCs w:val="28"/>
        </w:rPr>
        <w:t>Проведение контроля за своевременным учетом по сбору и обработке информации по поступлению платежей в бюджет, подготовка сводки по поступлениям, проведение инвентаризации лицевых счетов, осуществление контроля за своевременностью, правильностью, полноты записи в лицевые счета поступивших, возвращенных сумм налогов и платежей на основании первичных платежных документов и документов органов Казначейства, а также обязательных пенсионных взносов.Проведение налоговой регистрации и снятия сучета налогоплательщиков, приема и обработки налоговой отчетности налогоплательщиков осуществление контроля завыполнением прогнозных показателей, поступлением налогов и других обязательных платежей в бюджет, исчисление местных налогов, снятие с учета по НДС, регистрация, фискализация и снятия с учета по ККМ, инвентаризация лицевых счетов налогоплательщиков.</w:t>
      </w:r>
      <w:r w:rsidR="000823A9">
        <w:rPr>
          <w:rFonts w:ascii="Times New Roman" w:eastAsia="Times New Roman" w:hAnsi="Times New Roman" w:cs="Times New Roman"/>
          <w:color w:val="000000"/>
          <w:sz w:val="28"/>
          <w:szCs w:val="28"/>
          <w:lang w:val="kk-KZ"/>
        </w:rPr>
        <w:t xml:space="preserve"> </w:t>
      </w:r>
      <w:r w:rsidR="000823A9" w:rsidRPr="000823A9">
        <w:rPr>
          <w:rFonts w:ascii="Times New Roman" w:eastAsia="Times New Roman" w:hAnsi="Times New Roman" w:cs="Times New Roman"/>
          <w:color w:val="000000"/>
          <w:sz w:val="28"/>
          <w:szCs w:val="28"/>
          <w:lang w:val="kk-KZ"/>
        </w:rPr>
        <w:t>Ведение кадровой работы.</w:t>
      </w:r>
    </w:p>
    <w:p w:rsidR="00A50789" w:rsidRPr="00A50789" w:rsidRDefault="00A66650" w:rsidP="00A50789">
      <w:pPr>
        <w:spacing w:after="0" w:line="240" w:lineRule="auto"/>
        <w:ind w:firstLine="708"/>
        <w:jc w:val="both"/>
        <w:rPr>
          <w:rFonts w:ascii="Times New Roman" w:hAnsi="Times New Roman" w:cs="Times New Roman"/>
          <w:sz w:val="28"/>
          <w:szCs w:val="28"/>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00A50789" w:rsidRPr="00A50789">
        <w:rPr>
          <w:rFonts w:ascii="Times New Roman" w:hAnsi="Times New Roman" w:cs="Times New Roman"/>
          <w:sz w:val="28"/>
          <w:szCs w:val="28"/>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66650" w:rsidRPr="00995E06" w:rsidRDefault="00A50789" w:rsidP="00A50789">
      <w:pPr>
        <w:spacing w:after="0" w:line="240" w:lineRule="auto"/>
        <w:ind w:firstLine="708"/>
        <w:jc w:val="both"/>
        <w:rPr>
          <w:rFonts w:ascii="Times New Roman" w:eastAsia="Times New Roman" w:hAnsi="Times New Roman" w:cs="Times New Roman"/>
          <w:sz w:val="28"/>
          <w:szCs w:val="28"/>
          <w:lang w:val="kk-KZ"/>
        </w:rPr>
      </w:pPr>
      <w:r w:rsidRPr="00A50789">
        <w:rPr>
          <w:rFonts w:ascii="Times New Roman" w:hAnsi="Times New Roman" w:cs="Times New Roman"/>
          <w:sz w:val="28"/>
          <w:szCs w:val="28"/>
          <w:lang w:val="kk-KZ"/>
        </w:rPr>
        <w:t>В области социальных наук</w:t>
      </w:r>
      <w:r w:rsidRPr="00A50789">
        <w:rPr>
          <w:rFonts w:ascii="Times New Roman" w:hAnsi="Times New Roman" w:cs="Times New Roman"/>
          <w:sz w:val="28"/>
          <w:szCs w:val="28"/>
        </w:rPr>
        <w:t xml:space="preserve">, экономики </w:t>
      </w:r>
      <w:r w:rsidRPr="00A5078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66650" w:rsidRPr="00DA070E" w:rsidRDefault="00A66650" w:rsidP="00A6665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66650" w:rsidRPr="00DA070E" w:rsidRDefault="00A66650" w:rsidP="00A6665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66650" w:rsidRPr="008F51A0" w:rsidRDefault="00A66650" w:rsidP="00A66650">
      <w:pPr>
        <w:pStyle w:val="a4"/>
        <w:ind w:firstLine="708"/>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Pr>
          <w:rFonts w:ascii="Times New Roman" w:eastAsiaTheme="minorHAnsi" w:hAnsi="Times New Roman" w:cs="Times New Roman"/>
          <w:sz w:val="28"/>
          <w:szCs w:val="28"/>
          <w:lang w:eastAsia="en-US"/>
        </w:rPr>
        <w:t xml:space="preserve"> </w:t>
      </w:r>
      <w:r w:rsidRPr="008F51A0">
        <w:rPr>
          <w:rFonts w:ascii="Times New Roman" w:eastAsiaTheme="minorHAnsi" w:hAnsi="Times New Roman" w:cs="Times New Roman"/>
          <w:sz w:val="28"/>
          <w:szCs w:val="28"/>
          <w:lang w:eastAsia="en-US"/>
        </w:rPr>
        <w:t>при наличии послевузовского или высшего образования не требуется.</w:t>
      </w:r>
    </w:p>
    <w:p w:rsidR="00F67DD0" w:rsidRDefault="00F67DD0" w:rsidP="00F67DD0">
      <w:pPr>
        <w:pStyle w:val="a4"/>
        <w:ind w:firstLine="708"/>
        <w:jc w:val="both"/>
        <w:rPr>
          <w:rFonts w:ascii="Times New Roman" w:eastAsiaTheme="minorHAnsi" w:hAnsi="Times New Roman" w:cs="Times New Roman"/>
          <w:sz w:val="28"/>
          <w:szCs w:val="28"/>
          <w:lang w:eastAsia="en-US"/>
        </w:rPr>
      </w:pPr>
    </w:p>
    <w:p w:rsidR="00F67DD0" w:rsidRDefault="00F67DD0" w:rsidP="00F67DD0">
      <w:pPr>
        <w:pStyle w:val="a4"/>
        <w:ind w:firstLine="708"/>
        <w:jc w:val="both"/>
        <w:rPr>
          <w:rFonts w:ascii="Times New Roman" w:eastAsiaTheme="minorHAnsi" w:hAnsi="Times New Roman" w:cs="Times New Roman"/>
          <w:sz w:val="28"/>
          <w:szCs w:val="28"/>
          <w:lang w:eastAsia="en-US"/>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D70938">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 xml:space="preserve">редседателя Агентства Республики Казахстан по </w:t>
      </w:r>
      <w:r w:rsidRPr="000648BF">
        <w:rPr>
          <w:sz w:val="28"/>
          <w:szCs w:val="28"/>
        </w:rPr>
        <w:lastRenderedPageBreak/>
        <w:t>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623B99">
        <w:rPr>
          <w:b/>
          <w:sz w:val="28"/>
          <w:szCs w:val="28"/>
          <w:lang w:val="kk-KZ"/>
        </w:rPr>
        <w:t>службой управления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736F86">
        <w:rPr>
          <w:b/>
          <w:sz w:val="28"/>
          <w:szCs w:val="28"/>
        </w:rPr>
        <w:t xml:space="preserve"> </w:t>
      </w:r>
      <w:r w:rsidRPr="00202F45">
        <w:rPr>
          <w:sz w:val="28"/>
          <w:szCs w:val="28"/>
        </w:rPr>
        <w:t>В качестве наблюдателей на заседании конкурсной комиссии могут</w:t>
      </w:r>
      <w:r w:rsidR="00736F86">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sidR="00AD4E48">
        <w:rPr>
          <w:sz w:val="28"/>
          <w:szCs w:val="28"/>
        </w:rPr>
        <w:t>У</w:t>
      </w:r>
      <w:r w:rsidRPr="00202F45">
        <w:rPr>
          <w:sz w:val="28"/>
          <w:szCs w:val="28"/>
        </w:rPr>
        <w:t>полн</w:t>
      </w:r>
      <w:r w:rsidR="004D7938">
        <w:rPr>
          <w:sz w:val="28"/>
          <w:szCs w:val="28"/>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4D7938">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w:t>
      </w:r>
      <w:r>
        <w:rPr>
          <w:sz w:val="28"/>
          <w:szCs w:val="28"/>
        </w:rPr>
        <w:lastRenderedPageBreak/>
        <w:t>службу)</w:t>
      </w:r>
      <w:r w:rsidR="004D7938">
        <w:rPr>
          <w:sz w:val="28"/>
          <w:szCs w:val="28"/>
        </w:rPr>
        <w:t xml:space="preserve"> </w:t>
      </w:r>
      <w:r w:rsidR="00891003" w:rsidRPr="00891003">
        <w:rPr>
          <w:bCs/>
          <w:sz w:val="28"/>
          <w:szCs w:val="28"/>
          <w:lang w:val="kk-KZ"/>
        </w:rPr>
        <w:t>Департамент  государственных  доходов  по  Акмолинской  области</w:t>
      </w:r>
      <w:r w:rsidR="00D70938">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4D7938">
        <w:rPr>
          <w:sz w:val="28"/>
          <w:szCs w:val="28"/>
        </w:rPr>
        <w:t xml:space="preserve"> </w:t>
      </w:r>
      <w:r w:rsidRPr="00FC0295">
        <w:rPr>
          <w:sz w:val="28"/>
          <w:szCs w:val="28"/>
        </w:rPr>
        <w:t>Уведомление осуществляется по телефону или по электронной почте,</w:t>
      </w:r>
      <w:r w:rsidR="004D7938">
        <w:rPr>
          <w:sz w:val="28"/>
          <w:szCs w:val="28"/>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D93CE0"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D93CE0">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A50789">
      <w:pPr>
        <w:rPr>
          <w:sz w:val="26"/>
          <w:szCs w:val="26"/>
        </w:rPr>
      </w:pPr>
      <w:r w:rsidRPr="009120F4">
        <w:rPr>
          <w:rFonts w:ascii="Times New Roman" w:hAnsi="Times New Roman" w:cs="Times New Roman"/>
          <w:sz w:val="28"/>
          <w:szCs w:val="28"/>
        </w:rPr>
        <w:t>«____»_______________ 20__ г.</w:t>
      </w:r>
    </w:p>
    <w:sectPr w:rsidR="002F51B0" w:rsidRPr="00C96AD4" w:rsidSect="00A0484D">
      <w:headerReference w:type="default" r:id="rId10"/>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B0" w:rsidRDefault="00CC41B0" w:rsidP="00A74C04">
      <w:pPr>
        <w:spacing w:after="0" w:line="240" w:lineRule="auto"/>
      </w:pPr>
      <w:r>
        <w:separator/>
      </w:r>
    </w:p>
  </w:endnote>
  <w:endnote w:type="continuationSeparator" w:id="0">
    <w:p w:rsidR="00CC41B0" w:rsidRDefault="00CC41B0"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9C6D02">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B0" w:rsidRDefault="00CC41B0" w:rsidP="00A74C04">
      <w:pPr>
        <w:spacing w:after="0" w:line="240" w:lineRule="auto"/>
      </w:pPr>
      <w:r>
        <w:separator/>
      </w:r>
    </w:p>
  </w:footnote>
  <w:footnote w:type="continuationSeparator" w:id="0">
    <w:p w:rsidR="00CC41B0" w:rsidRDefault="00CC41B0"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9C6D02">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D"/>
    <w:rsid w:val="00032873"/>
    <w:rsid w:val="00037F40"/>
    <w:rsid w:val="000438C7"/>
    <w:rsid w:val="00044140"/>
    <w:rsid w:val="000474F8"/>
    <w:rsid w:val="00050ECD"/>
    <w:rsid w:val="00064679"/>
    <w:rsid w:val="00067A54"/>
    <w:rsid w:val="00067D2A"/>
    <w:rsid w:val="00070235"/>
    <w:rsid w:val="00075A9D"/>
    <w:rsid w:val="00075BBB"/>
    <w:rsid w:val="000806E6"/>
    <w:rsid w:val="000823A9"/>
    <w:rsid w:val="000A064E"/>
    <w:rsid w:val="000A1EC9"/>
    <w:rsid w:val="000A2996"/>
    <w:rsid w:val="000A63A4"/>
    <w:rsid w:val="000B46D9"/>
    <w:rsid w:val="000C175A"/>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1C3"/>
    <w:rsid w:val="00174832"/>
    <w:rsid w:val="0017715B"/>
    <w:rsid w:val="0018319C"/>
    <w:rsid w:val="001900A1"/>
    <w:rsid w:val="001A3741"/>
    <w:rsid w:val="001A4E8F"/>
    <w:rsid w:val="001B0E29"/>
    <w:rsid w:val="001B2507"/>
    <w:rsid w:val="001B5666"/>
    <w:rsid w:val="001C1685"/>
    <w:rsid w:val="001C58A3"/>
    <w:rsid w:val="001F24D9"/>
    <w:rsid w:val="001F5643"/>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2DA6"/>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26CA4"/>
    <w:rsid w:val="0034378A"/>
    <w:rsid w:val="0034703D"/>
    <w:rsid w:val="00350BDA"/>
    <w:rsid w:val="00350C50"/>
    <w:rsid w:val="0035157C"/>
    <w:rsid w:val="003562D5"/>
    <w:rsid w:val="00357164"/>
    <w:rsid w:val="00361091"/>
    <w:rsid w:val="00365A1A"/>
    <w:rsid w:val="00367C68"/>
    <w:rsid w:val="0037096A"/>
    <w:rsid w:val="00377C28"/>
    <w:rsid w:val="00380D9E"/>
    <w:rsid w:val="0038220A"/>
    <w:rsid w:val="003A18A4"/>
    <w:rsid w:val="003A1FE5"/>
    <w:rsid w:val="003A4DC5"/>
    <w:rsid w:val="003A5945"/>
    <w:rsid w:val="003B4A79"/>
    <w:rsid w:val="003C15C3"/>
    <w:rsid w:val="003C31CC"/>
    <w:rsid w:val="003C3AC4"/>
    <w:rsid w:val="003C43D1"/>
    <w:rsid w:val="003C5FE2"/>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3F82"/>
    <w:rsid w:val="004B545D"/>
    <w:rsid w:val="004C31E6"/>
    <w:rsid w:val="004C382E"/>
    <w:rsid w:val="004C5A2C"/>
    <w:rsid w:val="004C78ED"/>
    <w:rsid w:val="004D7938"/>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A2A57"/>
    <w:rsid w:val="005B20FB"/>
    <w:rsid w:val="005B324E"/>
    <w:rsid w:val="005C0645"/>
    <w:rsid w:val="005C14D8"/>
    <w:rsid w:val="005C4B2E"/>
    <w:rsid w:val="005C689C"/>
    <w:rsid w:val="005D0A81"/>
    <w:rsid w:val="005D28DC"/>
    <w:rsid w:val="005E46A0"/>
    <w:rsid w:val="005E781B"/>
    <w:rsid w:val="005E7B6E"/>
    <w:rsid w:val="005F098B"/>
    <w:rsid w:val="005F3918"/>
    <w:rsid w:val="0060798A"/>
    <w:rsid w:val="00610CD5"/>
    <w:rsid w:val="00616249"/>
    <w:rsid w:val="00623B9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4C4"/>
    <w:rsid w:val="00711D5A"/>
    <w:rsid w:val="00715810"/>
    <w:rsid w:val="0071584E"/>
    <w:rsid w:val="00724EF4"/>
    <w:rsid w:val="007263A5"/>
    <w:rsid w:val="00726F38"/>
    <w:rsid w:val="00732880"/>
    <w:rsid w:val="00732947"/>
    <w:rsid w:val="00736F86"/>
    <w:rsid w:val="007421F8"/>
    <w:rsid w:val="00746491"/>
    <w:rsid w:val="00751273"/>
    <w:rsid w:val="00760381"/>
    <w:rsid w:val="00760873"/>
    <w:rsid w:val="00770A73"/>
    <w:rsid w:val="00773F1E"/>
    <w:rsid w:val="00776795"/>
    <w:rsid w:val="0078096E"/>
    <w:rsid w:val="007907A1"/>
    <w:rsid w:val="007A5A72"/>
    <w:rsid w:val="007B0F7F"/>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6558C"/>
    <w:rsid w:val="008744DB"/>
    <w:rsid w:val="008761C3"/>
    <w:rsid w:val="008821EE"/>
    <w:rsid w:val="00890A7D"/>
    <w:rsid w:val="00891003"/>
    <w:rsid w:val="008B0B77"/>
    <w:rsid w:val="008B202D"/>
    <w:rsid w:val="008C2F63"/>
    <w:rsid w:val="008C77CB"/>
    <w:rsid w:val="008D274F"/>
    <w:rsid w:val="008D2FC0"/>
    <w:rsid w:val="008D6E6E"/>
    <w:rsid w:val="008F1635"/>
    <w:rsid w:val="008F51A0"/>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95E06"/>
    <w:rsid w:val="009A0C9D"/>
    <w:rsid w:val="009B43BD"/>
    <w:rsid w:val="009C3559"/>
    <w:rsid w:val="009C4639"/>
    <w:rsid w:val="009C6D02"/>
    <w:rsid w:val="009D1253"/>
    <w:rsid w:val="009D7EE6"/>
    <w:rsid w:val="009E48F8"/>
    <w:rsid w:val="009E574D"/>
    <w:rsid w:val="009E6154"/>
    <w:rsid w:val="009F1B06"/>
    <w:rsid w:val="009F643A"/>
    <w:rsid w:val="00A0484D"/>
    <w:rsid w:val="00A05A51"/>
    <w:rsid w:val="00A066D3"/>
    <w:rsid w:val="00A06C61"/>
    <w:rsid w:val="00A1601B"/>
    <w:rsid w:val="00A17F41"/>
    <w:rsid w:val="00A23EF8"/>
    <w:rsid w:val="00A50789"/>
    <w:rsid w:val="00A510B3"/>
    <w:rsid w:val="00A55090"/>
    <w:rsid w:val="00A66650"/>
    <w:rsid w:val="00A744FA"/>
    <w:rsid w:val="00A74C04"/>
    <w:rsid w:val="00A91897"/>
    <w:rsid w:val="00A9746F"/>
    <w:rsid w:val="00AA3BC3"/>
    <w:rsid w:val="00AB66B4"/>
    <w:rsid w:val="00AC056E"/>
    <w:rsid w:val="00AC4AC1"/>
    <w:rsid w:val="00AC52B7"/>
    <w:rsid w:val="00AC59FC"/>
    <w:rsid w:val="00AD4E48"/>
    <w:rsid w:val="00AF6E96"/>
    <w:rsid w:val="00B05846"/>
    <w:rsid w:val="00B079E6"/>
    <w:rsid w:val="00B12B40"/>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1B0"/>
    <w:rsid w:val="00CC422E"/>
    <w:rsid w:val="00CD717B"/>
    <w:rsid w:val="00CE7056"/>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0938"/>
    <w:rsid w:val="00D71B26"/>
    <w:rsid w:val="00D7277E"/>
    <w:rsid w:val="00D7391A"/>
    <w:rsid w:val="00D753D8"/>
    <w:rsid w:val="00D85E81"/>
    <w:rsid w:val="00D903E1"/>
    <w:rsid w:val="00D93CE0"/>
    <w:rsid w:val="00D96330"/>
    <w:rsid w:val="00DA070E"/>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65FA4"/>
    <w:rsid w:val="00E80AD7"/>
    <w:rsid w:val="00E80F98"/>
    <w:rsid w:val="00E815B0"/>
    <w:rsid w:val="00E83B41"/>
    <w:rsid w:val="00E857D0"/>
    <w:rsid w:val="00EA3850"/>
    <w:rsid w:val="00EA6420"/>
    <w:rsid w:val="00EB024D"/>
    <w:rsid w:val="00EC62D6"/>
    <w:rsid w:val="00ED6343"/>
    <w:rsid w:val="00EE7AFA"/>
    <w:rsid w:val="00EF441A"/>
    <w:rsid w:val="00EF4778"/>
    <w:rsid w:val="00EF57CB"/>
    <w:rsid w:val="00F05DD8"/>
    <w:rsid w:val="00F11572"/>
    <w:rsid w:val="00F13BD9"/>
    <w:rsid w:val="00F21D73"/>
    <w:rsid w:val="00F23449"/>
    <w:rsid w:val="00F31E07"/>
    <w:rsid w:val="00F33A8D"/>
    <w:rsid w:val="00F3463A"/>
    <w:rsid w:val="00F4458D"/>
    <w:rsid w:val="00F516A4"/>
    <w:rsid w:val="00F662F6"/>
    <w:rsid w:val="00F67DD0"/>
    <w:rsid w:val="00F82575"/>
    <w:rsid w:val="00F85648"/>
    <w:rsid w:val="00F904EF"/>
    <w:rsid w:val="00FA70F8"/>
    <w:rsid w:val="00FB1C83"/>
    <w:rsid w:val="00FB4C64"/>
    <w:rsid w:val="00FC0F96"/>
    <w:rsid w:val="00FC4DA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913B6-8B7C-418D-904B-9FA785A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v.yeremina@kgd.gov.kz)%20%09%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1CC7-0A64-4959-B006-B34DA272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2020-08-13T05:17:00Z</cp:lastPrinted>
  <dcterms:created xsi:type="dcterms:W3CDTF">2020-08-18T07:47:00Z</dcterms:created>
  <dcterms:modified xsi:type="dcterms:W3CDTF">2020-08-18T07:47:00Z</dcterms:modified>
</cp:coreProperties>
</file>