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5A" w:rsidRDefault="001F2F5A" w:rsidP="001F2F5A">
      <w:pPr>
        <w:rPr>
          <w:color w:val="0C0000"/>
        </w:rPr>
      </w:pPr>
      <w:bookmarkStart w:id="0" w:name="_GoBack"/>
      <w:bookmarkEnd w:id="0"/>
      <w:r>
        <w:rPr>
          <w:color w:val="0C0000"/>
        </w:rPr>
        <w:t xml:space="preserve">№ </w:t>
      </w:r>
      <w:proofErr w:type="spellStart"/>
      <w:r>
        <w:rPr>
          <w:color w:val="0C0000"/>
        </w:rPr>
        <w:t>исх</w:t>
      </w:r>
      <w:proofErr w:type="spellEnd"/>
      <w:r>
        <w:rPr>
          <w:color w:val="0C0000"/>
        </w:rPr>
        <w:t>: 11/07-22</w:t>
      </w:r>
    </w:p>
    <w:p w:rsidR="001F2F5A" w:rsidRDefault="001F2F5A" w:rsidP="001F2F5A">
      <w:pPr>
        <w:rPr>
          <w:color w:val="0C0000"/>
        </w:rPr>
      </w:pPr>
      <w:r>
        <w:rPr>
          <w:color w:val="0C0000"/>
        </w:rPr>
        <w:t>От «14» июля 2022 г.</w:t>
      </w:r>
    </w:p>
    <w:p w:rsidR="001F2F5A" w:rsidRDefault="001F2F5A" w:rsidP="001F2F5A">
      <w:pPr>
        <w:jc w:val="center"/>
        <w:rPr>
          <w:b/>
        </w:rPr>
      </w:pPr>
    </w:p>
    <w:p w:rsidR="001F2F5A" w:rsidRDefault="001F2F5A" w:rsidP="001F2F5A">
      <w:pPr>
        <w:jc w:val="center"/>
        <w:rPr>
          <w:b/>
        </w:rPr>
      </w:pPr>
    </w:p>
    <w:p w:rsidR="001F2F5A" w:rsidRPr="00D81E15" w:rsidRDefault="001F2F5A" w:rsidP="001F2F5A">
      <w:pPr>
        <w:jc w:val="center"/>
        <w:rPr>
          <w:b/>
        </w:rPr>
      </w:pPr>
      <w:r w:rsidRPr="00D81E15">
        <w:rPr>
          <w:b/>
        </w:rPr>
        <w:t>Информационное сообщение</w:t>
      </w:r>
    </w:p>
    <w:p w:rsidR="001F2F5A" w:rsidRPr="00D81E15" w:rsidRDefault="001F2F5A" w:rsidP="001F2F5A">
      <w:pPr>
        <w:jc w:val="center"/>
        <w:rPr>
          <w:b/>
          <w:lang w:val="kk-KZ"/>
        </w:rPr>
      </w:pPr>
      <w:r w:rsidRPr="00D81E15">
        <w:rPr>
          <w:b/>
        </w:rPr>
        <w:t>о проведении конкурса по закупу услуг по оценке</w:t>
      </w:r>
    </w:p>
    <w:p w:rsidR="001F2F5A" w:rsidRPr="00D81E15" w:rsidRDefault="001F2F5A" w:rsidP="001F2F5A">
      <w:pPr>
        <w:jc w:val="center"/>
        <w:rPr>
          <w:b/>
        </w:rPr>
      </w:pPr>
      <w:r w:rsidRPr="00D81E15">
        <w:rPr>
          <w:b/>
        </w:rPr>
        <w:t xml:space="preserve"> имущества (активов) должника </w:t>
      </w:r>
    </w:p>
    <w:p w:rsidR="001F2F5A" w:rsidRPr="00D81E15" w:rsidRDefault="001F2F5A" w:rsidP="001F2F5A">
      <w:pPr>
        <w:ind w:firstLine="748"/>
        <w:jc w:val="center"/>
        <w:rPr>
          <w:b/>
          <w:lang w:val="kk-KZ"/>
        </w:rPr>
      </w:pPr>
    </w:p>
    <w:p w:rsidR="001F2F5A" w:rsidRPr="00D81E15" w:rsidRDefault="001F2F5A" w:rsidP="001F2F5A">
      <w:pPr>
        <w:ind w:firstLine="748"/>
        <w:jc w:val="center"/>
        <w:rPr>
          <w:b/>
          <w:lang w:val="kk-KZ"/>
        </w:rPr>
      </w:pPr>
    </w:p>
    <w:p w:rsidR="001F2F5A" w:rsidRPr="00C5058B" w:rsidRDefault="001F2F5A" w:rsidP="001F2F5A">
      <w:pPr>
        <w:ind w:firstLine="709"/>
        <w:jc w:val="both"/>
      </w:pPr>
      <w:proofErr w:type="spellStart"/>
      <w:r w:rsidRPr="00C5058B">
        <w:t>Банкротный</w:t>
      </w:r>
      <w:proofErr w:type="spellEnd"/>
      <w:r w:rsidRPr="00C5058B">
        <w:t xml:space="preserve"> управляющий  ТОО «</w:t>
      </w:r>
      <w:proofErr w:type="spellStart"/>
      <w:r w:rsidRPr="00C5058B">
        <w:t>Акан</w:t>
      </w:r>
      <w:proofErr w:type="spellEnd"/>
      <w:r w:rsidRPr="00C5058B">
        <w:t xml:space="preserve"> Курманов»</w:t>
      </w:r>
      <w:r w:rsidR="00893905">
        <w:t xml:space="preserve">, </w:t>
      </w:r>
      <w:r w:rsidRPr="00C5058B">
        <w:t>БИН 971240004002</w:t>
      </w:r>
      <w:r w:rsidR="00893905">
        <w:rPr>
          <w:lang w:val="kk-KZ"/>
        </w:rPr>
        <w:t xml:space="preserve">. </w:t>
      </w:r>
      <w:r w:rsidRPr="00C5058B">
        <w:t xml:space="preserve">Юридический адрес: </w:t>
      </w:r>
      <w:proofErr w:type="spellStart"/>
      <w:r w:rsidRPr="00C5058B">
        <w:t>Акмолинская</w:t>
      </w:r>
      <w:proofErr w:type="spellEnd"/>
      <w:r w:rsidRPr="00C5058B">
        <w:t xml:space="preserve"> область, </w:t>
      </w:r>
      <w:proofErr w:type="spellStart"/>
      <w:r w:rsidRPr="00C5058B">
        <w:t>Атбасарский</w:t>
      </w:r>
      <w:proofErr w:type="spellEnd"/>
      <w:r w:rsidRPr="00C5058B">
        <w:t xml:space="preserve"> район, сельский округ </w:t>
      </w:r>
      <w:proofErr w:type="spellStart"/>
      <w:r w:rsidRPr="00C5058B">
        <w:t>Акана</w:t>
      </w:r>
      <w:proofErr w:type="spellEnd"/>
      <w:r w:rsidRPr="00C5058B">
        <w:t xml:space="preserve"> Курманова, село </w:t>
      </w:r>
      <w:proofErr w:type="spellStart"/>
      <w:r w:rsidRPr="00C5058B">
        <w:t>Акана</w:t>
      </w:r>
      <w:proofErr w:type="spellEnd"/>
      <w:r w:rsidRPr="00C5058B">
        <w:t xml:space="preserve"> Курманова, улица </w:t>
      </w:r>
      <w:proofErr w:type="spellStart"/>
      <w:r w:rsidRPr="00C5058B">
        <w:t>Байтерек</w:t>
      </w:r>
      <w:proofErr w:type="spellEnd"/>
      <w:r w:rsidRPr="00C5058B">
        <w:t xml:space="preserve">, строение 15, объявляет конкурс по закупу услуг по оценке имущества (активов) должника, находящегося по адресу: </w:t>
      </w:r>
      <w:proofErr w:type="spellStart"/>
      <w:r w:rsidRPr="00C5058B">
        <w:t>Акмолинская</w:t>
      </w:r>
      <w:proofErr w:type="spellEnd"/>
      <w:r w:rsidRPr="00C5058B">
        <w:t xml:space="preserve"> область, </w:t>
      </w:r>
      <w:proofErr w:type="spellStart"/>
      <w:r w:rsidRPr="00C5058B">
        <w:t>Атбасарский</w:t>
      </w:r>
      <w:proofErr w:type="spellEnd"/>
      <w:r w:rsidRPr="00C5058B">
        <w:t xml:space="preserve"> район</w:t>
      </w:r>
      <w:r>
        <w:t xml:space="preserve">, сельский округ </w:t>
      </w:r>
      <w:proofErr w:type="spellStart"/>
      <w:r>
        <w:t>Акана</w:t>
      </w:r>
      <w:proofErr w:type="spellEnd"/>
      <w:r>
        <w:t xml:space="preserve"> Курманов</w:t>
      </w:r>
      <w:r w:rsidRPr="00C5058B">
        <w:t xml:space="preserve">. В состав имущества (активов) должника входят: </w:t>
      </w:r>
    </w:p>
    <w:p w:rsidR="001F2F5A" w:rsidRDefault="001F2F5A" w:rsidP="001F2F5A">
      <w:pPr>
        <w:ind w:firstLine="709"/>
        <w:jc w:val="both"/>
        <w:rPr>
          <w:b/>
        </w:rPr>
      </w:pPr>
    </w:p>
    <w:p w:rsidR="001F2F5A" w:rsidRPr="00C5058B" w:rsidRDefault="001F2F5A" w:rsidP="001F2F5A">
      <w:pPr>
        <w:ind w:firstLine="709"/>
        <w:jc w:val="both"/>
      </w:pPr>
      <w:r w:rsidRPr="00C5058B">
        <w:t>Земельные участки:</w:t>
      </w:r>
    </w:p>
    <w:p w:rsidR="001F2F5A" w:rsidRPr="00C5058B" w:rsidRDefault="001F2F5A" w:rsidP="001F2F5A">
      <w:pPr>
        <w:ind w:firstLine="709"/>
        <w:jc w:val="both"/>
      </w:pPr>
      <w:r w:rsidRPr="00C5058B">
        <w:t>кадастровый номер 01-003-020-027  общей площадью с/х угодий - 138,8 га, в том числе пашня -138,0 га, пастбищ-0,8га;</w:t>
      </w:r>
    </w:p>
    <w:p w:rsidR="001F2F5A" w:rsidRPr="00C5058B" w:rsidRDefault="001F2F5A" w:rsidP="001F2F5A">
      <w:pPr>
        <w:ind w:firstLine="709"/>
        <w:jc w:val="both"/>
      </w:pPr>
      <w:r w:rsidRPr="00C5058B">
        <w:t>кадастровый номер 01-003-020-082 общей площадью с/х угодий - 89,2 га, в том числе пашня - 23,0 га, пастбищ-66,2га;</w:t>
      </w:r>
    </w:p>
    <w:p w:rsidR="001F2F5A" w:rsidRPr="00C5058B" w:rsidRDefault="001F2F5A" w:rsidP="001F2F5A">
      <w:pPr>
        <w:ind w:firstLine="709"/>
        <w:jc w:val="both"/>
      </w:pPr>
      <w:r w:rsidRPr="00C5058B">
        <w:t>кадастровый номер 01-003-020-094 общей площадью с/х угодий - 88,4 га, в том числе пастбищ-88,4 га;</w:t>
      </w:r>
    </w:p>
    <w:p w:rsidR="001F2F5A" w:rsidRPr="00C5058B" w:rsidRDefault="001F2F5A" w:rsidP="001F2F5A">
      <w:pPr>
        <w:ind w:firstLine="709"/>
        <w:jc w:val="both"/>
      </w:pPr>
      <w:r w:rsidRPr="00C5058B">
        <w:t>кадастровый номер 01-003-020-095 общей площадью с/х угодий - 56,0 га, в том числе пашня - 56,0 га;</w:t>
      </w:r>
    </w:p>
    <w:p w:rsidR="001F2F5A" w:rsidRPr="00C5058B" w:rsidRDefault="001F2F5A" w:rsidP="001F2F5A">
      <w:pPr>
        <w:ind w:firstLine="709"/>
        <w:jc w:val="both"/>
      </w:pPr>
      <w:r w:rsidRPr="00C5058B">
        <w:t>кадастровый номер 01-003-020-096  общей площадью с/х угодий - 128,0 га, в том числе пашня - 128,0 га;</w:t>
      </w:r>
    </w:p>
    <w:p w:rsidR="001F2F5A" w:rsidRPr="00C5058B" w:rsidRDefault="001F2F5A" w:rsidP="001F2F5A">
      <w:pPr>
        <w:ind w:firstLine="709"/>
        <w:jc w:val="both"/>
      </w:pPr>
      <w:r w:rsidRPr="00C5058B">
        <w:t>кадастровый номер 01-003-020-104  общей площадью с/х угодий - 92,0 га, в том числе пашня - 92,0 га.</w:t>
      </w:r>
    </w:p>
    <w:p w:rsidR="001F2F5A" w:rsidRPr="0060739B" w:rsidRDefault="001F2F5A" w:rsidP="001F2F5A">
      <w:pPr>
        <w:ind w:firstLine="709"/>
        <w:jc w:val="both"/>
        <w:rPr>
          <w:b/>
        </w:rPr>
      </w:pPr>
      <w:r w:rsidRPr="0060739B">
        <w:rPr>
          <w:b/>
        </w:rPr>
        <w:t xml:space="preserve"> </w:t>
      </w:r>
    </w:p>
    <w:p w:rsidR="001F2F5A" w:rsidRPr="0060739B" w:rsidRDefault="001F2F5A" w:rsidP="001F2F5A">
      <w:pPr>
        <w:ind w:firstLine="709"/>
        <w:jc w:val="both"/>
        <w:rPr>
          <w:b/>
        </w:rPr>
      </w:pPr>
    </w:p>
    <w:p w:rsidR="001F2F5A" w:rsidRDefault="001F2F5A" w:rsidP="001F2F5A">
      <w:pPr>
        <w:ind w:firstLine="709"/>
        <w:jc w:val="both"/>
      </w:pPr>
    </w:p>
    <w:p w:rsidR="001F2F5A" w:rsidRDefault="001F2F5A" w:rsidP="001F2F5A">
      <w:pPr>
        <w:ind w:firstLine="709"/>
        <w:jc w:val="both"/>
        <w:rPr>
          <w:b/>
        </w:rPr>
      </w:pPr>
    </w:p>
    <w:p w:rsidR="001F2F5A" w:rsidRPr="00C5058B" w:rsidRDefault="001F2F5A" w:rsidP="001F2F5A">
      <w:pPr>
        <w:ind w:firstLine="708"/>
        <w:jc w:val="both"/>
      </w:pPr>
      <w:r w:rsidRPr="00C5058B">
        <w:rPr>
          <w:lang w:val="kk-KZ"/>
        </w:rPr>
        <w:t xml:space="preserve">Дополнительные информации можно получить по тел: </w:t>
      </w:r>
      <w:r w:rsidRPr="00C5058B">
        <w:t>87057575248</w:t>
      </w:r>
    </w:p>
    <w:p w:rsidR="001F2F5A" w:rsidRPr="00C5058B" w:rsidRDefault="001F2F5A" w:rsidP="001F2F5A">
      <w:pPr>
        <w:tabs>
          <w:tab w:val="left" w:pos="1200"/>
        </w:tabs>
        <w:jc w:val="both"/>
      </w:pPr>
      <w:r w:rsidRPr="00C5058B">
        <w:t>Заявки для участия в конкурсе принимаются в течение десяти рабочих   дней   со   дня   опубликования   настоящего   объявления  с 10-00 до 18-00</w:t>
      </w:r>
      <w:r w:rsidRPr="00C5058B">
        <w:rPr>
          <w:i/>
        </w:rPr>
        <w:t xml:space="preserve">, </w:t>
      </w:r>
      <w:r w:rsidRPr="00C5058B">
        <w:t xml:space="preserve">перерыв на обед с_13-00 до 14-00 по адресу: г. </w:t>
      </w:r>
      <w:proofErr w:type="spellStart"/>
      <w:r w:rsidRPr="00C5058B">
        <w:t>Нур</w:t>
      </w:r>
      <w:proofErr w:type="spellEnd"/>
      <w:r w:rsidRPr="00C5058B">
        <w:t xml:space="preserve">-Султан, ул. Петрова 8/1, офис 16.  </w:t>
      </w:r>
      <w:proofErr w:type="spellStart"/>
      <w:r w:rsidRPr="00C5058B">
        <w:t>Конт.тел</w:t>
      </w:r>
      <w:proofErr w:type="spellEnd"/>
      <w:r w:rsidRPr="00C5058B">
        <w:t xml:space="preserve">: 87057575248. Претензии по организации конкурса принимаются 9.00 до 18.30, перерыв на обед с 13.00 до 14.30 по адресу: </w:t>
      </w:r>
      <w:proofErr w:type="spellStart"/>
      <w:r w:rsidRPr="00C5058B">
        <w:t>г.Кокшетау</w:t>
      </w:r>
      <w:proofErr w:type="spellEnd"/>
      <w:r w:rsidRPr="00C5058B">
        <w:t xml:space="preserve">, ул. Горького 21 А, каб.211, тел: 8-7162-72-12-42, ГУ «Департамент </w:t>
      </w:r>
      <w:proofErr w:type="spellStart"/>
      <w:r w:rsidRPr="00C5058B">
        <w:t>госдоходов</w:t>
      </w:r>
      <w:proofErr w:type="spellEnd"/>
      <w:r w:rsidRPr="00C5058B">
        <w:t xml:space="preserve"> по </w:t>
      </w:r>
      <w:proofErr w:type="spellStart"/>
      <w:r w:rsidRPr="00C5058B">
        <w:t>Акмолинской</w:t>
      </w:r>
      <w:proofErr w:type="spellEnd"/>
      <w:r w:rsidRPr="00C5058B">
        <w:t xml:space="preserve"> области», эл. почта </w:t>
      </w:r>
      <w:r w:rsidRPr="00C5058B">
        <w:rPr>
          <w:lang w:val="en-US"/>
        </w:rPr>
        <w:t>e</w:t>
      </w:r>
      <w:r w:rsidRPr="00C5058B">
        <w:t>-</w:t>
      </w:r>
      <w:r w:rsidRPr="00C5058B">
        <w:rPr>
          <w:lang w:val="en-US"/>
        </w:rPr>
        <w:t>mail</w:t>
      </w:r>
      <w:r w:rsidRPr="00C5058B">
        <w:t xml:space="preserve">: </w:t>
      </w:r>
      <w:hyperlink r:id="rId6" w:history="1">
        <w:r w:rsidRPr="00C5058B">
          <w:rPr>
            <w:rStyle w:val="a3"/>
          </w:rPr>
          <w:t>m.shapieva@kgd.gov.kz</w:t>
        </w:r>
      </w:hyperlink>
      <w:r w:rsidRPr="00C5058B">
        <w:rPr>
          <w:i/>
        </w:rPr>
        <w:t xml:space="preserve">. </w:t>
      </w:r>
    </w:p>
    <w:p w:rsidR="001F2F5A" w:rsidRPr="00D342A8" w:rsidRDefault="001F2F5A" w:rsidP="001F2F5A">
      <w:pPr>
        <w:jc w:val="both"/>
        <w:rPr>
          <w:b/>
        </w:rPr>
      </w:pPr>
    </w:p>
    <w:p w:rsidR="005C357E" w:rsidRDefault="005C357E"/>
    <w:sectPr w:rsidR="005C35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34" w:rsidRDefault="00E27234" w:rsidP="001F3B49">
      <w:r>
        <w:separator/>
      </w:r>
    </w:p>
  </w:endnote>
  <w:endnote w:type="continuationSeparator" w:id="0">
    <w:p w:rsidR="00E27234" w:rsidRDefault="00E27234" w:rsidP="001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34" w:rsidRDefault="00E27234" w:rsidP="001F3B49">
      <w:r>
        <w:separator/>
      </w:r>
    </w:p>
  </w:footnote>
  <w:footnote w:type="continuationSeparator" w:id="0">
    <w:p w:rsidR="00E27234" w:rsidRDefault="00E27234" w:rsidP="001F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49" w:rsidRDefault="001F3B4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F3B49" w:rsidRPr="001F3B49" w:rsidRDefault="001F3B4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15.07.2022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1F3B49" w:rsidRPr="001F3B49" w:rsidRDefault="001F3B4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15.07.2022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5A"/>
    <w:rsid w:val="00130AEE"/>
    <w:rsid w:val="001F2F5A"/>
    <w:rsid w:val="001F3B49"/>
    <w:rsid w:val="005C357E"/>
    <w:rsid w:val="005D0084"/>
    <w:rsid w:val="00893905"/>
    <w:rsid w:val="00992F15"/>
    <w:rsid w:val="00E2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89D696-F1A6-47C0-935B-AED1F36E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2F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3B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3B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B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shapieva@kgd.gov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ufomich</cp:lastModifiedBy>
  <cp:revision>2</cp:revision>
  <dcterms:created xsi:type="dcterms:W3CDTF">2022-07-15T11:07:00Z</dcterms:created>
  <dcterms:modified xsi:type="dcterms:W3CDTF">2022-07-15T11:07:00Z</dcterms:modified>
</cp:coreProperties>
</file>