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C96AD4" w:rsidRDefault="00064679"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C96AD4">
        <w:rPr>
          <w:rFonts w:ascii="Times New Roman" w:eastAsia="Times New Roman" w:hAnsi="Times New Roman" w:cs="Times New Roman"/>
          <w:b/>
          <w:bCs/>
          <w:sz w:val="28"/>
          <w:szCs w:val="28"/>
          <w:u w:val="single"/>
        </w:rPr>
        <w:t xml:space="preserve"> </w:t>
      </w:r>
      <w:r w:rsidRPr="00C96AD4">
        <w:rPr>
          <w:rFonts w:ascii="Times New Roman" w:eastAsia="Times New Roman" w:hAnsi="Times New Roman" w:cs="Times New Roman"/>
          <w:b/>
          <w:bCs/>
          <w:sz w:val="28"/>
          <w:szCs w:val="28"/>
          <w:lang w:val="kk-KZ"/>
        </w:rPr>
        <w:t xml:space="preserve">объявляет </w:t>
      </w:r>
      <w:r w:rsidRPr="00C96AD4">
        <w:rPr>
          <w:rFonts w:ascii="Times New Roman" w:eastAsia="Times New Roman" w:hAnsi="Times New Roman" w:cs="Times New Roman"/>
          <w:b/>
          <w:bCs/>
          <w:sz w:val="28"/>
          <w:szCs w:val="28"/>
          <w:u w:val="single"/>
          <w:lang w:val="kk-KZ"/>
        </w:rPr>
        <w:t>в</w:t>
      </w:r>
      <w:r w:rsidR="00825F1C" w:rsidRPr="00C96AD4">
        <w:rPr>
          <w:rFonts w:ascii="Times New Roman" w:eastAsia="Times New Roman" w:hAnsi="Times New Roman" w:cs="Times New Roman"/>
          <w:b/>
          <w:bCs/>
          <w:sz w:val="28"/>
          <w:szCs w:val="28"/>
          <w:u w:val="single"/>
        </w:rPr>
        <w:t>нутренний</w:t>
      </w:r>
      <w:r w:rsidR="00825F1C" w:rsidRPr="00C96AD4">
        <w:rPr>
          <w:rFonts w:ascii="Times New Roman" w:eastAsia="Times New Roman" w:hAnsi="Times New Roman" w:cs="Times New Roman"/>
          <w:b/>
          <w:bCs/>
          <w:sz w:val="28"/>
          <w:szCs w:val="28"/>
        </w:rPr>
        <w:t xml:space="preserve"> конкурс на занятие вакантн</w:t>
      </w:r>
      <w:r w:rsidR="00610CD5" w:rsidRPr="00C96AD4">
        <w:rPr>
          <w:rFonts w:ascii="Times New Roman" w:eastAsia="Times New Roman" w:hAnsi="Times New Roman" w:cs="Times New Roman"/>
          <w:b/>
          <w:bCs/>
          <w:sz w:val="28"/>
          <w:szCs w:val="28"/>
        </w:rPr>
        <w:t>ых</w:t>
      </w:r>
    </w:p>
    <w:p w:rsidR="00021E4F" w:rsidRPr="00C96AD4" w:rsidRDefault="00610CD5"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r w:rsidRPr="00C96AD4">
        <w:rPr>
          <w:rFonts w:ascii="Times New Roman" w:eastAsia="Times New Roman" w:hAnsi="Times New Roman" w:cs="Times New Roman"/>
          <w:b/>
          <w:bCs/>
          <w:sz w:val="28"/>
          <w:szCs w:val="28"/>
          <w:lang w:val="kk-KZ"/>
        </w:rPr>
        <w:t xml:space="preserve">ых </w:t>
      </w:r>
      <w:r w:rsidR="00825F1C" w:rsidRPr="00C96AD4">
        <w:rPr>
          <w:rFonts w:ascii="Times New Roman" w:eastAsia="Times New Roman" w:hAnsi="Times New Roman" w:cs="Times New Roman"/>
          <w:b/>
          <w:bCs/>
          <w:sz w:val="28"/>
          <w:szCs w:val="28"/>
        </w:rPr>
        <w:t>государственн</w:t>
      </w:r>
      <w:r w:rsidRPr="00C96AD4">
        <w:rPr>
          <w:rFonts w:ascii="Times New Roman" w:eastAsia="Times New Roman" w:hAnsi="Times New Roman" w:cs="Times New Roman"/>
          <w:b/>
          <w:bCs/>
          <w:sz w:val="28"/>
          <w:szCs w:val="28"/>
        </w:rPr>
        <w:t>ых</w:t>
      </w:r>
      <w:r w:rsidR="005C689C" w:rsidRPr="00C96AD4">
        <w:rPr>
          <w:rFonts w:ascii="Times New Roman" w:eastAsia="Times New Roman" w:hAnsi="Times New Roman" w:cs="Times New Roman"/>
          <w:b/>
          <w:bCs/>
          <w:sz w:val="28"/>
          <w:szCs w:val="28"/>
        </w:rPr>
        <w:t xml:space="preserve"> </w:t>
      </w:r>
      <w:r w:rsidR="00825F1C" w:rsidRPr="00C96AD4">
        <w:rPr>
          <w:rFonts w:ascii="Times New Roman" w:eastAsia="Times New Roman" w:hAnsi="Times New Roman" w:cs="Times New Roman"/>
          <w:b/>
          <w:bCs/>
          <w:sz w:val="28"/>
          <w:szCs w:val="28"/>
        </w:rPr>
        <w:t>должност</w:t>
      </w:r>
      <w:r w:rsidRPr="00C96AD4">
        <w:rPr>
          <w:rFonts w:ascii="Times New Roman" w:eastAsia="Times New Roman" w:hAnsi="Times New Roman" w:cs="Times New Roman"/>
          <w:b/>
          <w:bCs/>
          <w:sz w:val="28"/>
          <w:szCs w:val="28"/>
          <w:lang w:val="kk-KZ"/>
        </w:rPr>
        <w:t xml:space="preserve">ей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среди государственных служащих</w:t>
      </w:r>
      <w:r w:rsidR="00C37B98">
        <w:rPr>
          <w:rFonts w:ascii="Times New Roman" w:eastAsia="Times New Roman" w:hAnsi="Times New Roman" w:cs="Times New Roman"/>
          <w:b/>
          <w:sz w:val="28"/>
          <w:szCs w:val="28"/>
        </w:rPr>
        <w:t xml:space="preserve"> </w:t>
      </w:r>
      <w:r w:rsidR="00021E4F" w:rsidRPr="00C96AD4">
        <w:rPr>
          <w:rFonts w:ascii="Times New Roman" w:eastAsia="Times New Roman" w:hAnsi="Times New Roman" w:cs="Times New Roman"/>
          <w:b/>
          <w:sz w:val="28"/>
          <w:szCs w:val="28"/>
        </w:rPr>
        <w:t xml:space="preserve">  государственных органо</w:t>
      </w:r>
      <w:r w:rsidR="00021E4F" w:rsidRPr="00C96AD4">
        <w:rPr>
          <w:rFonts w:ascii="Times New Roman" w:eastAsia="Times New Roman" w:hAnsi="Times New Roman" w:cs="Times New Roman"/>
          <w:b/>
          <w:sz w:val="28"/>
          <w:szCs w:val="28"/>
          <w:lang w:val="kk-KZ"/>
        </w:rPr>
        <w:t>в</w:t>
      </w:r>
      <w:r w:rsidR="00D7343D">
        <w:rPr>
          <w:rFonts w:ascii="Times New Roman" w:eastAsia="Times New Roman" w:hAnsi="Times New Roman" w:cs="Times New Roman"/>
          <w:b/>
          <w:sz w:val="28"/>
          <w:szCs w:val="28"/>
          <w:lang w:val="kk-KZ"/>
        </w:rPr>
        <w:t xml:space="preserve"> Министерства Финансов </w:t>
      </w:r>
      <w:r w:rsidR="00021E4F" w:rsidRPr="00C96AD4">
        <w:rPr>
          <w:rFonts w:ascii="Times New Roman" w:eastAsia="Times New Roman" w:hAnsi="Times New Roman" w:cs="Times New Roman"/>
          <w:b/>
          <w:sz w:val="28"/>
          <w:szCs w:val="28"/>
          <w:lang w:val="kk-KZ"/>
        </w:rPr>
        <w:t xml:space="preserve">Республики Казахстан </w:t>
      </w:r>
      <w:r w:rsidR="00C46D09" w:rsidRPr="00C96AD4">
        <w:rPr>
          <w:rFonts w:ascii="Times New Roman" w:eastAsia="Times New Roman" w:hAnsi="Times New Roman" w:cs="Times New Roman"/>
          <w:b/>
          <w:sz w:val="28"/>
          <w:szCs w:val="28"/>
          <w:lang w:val="kk-KZ"/>
        </w:rPr>
        <w:t>(категория</w:t>
      </w:r>
      <w:r w:rsidR="00C303FD" w:rsidRPr="00C96AD4">
        <w:rPr>
          <w:rFonts w:ascii="Times New Roman" w:eastAsia="Times New Roman" w:hAnsi="Times New Roman" w:cs="Times New Roman"/>
          <w:b/>
          <w:sz w:val="28"/>
          <w:szCs w:val="28"/>
          <w:lang w:val="kk-KZ"/>
        </w:rPr>
        <w:t xml:space="preserve"> </w:t>
      </w:r>
      <w:r w:rsidR="00C303FD" w:rsidRPr="00C96AD4">
        <w:rPr>
          <w:rFonts w:ascii="Times New Roman" w:eastAsia="Times New Roman" w:hAnsi="Times New Roman" w:cs="Times New Roman"/>
          <w:b/>
          <w:sz w:val="28"/>
          <w:szCs w:val="28"/>
          <w:lang w:val="en-US"/>
        </w:rPr>
        <w:t>C</w:t>
      </w:r>
      <w:r w:rsidR="00BB3297">
        <w:rPr>
          <w:rFonts w:ascii="Times New Roman" w:eastAsia="Times New Roman" w:hAnsi="Times New Roman" w:cs="Times New Roman"/>
          <w:b/>
          <w:sz w:val="28"/>
          <w:szCs w:val="28"/>
        </w:rPr>
        <w:t>О</w:t>
      </w:r>
      <w:r w:rsidR="00033252">
        <w:rPr>
          <w:rFonts w:ascii="Times New Roman" w:eastAsia="Times New Roman" w:hAnsi="Times New Roman" w:cs="Times New Roman"/>
          <w:b/>
          <w:sz w:val="28"/>
          <w:szCs w:val="28"/>
        </w:rPr>
        <w:t>,</w:t>
      </w:r>
      <w:r w:rsidR="00033252">
        <w:rPr>
          <w:rFonts w:ascii="Times New Roman" w:eastAsia="Times New Roman" w:hAnsi="Times New Roman" w:cs="Times New Roman"/>
          <w:b/>
          <w:sz w:val="28"/>
          <w:szCs w:val="28"/>
          <w:lang w:val="en-US"/>
        </w:rPr>
        <w:t>CR</w:t>
      </w:r>
      <w:r w:rsidR="00033252">
        <w:rPr>
          <w:rFonts w:ascii="Times New Roman" w:eastAsia="Times New Roman" w:hAnsi="Times New Roman" w:cs="Times New Roman"/>
          <w:b/>
          <w:sz w:val="28"/>
          <w:szCs w:val="28"/>
        </w:rPr>
        <w:t xml:space="preserve"> </w:t>
      </w:r>
      <w:r w:rsidR="00032873" w:rsidRPr="00C96AD4">
        <w:rPr>
          <w:rFonts w:ascii="Times New Roman" w:eastAsia="Times New Roman" w:hAnsi="Times New Roman" w:cs="Times New Roman"/>
          <w:b/>
          <w:sz w:val="28"/>
          <w:szCs w:val="28"/>
          <w:lang w:val="kk-KZ"/>
        </w:rPr>
        <w:t>)</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033252" w:rsidP="001C2CDD">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 xml:space="preserve">          </w:t>
      </w:r>
      <w:r w:rsidR="00E857D0"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00E857D0"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00E857D0"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00E857D0"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00E857D0"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00E857D0"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00E857D0"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00E857D0"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00E857D0"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00E857D0"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00E857D0"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00E857D0" w:rsidRPr="00C96AD4">
        <w:rPr>
          <w:rFonts w:ascii="Times New Roman" w:eastAsia="Times New Roman" w:hAnsi="Times New Roman" w:cs="Times New Roman"/>
          <w:b/>
          <w:sz w:val="28"/>
          <w:szCs w:val="28"/>
          <w:lang w:val="kk-KZ"/>
        </w:rPr>
        <w:t>72,  электронный  адрес</w:t>
      </w:r>
      <w:r w:rsidR="00E857D0" w:rsidRPr="00C96AD4">
        <w:rPr>
          <w:rFonts w:ascii="Times New Roman" w:eastAsia="Times New Roman" w:hAnsi="Times New Roman" w:cs="Times New Roman"/>
          <w:b/>
          <w:sz w:val="28"/>
          <w:szCs w:val="28"/>
        </w:rPr>
        <w:t>:</w:t>
      </w:r>
      <w:r w:rsidRPr="00033252">
        <w:t xml:space="preserve"> </w:t>
      </w:r>
      <w:r w:rsidRPr="00033252">
        <w:rPr>
          <w:rFonts w:ascii="Times New Roman" w:eastAsia="Times New Roman" w:hAnsi="Times New Roman" w:cs="Times New Roman"/>
          <w:sz w:val="28"/>
          <w:szCs w:val="28"/>
          <w:u w:val="single"/>
        </w:rPr>
        <w:t xml:space="preserve">zh.mendybayeva@kgd.gov.kz </w:t>
      </w:r>
      <w:hyperlink r:id="rId8" w:history="1">
        <w:r w:rsidRPr="00F17E47">
          <w:rPr>
            <w:rStyle w:val="a3"/>
            <w:rFonts w:ascii="Times New Roman" w:eastAsia="Times New Roman" w:hAnsi="Times New Roman" w:cs="Times New Roman"/>
            <w:bCs/>
            <w:sz w:val="28"/>
            <w:szCs w:val="28"/>
            <w:lang w:val="en-US"/>
          </w:rPr>
          <w:t>g</w:t>
        </w:r>
        <w:r w:rsidRPr="00F17E47">
          <w:rPr>
            <w:rStyle w:val="a3"/>
            <w:rFonts w:ascii="Times New Roman" w:eastAsia="Times New Roman" w:hAnsi="Times New Roman" w:cs="Times New Roman"/>
            <w:bCs/>
            <w:sz w:val="28"/>
            <w:szCs w:val="28"/>
          </w:rPr>
          <w:t>.</w:t>
        </w:r>
        <w:r w:rsidRPr="00F17E47">
          <w:rPr>
            <w:rStyle w:val="a3"/>
            <w:rFonts w:ascii="Times New Roman" w:eastAsia="Times New Roman" w:hAnsi="Times New Roman" w:cs="Times New Roman"/>
            <w:bCs/>
            <w:sz w:val="28"/>
            <w:szCs w:val="28"/>
            <w:lang w:val="en-US"/>
          </w:rPr>
          <w:t>z</w:t>
        </w:r>
        <w:r w:rsidRPr="00F17E47">
          <w:rPr>
            <w:rStyle w:val="a3"/>
            <w:rFonts w:ascii="Times New Roman" w:eastAsia="Times New Roman" w:hAnsi="Times New Roman" w:cs="Times New Roman"/>
            <w:bCs/>
            <w:sz w:val="28"/>
            <w:szCs w:val="28"/>
          </w:rPr>
          <w:t xml:space="preserve">humagulova@kgd.gov.kz, </w:t>
        </w:r>
        <w:r w:rsidRPr="00F17E47">
          <w:rPr>
            <w:rStyle w:val="a3"/>
            <w:rFonts w:ascii="Times New Roman" w:eastAsia="Times New Roman" w:hAnsi="Times New Roman" w:cs="Times New Roman"/>
            <w:bCs/>
            <w:sz w:val="28"/>
            <w:szCs w:val="28"/>
            <w:lang w:val="kk-KZ"/>
          </w:rPr>
          <w:t xml:space="preserve"> </w:t>
        </w:r>
        <w:r w:rsidRPr="00F17E47">
          <w:rPr>
            <w:rStyle w:val="a3"/>
            <w:rFonts w:ascii="Times New Roman" w:hAnsi="Times New Roman" w:cs="Times New Roman"/>
            <w:sz w:val="28"/>
            <w:szCs w:val="28"/>
            <w:lang w:val="kk-KZ"/>
          </w:rPr>
          <w:t xml:space="preserve"> </w:t>
        </w:r>
        <w:r w:rsidRPr="00F17E47">
          <w:rPr>
            <w:rStyle w:val="a3"/>
            <w:rFonts w:ascii="Times New Roman" w:hAnsi="Times New Roman" w:cs="Times New Roman"/>
            <w:i/>
            <w:sz w:val="28"/>
            <w:szCs w:val="28"/>
            <w:bdr w:val="none" w:sz="0" w:space="0" w:color="auto" w:frame="1"/>
          </w:rPr>
          <w:t xml:space="preserve"> </w:t>
        </w:r>
        <w:r w:rsidRPr="00033252">
          <w:rPr>
            <w:rStyle w:val="a3"/>
            <w:rFonts w:ascii="Times New Roman" w:hAnsi="Times New Roman" w:cs="Times New Roman"/>
            <w:i/>
            <w:color w:val="auto"/>
            <w:sz w:val="28"/>
            <w:szCs w:val="28"/>
            <w:u w:val="none"/>
            <w:bdr w:val="none" w:sz="0" w:space="0" w:color="auto" w:frame="1"/>
          </w:rPr>
          <w:t>(объем</w:t>
        </w:r>
        <w:r w:rsidRPr="00033252">
          <w:rPr>
            <w:rStyle w:val="a3"/>
            <w:rFonts w:ascii="Times New Roman" w:hAnsi="Times New Roman" w:cs="Times New Roman"/>
            <w:i/>
            <w:color w:val="auto"/>
            <w:sz w:val="28"/>
            <w:szCs w:val="28"/>
            <w:u w:val="none"/>
            <w:bdr w:val="none" w:sz="0" w:space="0" w:color="auto" w:frame="1"/>
            <w:lang w:val="kk-KZ"/>
          </w:rPr>
          <w:t xml:space="preserve"> </w:t>
        </w:r>
        <w:r w:rsidRPr="00033252">
          <w:rPr>
            <w:rStyle w:val="a3"/>
            <w:rFonts w:ascii="Times New Roman" w:hAnsi="Times New Roman" w:cs="Times New Roman"/>
            <w:i/>
            <w:color w:val="auto"/>
            <w:sz w:val="28"/>
            <w:szCs w:val="28"/>
            <w:u w:val="none"/>
            <w:bdr w:val="none" w:sz="0" w:space="0" w:color="auto" w:frame="1"/>
          </w:rPr>
          <w:t xml:space="preserve"> направляемых документов не должен превышать 25МБ)</w:t>
        </w:r>
        <w:r w:rsidRPr="00033252">
          <w:rPr>
            <w:rStyle w:val="a3"/>
            <w:rFonts w:ascii="Times New Roman" w:hAnsi="Times New Roman" w:cs="Times New Roman"/>
            <w:color w:val="auto"/>
            <w:sz w:val="28"/>
            <w:szCs w:val="28"/>
            <w:u w:val="none"/>
            <w:bdr w:val="none" w:sz="0" w:space="0" w:color="auto" w:frame="1"/>
            <w:lang w:val="kk-KZ"/>
          </w:rPr>
          <w:t xml:space="preserve"> </w:t>
        </w:r>
        <w:r w:rsidRPr="00033252">
          <w:rPr>
            <w:rStyle w:val="a3"/>
            <w:rFonts w:ascii="Times New Roman" w:hAnsi="Times New Roman" w:cs="Times New Roman"/>
            <w:b/>
            <w:color w:val="auto"/>
            <w:sz w:val="28"/>
            <w:szCs w:val="28"/>
            <w:u w:val="none"/>
            <w:bdr w:val="none" w:sz="0" w:space="0" w:color="auto" w:frame="1"/>
          </w:rPr>
          <w:t>объявляет</w:t>
        </w:r>
      </w:hyperlink>
      <w:r w:rsidR="00760381" w:rsidRPr="00C96AD4">
        <w:rPr>
          <w:rFonts w:ascii="Times New Roman" w:eastAsia="Times New Roman" w:hAnsi="Times New Roman" w:cs="Times New Roman"/>
          <w:bCs/>
          <w:sz w:val="28"/>
          <w:szCs w:val="28"/>
        </w:rPr>
        <w:t xml:space="preserve"> </w:t>
      </w:r>
      <w:r w:rsidR="009210F4" w:rsidRPr="00861FDF">
        <w:rPr>
          <w:rFonts w:ascii="Times New Roman" w:eastAsia="Times New Roman" w:hAnsi="Times New Roman" w:cs="Times New Roman"/>
          <w:b/>
          <w:bCs/>
          <w:sz w:val="28"/>
          <w:szCs w:val="28"/>
        </w:rPr>
        <w:t>в</w:t>
      </w:r>
      <w:r w:rsidR="00E857D0" w:rsidRPr="00C96AD4">
        <w:rPr>
          <w:rFonts w:ascii="Times New Roman" w:hAnsi="Times New Roman" w:cs="Times New Roman"/>
          <w:b/>
          <w:bCs/>
          <w:sz w:val="28"/>
          <w:szCs w:val="28"/>
          <w:bdr w:val="none" w:sz="0" w:space="0" w:color="auto" w:frame="1"/>
        </w:rPr>
        <w:t xml:space="preserve">нутренний  конкурс  </w:t>
      </w:r>
      <w:r w:rsidR="00E857D0" w:rsidRPr="00C96AD4">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w:t>
      </w:r>
      <w:r w:rsidR="00D7343D">
        <w:rPr>
          <w:rFonts w:ascii="Times New Roman" w:eastAsia="Times New Roman" w:hAnsi="Times New Roman" w:cs="Times New Roman"/>
          <w:b/>
          <w:sz w:val="28"/>
          <w:szCs w:val="28"/>
        </w:rPr>
        <w:t xml:space="preserve"> Министерства Финснаов</w:t>
      </w:r>
      <w:r w:rsidR="00E857D0" w:rsidRPr="00C96AD4">
        <w:rPr>
          <w:rFonts w:ascii="Times New Roman" w:eastAsia="Times New Roman" w:hAnsi="Times New Roman" w:cs="Times New Roman"/>
          <w:b/>
          <w:sz w:val="28"/>
          <w:szCs w:val="28"/>
        </w:rPr>
        <w:t xml:space="preserve">  Республики  Казахстан</w:t>
      </w:r>
      <w:r w:rsidR="009210F4" w:rsidRPr="00C96AD4">
        <w:rPr>
          <w:rFonts w:ascii="Times New Roman" w:eastAsia="Times New Roman" w:hAnsi="Times New Roman" w:cs="Times New Roman"/>
          <w:b/>
          <w:sz w:val="28"/>
          <w:szCs w:val="28"/>
          <w:lang w:val="kk-KZ"/>
        </w:rPr>
        <w:t>( категория С</w:t>
      </w:r>
      <w:r w:rsidR="00853AFE">
        <w:rPr>
          <w:rFonts w:ascii="Times New Roman" w:eastAsia="Times New Roman" w:hAnsi="Times New Roman" w:cs="Times New Roman"/>
          <w:b/>
          <w:sz w:val="28"/>
          <w:szCs w:val="28"/>
          <w:lang w:val="kk-KZ"/>
        </w:rPr>
        <w:t>О</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CR</w:t>
      </w:r>
      <w:r w:rsidR="009210F4" w:rsidRPr="00C96AD4">
        <w:rPr>
          <w:rFonts w:ascii="Times New Roman" w:eastAsia="Times New Roman" w:hAnsi="Times New Roman" w:cs="Times New Roman"/>
          <w:b/>
          <w:sz w:val="28"/>
          <w:szCs w:val="28"/>
          <w:lang w:val="kk-KZ"/>
        </w:rPr>
        <w:t>)</w:t>
      </w:r>
      <w:r w:rsidR="00E857D0" w:rsidRPr="00C96AD4">
        <w:rPr>
          <w:rFonts w:ascii="Times New Roman" w:eastAsia="Times New Roman" w:hAnsi="Times New Roman" w:cs="Times New Roman"/>
          <w:b/>
          <w:sz w:val="28"/>
          <w:szCs w:val="28"/>
        </w:rPr>
        <w:t>:</w:t>
      </w:r>
    </w:p>
    <w:p w:rsidR="003C3129" w:rsidRDefault="003C3129" w:rsidP="00D21D27">
      <w:pPr>
        <w:pStyle w:val="a4"/>
        <w:ind w:firstLine="708"/>
        <w:jc w:val="both"/>
        <w:rPr>
          <w:rFonts w:ascii="Times New Roman" w:hAnsi="Times New Roman" w:cs="Times New Roman"/>
          <w:color w:val="000000"/>
          <w:sz w:val="28"/>
        </w:rPr>
      </w:pPr>
    </w:p>
    <w:p w:rsidR="00515D0E" w:rsidRPr="00C96AD4" w:rsidRDefault="00527A7F" w:rsidP="00515D0E">
      <w:pPr>
        <w:pStyle w:val="a4"/>
        <w:jc w:val="both"/>
        <w:rPr>
          <w:rFonts w:ascii="Times New Roman" w:eastAsia="Times New Roman" w:hAnsi="Times New Roman" w:cs="Times New Roman"/>
          <w:b/>
          <w:sz w:val="28"/>
          <w:szCs w:val="28"/>
        </w:rPr>
      </w:pPr>
      <w:r>
        <w:rPr>
          <w:rFonts w:ascii="Times New Roman" w:hAnsi="Times New Roman" w:cs="Times New Roman"/>
          <w:b/>
          <w:sz w:val="28"/>
          <w:szCs w:val="28"/>
          <w:lang w:val="kk-KZ"/>
        </w:rPr>
        <w:t xml:space="preserve">      1</w:t>
      </w:r>
      <w:r w:rsidR="00515D0E" w:rsidRPr="004C4A5D">
        <w:rPr>
          <w:rFonts w:ascii="Times New Roman" w:hAnsi="Times New Roman" w:cs="Times New Roman"/>
          <w:b/>
          <w:sz w:val="28"/>
          <w:szCs w:val="28"/>
        </w:rPr>
        <w:t>.</w:t>
      </w:r>
      <w:r w:rsidR="00515D0E" w:rsidRPr="00D21D27">
        <w:rPr>
          <w:rFonts w:ascii="Times New Roman" w:hAnsi="Times New Roman" w:cs="Times New Roman"/>
          <w:b/>
          <w:sz w:val="28"/>
          <w:szCs w:val="28"/>
        </w:rPr>
        <w:t xml:space="preserve"> </w:t>
      </w:r>
      <w:r w:rsidR="00515D0E">
        <w:rPr>
          <w:rFonts w:ascii="Times New Roman" w:hAnsi="Times New Roman" w:cs="Times New Roman"/>
          <w:b/>
          <w:sz w:val="28"/>
          <w:szCs w:val="28"/>
        </w:rPr>
        <w:t xml:space="preserve">Главный специалист Управления </w:t>
      </w:r>
      <w:r>
        <w:rPr>
          <w:rFonts w:ascii="Times New Roman" w:hAnsi="Times New Roman" w:cs="Times New Roman"/>
          <w:b/>
          <w:sz w:val="28"/>
          <w:szCs w:val="28"/>
        </w:rPr>
        <w:t xml:space="preserve">крупных налогоплательщиков </w:t>
      </w:r>
      <w:r w:rsidR="00515D0E">
        <w:rPr>
          <w:rFonts w:ascii="Times New Roman" w:eastAsia="Times New Roman" w:hAnsi="Times New Roman" w:cs="Times New Roman"/>
          <w:b/>
          <w:color w:val="222222"/>
          <w:sz w:val="28"/>
          <w:szCs w:val="28"/>
          <w:lang w:val="kk-KZ"/>
        </w:rPr>
        <w:t>Департамента государственных доходов по Акмолинской области</w:t>
      </w:r>
      <w:r w:rsidR="00515D0E" w:rsidRPr="00C96AD4">
        <w:rPr>
          <w:rFonts w:ascii="Times New Roman" w:hAnsi="Times New Roman" w:cs="Times New Roman"/>
          <w:b/>
          <w:i/>
          <w:sz w:val="28"/>
          <w:szCs w:val="28"/>
          <w:lang w:val="kk-KZ"/>
        </w:rPr>
        <w:t>,</w:t>
      </w:r>
      <w:r w:rsidR="00515D0E" w:rsidRPr="00C96AD4">
        <w:rPr>
          <w:rFonts w:ascii="Times New Roman" w:hAnsi="Times New Roman" w:cs="Times New Roman"/>
          <w:b/>
          <w:sz w:val="28"/>
          <w:szCs w:val="28"/>
          <w:lang w:val="kk-KZ"/>
        </w:rPr>
        <w:t xml:space="preserve"> к</w:t>
      </w:r>
      <w:r w:rsidR="00515D0E" w:rsidRPr="00C96AD4">
        <w:rPr>
          <w:rFonts w:ascii="Times New Roman" w:eastAsia="BatangChe" w:hAnsi="Times New Roman" w:cs="Times New Roman"/>
          <w:b/>
          <w:sz w:val="28"/>
          <w:szCs w:val="28"/>
          <w:lang w:val="kk-KZ"/>
        </w:rPr>
        <w:t>атегория «С-</w:t>
      </w:r>
      <w:r w:rsidR="00515D0E">
        <w:rPr>
          <w:rFonts w:ascii="Times New Roman" w:eastAsia="BatangChe" w:hAnsi="Times New Roman" w:cs="Times New Roman"/>
          <w:b/>
          <w:sz w:val="28"/>
          <w:szCs w:val="28"/>
          <w:lang w:val="kk-KZ"/>
        </w:rPr>
        <w:t>О</w:t>
      </w:r>
      <w:r w:rsidR="00515D0E" w:rsidRPr="00C96AD4">
        <w:rPr>
          <w:rFonts w:ascii="Times New Roman" w:eastAsia="BatangChe" w:hAnsi="Times New Roman" w:cs="Times New Roman"/>
          <w:b/>
          <w:sz w:val="28"/>
          <w:szCs w:val="28"/>
          <w:lang w:val="kk-KZ"/>
        </w:rPr>
        <w:t>-</w:t>
      </w:r>
      <w:r w:rsidR="00515D0E">
        <w:rPr>
          <w:rFonts w:ascii="Times New Roman" w:eastAsia="BatangChe" w:hAnsi="Times New Roman" w:cs="Times New Roman"/>
          <w:b/>
          <w:sz w:val="28"/>
          <w:szCs w:val="28"/>
          <w:lang w:val="kk-KZ"/>
        </w:rPr>
        <w:t>5</w:t>
      </w:r>
      <w:r w:rsidR="00515D0E" w:rsidRPr="00C96AD4">
        <w:rPr>
          <w:rFonts w:ascii="Times New Roman" w:eastAsia="BatangChe" w:hAnsi="Times New Roman" w:cs="Times New Roman"/>
          <w:b/>
          <w:sz w:val="28"/>
          <w:szCs w:val="28"/>
          <w:lang w:val="kk-KZ"/>
        </w:rPr>
        <w:t xml:space="preserve">», </w:t>
      </w:r>
      <w:r w:rsidR="00515D0E">
        <w:rPr>
          <w:rFonts w:ascii="Times New Roman" w:eastAsia="BatangChe" w:hAnsi="Times New Roman" w:cs="Times New Roman"/>
          <w:b/>
          <w:sz w:val="28"/>
          <w:szCs w:val="28"/>
          <w:lang w:val="kk-KZ"/>
        </w:rPr>
        <w:t>1</w:t>
      </w:r>
      <w:r w:rsidR="00515D0E" w:rsidRPr="00C96AD4">
        <w:rPr>
          <w:rFonts w:ascii="Times New Roman" w:eastAsia="BatangChe" w:hAnsi="Times New Roman" w:cs="Times New Roman"/>
          <w:b/>
          <w:sz w:val="28"/>
          <w:szCs w:val="28"/>
          <w:lang w:val="kk-KZ"/>
        </w:rPr>
        <w:t xml:space="preserve"> единиц</w:t>
      </w:r>
      <w:r w:rsidR="00515D0E">
        <w:rPr>
          <w:rFonts w:ascii="Times New Roman" w:eastAsia="BatangChe" w:hAnsi="Times New Roman" w:cs="Times New Roman"/>
          <w:b/>
          <w:sz w:val="28"/>
          <w:szCs w:val="28"/>
          <w:lang w:val="kk-KZ"/>
        </w:rPr>
        <w:t>а</w:t>
      </w:r>
      <w:r w:rsidR="00515D0E" w:rsidRPr="00C96AD4">
        <w:rPr>
          <w:rFonts w:ascii="Times New Roman" w:eastAsia="BatangChe" w:hAnsi="Times New Roman" w:cs="Times New Roman"/>
          <w:b/>
          <w:sz w:val="28"/>
          <w:szCs w:val="28"/>
          <w:lang w:val="kk-KZ"/>
        </w:rPr>
        <w:t>.</w:t>
      </w:r>
    </w:p>
    <w:p w:rsidR="00515D0E" w:rsidRPr="00C96AD4" w:rsidRDefault="00515D0E" w:rsidP="00515D0E">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 xml:space="preserve">тенге до </w:t>
      </w:r>
      <w:r>
        <w:rPr>
          <w:rFonts w:ascii="Times New Roman" w:eastAsia="Times New Roman" w:hAnsi="Times New Roman" w:cs="Times New Roman"/>
          <w:color w:val="222222"/>
          <w:sz w:val="28"/>
          <w:szCs w:val="28"/>
        </w:rPr>
        <w:t>146 177</w:t>
      </w:r>
      <w:r w:rsidRPr="00C96AD4">
        <w:rPr>
          <w:rFonts w:ascii="Times New Roman" w:eastAsia="Times New Roman" w:hAnsi="Times New Roman" w:cs="Times New Roman"/>
          <w:color w:val="222222"/>
          <w:sz w:val="28"/>
          <w:szCs w:val="28"/>
        </w:rPr>
        <w:t>тенге.</w:t>
      </w:r>
    </w:p>
    <w:p w:rsidR="00527A7F" w:rsidRPr="00527A7F" w:rsidRDefault="00527A7F" w:rsidP="00527A7F">
      <w:pPr>
        <w:tabs>
          <w:tab w:val="left" w:pos="0"/>
          <w:tab w:val="left" w:pos="1276"/>
        </w:tabs>
        <w:spacing w:after="0" w:line="240" w:lineRule="auto"/>
        <w:jc w:val="both"/>
        <w:rPr>
          <w:rStyle w:val="a5"/>
          <w:rFonts w:ascii="Times New Roman" w:hAnsi="Times New Roman" w:cs="Times New Roman"/>
          <w:sz w:val="28"/>
          <w:szCs w:val="28"/>
        </w:rPr>
      </w:pPr>
      <w:r>
        <w:rPr>
          <w:rFonts w:ascii="Times New Roman" w:eastAsia="Times New Roman" w:hAnsi="Times New Roman" w:cs="Times New Roman"/>
          <w:b/>
          <w:bCs/>
          <w:color w:val="222222"/>
          <w:sz w:val="28"/>
          <w:szCs w:val="28"/>
        </w:rPr>
        <w:t xml:space="preserve">           </w:t>
      </w:r>
      <w:r w:rsidR="00515D0E" w:rsidRPr="00C96AD4">
        <w:rPr>
          <w:rFonts w:ascii="Times New Roman" w:eastAsia="Times New Roman" w:hAnsi="Times New Roman" w:cs="Times New Roman"/>
          <w:b/>
          <w:bCs/>
          <w:color w:val="222222"/>
          <w:sz w:val="28"/>
          <w:szCs w:val="28"/>
        </w:rPr>
        <w:t>Основные функциональные обязанности</w:t>
      </w:r>
      <w:r w:rsidR="00515D0E" w:rsidRPr="00D43EFD">
        <w:rPr>
          <w:rFonts w:ascii="Times New Roman" w:eastAsia="Times New Roman" w:hAnsi="Times New Roman" w:cs="Times New Roman"/>
          <w:b/>
          <w:bCs/>
          <w:color w:val="222222"/>
          <w:sz w:val="28"/>
          <w:szCs w:val="28"/>
        </w:rPr>
        <w:t xml:space="preserve">: </w:t>
      </w:r>
      <w:r w:rsidRPr="00527A7F">
        <w:rPr>
          <w:rStyle w:val="a5"/>
          <w:rFonts w:ascii="Times New Roman" w:hAnsi="Times New Roman" w:cs="Times New Roman"/>
          <w:sz w:val="28"/>
          <w:szCs w:val="28"/>
        </w:rPr>
        <w:t>Проведение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мониторинг крупных налогоплательщиков. Администрирование международного налогообложения и недропользования. Контроль за проведением камерального контроля. Проведение тематических проверок по результатам камерального контроля.</w:t>
      </w:r>
    </w:p>
    <w:p w:rsidR="00515D0E" w:rsidRPr="00515D0E" w:rsidRDefault="00515D0E" w:rsidP="00515D0E">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3C3129">
        <w:rPr>
          <w:rFonts w:ascii="Times New Roman" w:eastAsia="Times New Roman" w:hAnsi="Times New Roman" w:cs="Times New Roman"/>
          <w:b/>
          <w:bCs/>
          <w:color w:val="222222"/>
          <w:sz w:val="28"/>
          <w:szCs w:val="28"/>
        </w:rPr>
        <w:t>Требования к участникам конкурса:</w:t>
      </w:r>
      <w:r w:rsidRPr="003C3129">
        <w:rPr>
          <w:rFonts w:ascii="Times New Roman" w:eastAsia="Times New Roman" w:hAnsi="Times New Roman" w:cs="Times New Roman"/>
          <w:color w:val="222222"/>
          <w:sz w:val="28"/>
          <w:szCs w:val="28"/>
        </w:rPr>
        <w:t> </w:t>
      </w:r>
      <w:r w:rsidRPr="003C3129">
        <w:rPr>
          <w:rFonts w:ascii="Times New Roman" w:hAnsi="Times New Roman" w:cs="Times New Roman"/>
          <w:sz w:val="28"/>
          <w:szCs w:val="28"/>
        </w:rPr>
        <w:t xml:space="preserve">послевузовское </w:t>
      </w:r>
      <w:r w:rsidRPr="003C3129">
        <w:rPr>
          <w:rFonts w:ascii="Times New Roman" w:hAnsi="Times New Roman" w:cs="Times New Roman"/>
          <w:sz w:val="28"/>
          <w:szCs w:val="28"/>
          <w:lang w:val="kk-KZ"/>
        </w:rPr>
        <w:t xml:space="preserve">или </w:t>
      </w:r>
      <w:r w:rsidRPr="003C3129">
        <w:rPr>
          <w:rFonts w:ascii="Times New Roman" w:eastAsiaTheme="minorHAnsi" w:hAnsi="Times New Roman" w:cs="Times New Roman"/>
          <w:sz w:val="28"/>
          <w:szCs w:val="28"/>
          <w:lang w:eastAsia="en-US"/>
        </w:rPr>
        <w:t xml:space="preserve">высшее в области </w:t>
      </w:r>
      <w:r w:rsidR="00E067BA" w:rsidRPr="00E067BA">
        <w:rPr>
          <w:rFonts w:ascii="Times New Roman" w:hAnsi="Times New Roman" w:cs="Times New Roman"/>
          <w:sz w:val="28"/>
          <w:szCs w:val="28"/>
          <w:lang w:val="kk-KZ"/>
        </w:rPr>
        <w:t>социальных наук</w:t>
      </w:r>
      <w:r w:rsidR="00E067BA" w:rsidRPr="00E067BA">
        <w:rPr>
          <w:rFonts w:ascii="Times New Roman" w:hAnsi="Times New Roman" w:cs="Times New Roman"/>
          <w:sz w:val="28"/>
          <w:szCs w:val="28"/>
        </w:rPr>
        <w:t xml:space="preserve">, экономики </w:t>
      </w:r>
      <w:r w:rsidR="00E067BA" w:rsidRPr="00E067BA">
        <w:rPr>
          <w:rFonts w:ascii="Times New Roman" w:hAnsi="Times New Roman" w:cs="Times New Roman"/>
          <w:sz w:val="28"/>
          <w:szCs w:val="28"/>
          <w:lang w:val="kk-KZ"/>
        </w:rPr>
        <w:t>и бизнеса (в сфере экономики  или учета и аудита, или менеджмента, или финансов),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515D0E" w:rsidRPr="0044699E" w:rsidRDefault="00515D0E" w:rsidP="00515D0E">
      <w:pPr>
        <w:pStyle w:val="a4"/>
        <w:ind w:firstLine="708"/>
        <w:jc w:val="both"/>
        <w:rPr>
          <w:rFonts w:ascii="Times New Roman" w:eastAsia="Times New Roman" w:hAnsi="Times New Roman" w:cs="Times New Roman"/>
          <w:b/>
          <w:color w:val="222222"/>
          <w:sz w:val="28"/>
          <w:szCs w:val="28"/>
          <w:lang w:val="kk-KZ"/>
        </w:rPr>
      </w:pPr>
      <w:r w:rsidRPr="0044699E">
        <w:rPr>
          <w:rFonts w:ascii="Times New Roman" w:hAnsi="Times New Roman" w:cs="Times New Roman"/>
          <w:sz w:val="28"/>
          <w:szCs w:val="28"/>
          <w:lang w:val="kk-KZ"/>
        </w:rPr>
        <w:t xml:space="preserve">Высшее и (или) послевузовское образование </w:t>
      </w:r>
      <w:r w:rsidRPr="0044699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515D0E" w:rsidRPr="009F7529" w:rsidRDefault="00515D0E" w:rsidP="00515D0E">
      <w:pPr>
        <w:spacing w:after="0" w:line="240" w:lineRule="auto"/>
        <w:jc w:val="both"/>
        <w:rPr>
          <w:rFonts w:ascii="Times New Roman" w:hAnsi="Times New Roman" w:cs="Times New Roman"/>
        </w:rPr>
      </w:pPr>
      <w:r>
        <w:rPr>
          <w:rFonts w:ascii="Times New Roman" w:eastAsia="Times New Roman" w:hAnsi="Times New Roman" w:cs="Times New Roman"/>
          <w:b/>
          <w:color w:val="222222"/>
          <w:sz w:val="28"/>
          <w:szCs w:val="28"/>
        </w:rPr>
        <w:lastRenderedPageBreak/>
        <w:t xml:space="preserve">           </w:t>
      </w:r>
      <w:r w:rsidRPr="003A4DC5">
        <w:rPr>
          <w:rFonts w:ascii="Times New Roman" w:eastAsia="Times New Roman" w:hAnsi="Times New Roman" w:cs="Times New Roman"/>
          <w:b/>
          <w:color w:val="222222"/>
          <w:sz w:val="28"/>
          <w:szCs w:val="28"/>
        </w:rPr>
        <w:t>Наличие следующих компетенций:</w:t>
      </w:r>
      <w:r>
        <w:rPr>
          <w:rFonts w:ascii="Times New Roman" w:eastAsia="Times New Roman" w:hAnsi="Times New Roman" w:cs="Times New Roman"/>
          <w:b/>
          <w:color w:val="222222"/>
          <w:sz w:val="28"/>
          <w:szCs w:val="28"/>
        </w:rPr>
        <w:t xml:space="preserve"> </w:t>
      </w:r>
      <w:r w:rsidRPr="003C3129">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15D0E" w:rsidRDefault="00515D0E" w:rsidP="00515D0E">
      <w:pPr>
        <w:pStyle w:val="a4"/>
        <w:ind w:firstLine="708"/>
        <w:jc w:val="both"/>
        <w:rPr>
          <w:rFonts w:ascii="Times New Roman" w:hAnsi="Times New Roman" w:cs="Times New Roman"/>
          <w:color w:val="000000"/>
          <w:sz w:val="28"/>
        </w:rPr>
      </w:pPr>
      <w:r w:rsidRPr="003C3129">
        <w:rPr>
          <w:rFonts w:ascii="Times New Roman" w:hAnsi="Times New Roman" w:cs="Times New Roman"/>
          <w:color w:val="000000"/>
          <w:sz w:val="28"/>
        </w:rPr>
        <w:t>Опыт работы не требуется</w:t>
      </w:r>
      <w:r>
        <w:rPr>
          <w:rFonts w:ascii="Times New Roman" w:hAnsi="Times New Roman" w:cs="Times New Roman"/>
          <w:color w:val="000000"/>
          <w:sz w:val="28"/>
        </w:rPr>
        <w:t>.</w:t>
      </w:r>
    </w:p>
    <w:p w:rsidR="003C3129" w:rsidRDefault="003C3129" w:rsidP="00D21D27">
      <w:pPr>
        <w:pStyle w:val="a4"/>
        <w:ind w:firstLine="708"/>
        <w:jc w:val="both"/>
        <w:rPr>
          <w:rStyle w:val="ad"/>
          <w:rFonts w:ascii="Times New Roman" w:hAnsi="Times New Roman" w:cs="Times New Roman"/>
          <w:sz w:val="28"/>
          <w:szCs w:val="28"/>
        </w:rPr>
      </w:pPr>
    </w:p>
    <w:p w:rsidR="0006104F" w:rsidRDefault="0006104F" w:rsidP="0006104F">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rPr>
        <w:t>2</w:t>
      </w:r>
      <w:r w:rsidRPr="000A43BC">
        <w:rPr>
          <w:rFonts w:ascii="Times New Roman" w:hAnsi="Times New Roman" w:cs="Times New Roman"/>
          <w:b/>
          <w:sz w:val="28"/>
          <w:szCs w:val="28"/>
        </w:rPr>
        <w:t xml:space="preserve">. </w:t>
      </w:r>
      <w:r>
        <w:rPr>
          <w:rFonts w:ascii="Times New Roman" w:hAnsi="Times New Roman" w:cs="Times New Roman"/>
          <w:b/>
          <w:sz w:val="28"/>
          <w:szCs w:val="28"/>
        </w:rPr>
        <w:t>Г</w:t>
      </w:r>
      <w:r w:rsidRPr="000A43BC">
        <w:rPr>
          <w:rFonts w:ascii="Times New Roman" w:eastAsia="Times New Roman" w:hAnsi="Times New Roman" w:cs="Times New Roman"/>
          <w:b/>
          <w:color w:val="222222"/>
          <w:sz w:val="28"/>
          <w:szCs w:val="28"/>
        </w:rPr>
        <w:t xml:space="preserve">лавный специалист </w:t>
      </w:r>
      <w:r>
        <w:rPr>
          <w:rFonts w:ascii="Times New Roman" w:eastAsia="Times New Roman" w:hAnsi="Times New Roman" w:cs="Times New Roman"/>
          <w:b/>
          <w:color w:val="222222"/>
          <w:sz w:val="28"/>
          <w:szCs w:val="28"/>
        </w:rPr>
        <w:t>о</w:t>
      </w:r>
      <w:r w:rsidRPr="00807387">
        <w:rPr>
          <w:rFonts w:ascii="Times New Roman" w:eastAsia="Times New Roman" w:hAnsi="Times New Roman" w:cs="Times New Roman"/>
          <w:b/>
          <w:bCs/>
          <w:sz w:val="28"/>
          <w:szCs w:val="28"/>
          <w:lang w:val="kk-KZ"/>
        </w:rPr>
        <w:t>тдел</w:t>
      </w:r>
      <w:r>
        <w:rPr>
          <w:rFonts w:ascii="Times New Roman" w:eastAsia="Times New Roman" w:hAnsi="Times New Roman" w:cs="Times New Roman"/>
          <w:b/>
          <w:bCs/>
          <w:sz w:val="28"/>
          <w:szCs w:val="28"/>
          <w:lang w:val="kk-KZ"/>
        </w:rPr>
        <w:t>а</w:t>
      </w:r>
      <w:r w:rsidRPr="00807387">
        <w:rPr>
          <w:rFonts w:ascii="Times New Roman" w:eastAsia="Times New Roman" w:hAnsi="Times New Roman" w:cs="Times New Roman"/>
          <w:b/>
          <w:bCs/>
          <w:sz w:val="28"/>
          <w:szCs w:val="28"/>
          <w:lang w:val="kk-KZ"/>
        </w:rPr>
        <w:t xml:space="preserve"> </w:t>
      </w:r>
      <w:r>
        <w:rPr>
          <w:rFonts w:ascii="Times New Roman" w:eastAsia="Times New Roman" w:hAnsi="Times New Roman" w:cs="Times New Roman"/>
          <w:b/>
          <w:bCs/>
          <w:sz w:val="28"/>
          <w:szCs w:val="28"/>
          <w:lang w:val="kk-KZ"/>
        </w:rPr>
        <w:t xml:space="preserve">по работе с налогоплательщиками </w:t>
      </w:r>
      <w:r w:rsidRPr="00A12248">
        <w:rPr>
          <w:rFonts w:ascii="Times New Roman" w:eastAsia="Times New Roman" w:hAnsi="Times New Roman" w:cs="Times New Roman"/>
          <w:b/>
          <w:color w:val="222222"/>
          <w:sz w:val="28"/>
          <w:szCs w:val="28"/>
          <w:lang w:val="kk-KZ"/>
        </w:rPr>
        <w:t>У</w:t>
      </w:r>
      <w:r w:rsidRPr="00A12248">
        <w:rPr>
          <w:rFonts w:ascii="Times New Roman" w:eastAsia="Times New Roman" w:hAnsi="Times New Roman" w:cs="Times New Roman"/>
          <w:b/>
          <w:sz w:val="28"/>
          <w:szCs w:val="28"/>
        </w:rPr>
        <w:t xml:space="preserve">правления государственных доходов </w:t>
      </w:r>
      <w:r>
        <w:rPr>
          <w:rFonts w:ascii="Times New Roman" w:eastAsia="Times New Roman" w:hAnsi="Times New Roman" w:cs="Times New Roman"/>
          <w:b/>
          <w:sz w:val="28"/>
          <w:szCs w:val="28"/>
        </w:rPr>
        <w:t xml:space="preserve">городу </w:t>
      </w:r>
      <w:r>
        <w:rPr>
          <w:rFonts w:ascii="Times New Roman" w:eastAsia="Times New Roman" w:hAnsi="Times New Roman" w:cs="Times New Roman"/>
          <w:b/>
          <w:sz w:val="28"/>
          <w:szCs w:val="28"/>
          <w:lang w:val="kk-KZ"/>
        </w:rPr>
        <w:t xml:space="preserve">Степногорск </w:t>
      </w:r>
      <w:r>
        <w:rPr>
          <w:rFonts w:ascii="Times New Roman" w:eastAsia="Times New Roman" w:hAnsi="Times New Roman" w:cs="Times New Roman"/>
          <w:b/>
          <w:sz w:val="28"/>
          <w:szCs w:val="28"/>
        </w:rPr>
        <w:t>(</w:t>
      </w:r>
      <w:r w:rsidRPr="00FB3327">
        <w:rPr>
          <w:rFonts w:ascii="Times New Roman" w:eastAsia="Times New Roman" w:hAnsi="Times New Roman" w:cs="Times New Roman"/>
          <w:b/>
          <w:i/>
          <w:sz w:val="28"/>
          <w:szCs w:val="28"/>
        </w:rPr>
        <w:t>на период отпуска по</w:t>
      </w:r>
      <w:r>
        <w:rPr>
          <w:rFonts w:ascii="Times New Roman" w:eastAsia="Times New Roman" w:hAnsi="Times New Roman" w:cs="Times New Roman"/>
          <w:b/>
          <w:i/>
          <w:sz w:val="28"/>
          <w:szCs w:val="28"/>
        </w:rPr>
        <w:t xml:space="preserve"> уходу за ребенком основного раб</w:t>
      </w:r>
      <w:r w:rsidRPr="00FB3327">
        <w:rPr>
          <w:rFonts w:ascii="Times New Roman" w:eastAsia="Times New Roman" w:hAnsi="Times New Roman" w:cs="Times New Roman"/>
          <w:b/>
          <w:i/>
          <w:sz w:val="28"/>
          <w:szCs w:val="28"/>
        </w:rPr>
        <w:t xml:space="preserve">отника до </w:t>
      </w:r>
      <w:r>
        <w:rPr>
          <w:rFonts w:ascii="Times New Roman" w:eastAsia="Times New Roman" w:hAnsi="Times New Roman" w:cs="Times New Roman"/>
          <w:b/>
          <w:i/>
          <w:sz w:val="28"/>
          <w:szCs w:val="28"/>
          <w:lang w:val="kk-KZ"/>
        </w:rPr>
        <w:t>27.07.2023</w:t>
      </w:r>
      <w:r w:rsidRPr="00FB3327">
        <w:rPr>
          <w:rFonts w:ascii="Times New Roman" w:eastAsia="Times New Roman" w:hAnsi="Times New Roman" w:cs="Times New Roman"/>
          <w:b/>
          <w:i/>
          <w:sz w:val="28"/>
          <w:szCs w:val="28"/>
        </w:rPr>
        <w:t>г</w:t>
      </w:r>
      <w:r>
        <w:rPr>
          <w:rFonts w:ascii="Times New Roman" w:eastAsia="Times New Roman" w:hAnsi="Times New Roman" w:cs="Times New Roman"/>
          <w:b/>
          <w:sz w:val="28"/>
          <w:szCs w:val="28"/>
        </w:rPr>
        <w:t>.)</w:t>
      </w:r>
      <w:r w:rsidRPr="00A12248">
        <w:rPr>
          <w:rFonts w:ascii="Times New Roman" w:hAnsi="Times New Roman" w:cs="Times New Roman"/>
          <w:b/>
          <w:i/>
          <w:sz w:val="28"/>
          <w:szCs w:val="28"/>
          <w:lang w:val="kk-KZ"/>
        </w:rPr>
        <w:t>,</w:t>
      </w:r>
      <w:r w:rsidRPr="00A12248">
        <w:rPr>
          <w:rFonts w:ascii="Times New Roman" w:hAnsi="Times New Roman" w:cs="Times New Roman"/>
          <w:b/>
          <w:sz w:val="28"/>
          <w:szCs w:val="28"/>
          <w:lang w:val="kk-KZ"/>
        </w:rPr>
        <w:t xml:space="preserve"> к</w:t>
      </w:r>
      <w:r w:rsidRPr="00A12248">
        <w:rPr>
          <w:rFonts w:ascii="Times New Roman" w:eastAsia="BatangChe" w:hAnsi="Times New Roman" w:cs="Times New Roman"/>
          <w:b/>
          <w:sz w:val="28"/>
          <w:szCs w:val="28"/>
          <w:lang w:val="kk-KZ"/>
        </w:rPr>
        <w:t>атегория «С-</w:t>
      </w:r>
      <w:r w:rsidRPr="00A12248">
        <w:rPr>
          <w:rFonts w:ascii="Times New Roman" w:eastAsia="BatangChe" w:hAnsi="Times New Roman" w:cs="Times New Roman"/>
          <w:b/>
          <w:sz w:val="28"/>
          <w:szCs w:val="28"/>
          <w:lang w:val="en-GB"/>
        </w:rPr>
        <w:t>R</w:t>
      </w:r>
      <w:r w:rsidRPr="00A12248">
        <w:rPr>
          <w:rFonts w:ascii="Times New Roman" w:eastAsia="BatangChe" w:hAnsi="Times New Roman" w:cs="Times New Roman"/>
          <w:b/>
          <w:sz w:val="28"/>
          <w:szCs w:val="28"/>
          <w:lang w:val="kk-KZ"/>
        </w:rPr>
        <w:t xml:space="preserve">-4», </w:t>
      </w:r>
      <w:r>
        <w:rPr>
          <w:rFonts w:ascii="Times New Roman" w:eastAsia="BatangChe" w:hAnsi="Times New Roman" w:cs="Times New Roman"/>
          <w:b/>
          <w:sz w:val="28"/>
          <w:szCs w:val="28"/>
          <w:lang w:val="kk-KZ"/>
        </w:rPr>
        <w:t>1 единица</w:t>
      </w:r>
      <w:r w:rsidRPr="00A12248">
        <w:rPr>
          <w:rFonts w:ascii="Times New Roman" w:eastAsia="BatangChe" w:hAnsi="Times New Roman" w:cs="Times New Roman"/>
          <w:b/>
          <w:sz w:val="28"/>
          <w:szCs w:val="28"/>
          <w:lang w:val="kk-KZ"/>
        </w:rPr>
        <w:t>.</w:t>
      </w:r>
    </w:p>
    <w:p w:rsidR="0006104F" w:rsidRPr="00A12248" w:rsidRDefault="0006104F" w:rsidP="0006104F">
      <w:pPr>
        <w:pStyle w:val="a4"/>
        <w:ind w:firstLine="708"/>
        <w:jc w:val="both"/>
        <w:rPr>
          <w:rFonts w:ascii="Times New Roman" w:eastAsia="BatangChe" w:hAnsi="Times New Roman" w:cs="Times New Roman"/>
          <w:b/>
          <w:sz w:val="28"/>
          <w:szCs w:val="28"/>
          <w:lang w:val="kk-KZ"/>
        </w:rPr>
      </w:pPr>
      <w:r w:rsidRPr="00F75803">
        <w:rPr>
          <w:rFonts w:ascii="Times New Roman" w:hAnsi="Times New Roman" w:cs="Times New Roman"/>
          <w:b/>
          <w:color w:val="000000"/>
          <w:sz w:val="28"/>
          <w:szCs w:val="28"/>
        </w:rPr>
        <w:t>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p w:rsidR="0006104F" w:rsidRPr="00C96AD4" w:rsidRDefault="0006104F" w:rsidP="0006104F">
      <w:pPr>
        <w:pStyle w:val="a4"/>
        <w:jc w:val="both"/>
        <w:rPr>
          <w:rFonts w:ascii="Times New Roman" w:eastAsia="Times New Roman" w:hAnsi="Times New Roman" w:cs="Times New Roman"/>
          <w:color w:val="222222"/>
          <w:sz w:val="28"/>
          <w:szCs w:val="28"/>
        </w:rPr>
      </w:pPr>
      <w:r w:rsidRPr="00A12248">
        <w:rPr>
          <w:rFonts w:ascii="Times New Roman" w:eastAsia="BatangChe" w:hAnsi="Times New Roman" w:cs="Times New Roman"/>
          <w:b/>
          <w:sz w:val="28"/>
          <w:szCs w:val="28"/>
          <w:lang w:val="kk-KZ"/>
        </w:rPr>
        <w:t xml:space="preserve"> </w:t>
      </w:r>
      <w:r>
        <w:rPr>
          <w:rFonts w:ascii="Times New Roman" w:eastAsia="BatangChe" w:hAnsi="Times New Roman" w:cs="Times New Roman"/>
          <w:b/>
          <w:sz w:val="28"/>
          <w:szCs w:val="28"/>
          <w:lang w:val="kk-KZ"/>
        </w:rPr>
        <w:tab/>
      </w:r>
      <w:r w:rsidRPr="00C96AD4">
        <w:rPr>
          <w:rFonts w:ascii="Times New Roman" w:eastAsia="Times New Roman" w:hAnsi="Times New Roman" w:cs="Times New Roman"/>
          <w:color w:val="222222"/>
          <w:sz w:val="28"/>
          <w:szCs w:val="28"/>
        </w:rPr>
        <w:t>Должностной оклад в зависимости от выслуги лет от 95 2</w:t>
      </w:r>
      <w:r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128 834тенге.</w:t>
      </w:r>
    </w:p>
    <w:p w:rsidR="0006104F" w:rsidRDefault="0006104F" w:rsidP="000C1D1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222222"/>
          <w:sz w:val="28"/>
          <w:szCs w:val="28"/>
        </w:rPr>
        <w:t xml:space="preserve">             </w:t>
      </w: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0C1D10" w:rsidRPr="00807387">
        <w:rPr>
          <w:rFonts w:ascii="Times New Roman" w:hAnsi="Times New Roman" w:cs="Times New Roman"/>
          <w:sz w:val="28"/>
          <w:szCs w:val="28"/>
        </w:rPr>
        <w:t>Организация деятельности специалистами отдела работы по государственной регистрации и перерегистрации, снятии с учета налогоплательщиков, постановка на учет по НДС , регистрация и снятие ККМ. Прием и ввод налоговой отчетности налогоплательщиков в информационные системы ИС ИСИД, ИС ЭФНО, ИС НДС, ИС СОНО. Вручение уведомлений налогоплательщикам за непредставление налоговой отчетности в сроки, установленные законодательством РК, а также составление административных протоколов.</w:t>
      </w:r>
    </w:p>
    <w:p w:rsidR="0006104F" w:rsidRDefault="0006104F" w:rsidP="0006104F">
      <w:pPr>
        <w:spacing w:after="0" w:line="240" w:lineRule="auto"/>
        <w:ind w:firstLine="708"/>
        <w:jc w:val="both"/>
        <w:rPr>
          <w:rFonts w:ascii="Times New Roman" w:eastAsia="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Требования к участникам конкурса:</w:t>
      </w:r>
      <w:r w:rsidRPr="00C96AD4">
        <w:rPr>
          <w:rFonts w:ascii="Times New Roman" w:eastAsia="Times New Roman" w:hAnsi="Times New Roman" w:cs="Times New Roman"/>
          <w:color w:val="222222"/>
          <w:sz w:val="28"/>
          <w:szCs w:val="28"/>
        </w:rPr>
        <w:t> </w:t>
      </w:r>
      <w:r w:rsidRPr="00766409">
        <w:rPr>
          <w:rFonts w:ascii="Times New Roman" w:hAnsi="Times New Roman" w:cs="Times New Roman"/>
          <w:sz w:val="28"/>
          <w:szCs w:val="28"/>
        </w:rPr>
        <w:t xml:space="preserve">послевузовское </w:t>
      </w:r>
      <w:r w:rsidRPr="00766409">
        <w:rPr>
          <w:rFonts w:ascii="Times New Roman" w:hAnsi="Times New Roman" w:cs="Times New Roman"/>
          <w:sz w:val="28"/>
          <w:szCs w:val="28"/>
          <w:lang w:val="kk-KZ"/>
        </w:rPr>
        <w:t>или</w:t>
      </w:r>
      <w:r w:rsidRPr="00766409">
        <w:rPr>
          <w:sz w:val="28"/>
          <w:szCs w:val="28"/>
          <w:lang w:val="kk-KZ"/>
        </w:rPr>
        <w:t xml:space="preserve"> </w:t>
      </w:r>
      <w:r w:rsidRPr="00766409">
        <w:rPr>
          <w:rFonts w:ascii="Times New Roman" w:eastAsiaTheme="minorHAnsi" w:hAnsi="Times New Roman" w:cs="Times New Roman"/>
          <w:sz w:val="28"/>
          <w:szCs w:val="28"/>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Pr>
          <w:rFonts w:ascii="Times New Roman" w:eastAsiaTheme="minorHAnsi" w:hAnsi="Times New Roman" w:cs="Times New Roman"/>
          <w:sz w:val="28"/>
          <w:szCs w:val="28"/>
          <w:lang w:eastAsia="en-US"/>
        </w:rPr>
        <w:t>в</w:t>
      </w:r>
      <w:r w:rsidRPr="00766409">
        <w:rPr>
          <w:rFonts w:ascii="Times New Roman" w:hAnsi="Times New Roman" w:cs="Times New Roman"/>
          <w:sz w:val="28"/>
          <w:szCs w:val="28"/>
          <w:lang w:val="kk-KZ"/>
        </w:rPr>
        <w:t xml:space="preserve"> области </w:t>
      </w:r>
      <w:r w:rsidR="000C1D10" w:rsidRPr="00807387">
        <w:rPr>
          <w:rFonts w:ascii="Times New Roman" w:hAnsi="Times New Roman" w:cs="Times New Roman"/>
          <w:sz w:val="28"/>
          <w:szCs w:val="28"/>
          <w:lang w:val="kk-KZ"/>
        </w:rPr>
        <w:t>социальных наук</w:t>
      </w:r>
      <w:r w:rsidR="000C1D10" w:rsidRPr="00807387">
        <w:rPr>
          <w:rFonts w:ascii="Times New Roman" w:hAnsi="Times New Roman" w:cs="Times New Roman"/>
          <w:sz w:val="28"/>
          <w:szCs w:val="28"/>
        </w:rPr>
        <w:t xml:space="preserve">, экономики </w:t>
      </w:r>
      <w:r w:rsidR="000C1D10" w:rsidRPr="00807387">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0C1D10">
        <w:rPr>
          <w:rFonts w:ascii="Times New Roman" w:hAnsi="Times New Roman" w:cs="Times New Roman"/>
          <w:sz w:val="28"/>
          <w:szCs w:val="28"/>
          <w:lang w:val="kk-KZ"/>
        </w:rPr>
        <w:t>.</w:t>
      </w:r>
    </w:p>
    <w:p w:rsidR="0006104F" w:rsidRPr="00766409" w:rsidRDefault="0006104F" w:rsidP="0006104F">
      <w:pPr>
        <w:spacing w:after="0" w:line="240" w:lineRule="auto"/>
        <w:ind w:firstLine="708"/>
        <w:jc w:val="both"/>
        <w:rPr>
          <w:rFonts w:ascii="Times New Roman" w:eastAsia="Times New Roman" w:hAnsi="Times New Roman" w:cs="Times New Roman"/>
          <w:b/>
          <w:color w:val="222222"/>
          <w:sz w:val="28"/>
          <w:szCs w:val="28"/>
          <w:lang w:val="kk-KZ"/>
        </w:rPr>
      </w:pPr>
      <w:r w:rsidRPr="00766409">
        <w:rPr>
          <w:rFonts w:ascii="Times New Roman" w:hAnsi="Times New Roman" w:cs="Times New Roman"/>
          <w:sz w:val="28"/>
          <w:szCs w:val="28"/>
          <w:lang w:val="kk-KZ"/>
        </w:rPr>
        <w:t>Высшее и (или) послевузовское образование</w:t>
      </w:r>
      <w:r>
        <w:rPr>
          <w:rFonts w:ascii="Times New Roman" w:hAnsi="Times New Roman" w:cs="Times New Roman"/>
          <w:sz w:val="28"/>
          <w:szCs w:val="28"/>
          <w:lang w:val="kk-KZ"/>
        </w:rPr>
        <w:t xml:space="preserve"> </w:t>
      </w:r>
      <w:r w:rsidRPr="00766409">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06104F" w:rsidRPr="00C96AD4" w:rsidRDefault="0006104F" w:rsidP="0006104F">
      <w:pPr>
        <w:pStyle w:val="a4"/>
        <w:ind w:firstLine="708"/>
        <w:jc w:val="both"/>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C96AD4">
        <w:rPr>
          <w:rFonts w:ascii="Times New Roman" w:hAnsi="Times New Roman" w:cs="Times New Roman"/>
          <w:sz w:val="28"/>
          <w:szCs w:val="28"/>
        </w:rPr>
        <w:t xml:space="preserve">стрессоустойчивость, инициативность, ответственность, ориентация на потребителя услуг и его </w:t>
      </w:r>
      <w:r w:rsidRPr="00C96AD4">
        <w:rPr>
          <w:rFonts w:ascii="Times New Roman" w:hAnsi="Times New Roman" w:cs="Times New Roman"/>
          <w:sz w:val="28"/>
          <w:szCs w:val="28"/>
        </w:rPr>
        <w:lastRenderedPageBreak/>
        <w:t>информирование, добропорядочность, саморазвитие, оперативность, сотрудничество и взаимодействие, управление деятельностью;</w:t>
      </w:r>
    </w:p>
    <w:p w:rsidR="0006104F" w:rsidRDefault="0006104F" w:rsidP="0006104F">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при наличии высшего образования не требуется.</w:t>
      </w:r>
    </w:p>
    <w:p w:rsidR="0006104F" w:rsidRDefault="0006104F" w:rsidP="00D21D27">
      <w:pPr>
        <w:pStyle w:val="a4"/>
        <w:ind w:firstLine="708"/>
        <w:jc w:val="both"/>
        <w:rPr>
          <w:rStyle w:val="ad"/>
          <w:rFonts w:ascii="Times New Roman" w:hAnsi="Times New Roman" w:cs="Times New Roman"/>
          <w:sz w:val="28"/>
          <w:szCs w:val="28"/>
        </w:rPr>
      </w:pPr>
    </w:p>
    <w:p w:rsidR="00937817" w:rsidRDefault="00937817" w:rsidP="00937817">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lang w:val="kk-KZ"/>
        </w:rPr>
        <w:t>3</w:t>
      </w:r>
      <w:r w:rsidRPr="000A43BC">
        <w:rPr>
          <w:rFonts w:ascii="Times New Roman" w:hAnsi="Times New Roman" w:cs="Times New Roman"/>
          <w:b/>
          <w:sz w:val="28"/>
          <w:szCs w:val="28"/>
        </w:rPr>
        <w:t xml:space="preserve">. </w:t>
      </w:r>
      <w:r>
        <w:rPr>
          <w:rFonts w:ascii="Times New Roman" w:hAnsi="Times New Roman" w:cs="Times New Roman"/>
          <w:b/>
          <w:sz w:val="28"/>
          <w:szCs w:val="28"/>
        </w:rPr>
        <w:t>Г</w:t>
      </w:r>
      <w:r w:rsidRPr="000A43BC">
        <w:rPr>
          <w:rFonts w:ascii="Times New Roman" w:eastAsia="Times New Roman" w:hAnsi="Times New Roman" w:cs="Times New Roman"/>
          <w:b/>
          <w:color w:val="222222"/>
          <w:sz w:val="28"/>
          <w:szCs w:val="28"/>
        </w:rPr>
        <w:t xml:space="preserve">лавный специалист </w:t>
      </w:r>
      <w:r>
        <w:rPr>
          <w:rFonts w:ascii="Times New Roman" w:eastAsia="Times New Roman" w:hAnsi="Times New Roman" w:cs="Times New Roman"/>
          <w:b/>
          <w:color w:val="222222"/>
          <w:sz w:val="28"/>
          <w:szCs w:val="28"/>
        </w:rPr>
        <w:t>о</w:t>
      </w:r>
      <w:r w:rsidRPr="00807387">
        <w:rPr>
          <w:rFonts w:ascii="Times New Roman" w:eastAsia="Times New Roman" w:hAnsi="Times New Roman" w:cs="Times New Roman"/>
          <w:b/>
          <w:bCs/>
          <w:sz w:val="28"/>
          <w:szCs w:val="28"/>
          <w:lang w:val="kk-KZ"/>
        </w:rPr>
        <w:t>тдел</w:t>
      </w:r>
      <w:r>
        <w:rPr>
          <w:rFonts w:ascii="Times New Roman" w:eastAsia="Times New Roman" w:hAnsi="Times New Roman" w:cs="Times New Roman"/>
          <w:b/>
          <w:bCs/>
          <w:sz w:val="28"/>
          <w:szCs w:val="28"/>
          <w:lang w:val="kk-KZ"/>
        </w:rPr>
        <w:t>а</w:t>
      </w:r>
      <w:r w:rsidR="00962ECF" w:rsidRPr="00962ECF">
        <w:rPr>
          <w:rFonts w:ascii="Times New Roman" w:hAnsi="Times New Roman" w:cs="Times New Roman"/>
          <w:b/>
          <w:bCs/>
          <w:sz w:val="28"/>
          <w:szCs w:val="28"/>
        </w:rPr>
        <w:t xml:space="preserve"> </w:t>
      </w:r>
      <w:r w:rsidR="00962ECF" w:rsidRPr="00807387">
        <w:rPr>
          <w:rFonts w:ascii="Times New Roman" w:hAnsi="Times New Roman" w:cs="Times New Roman"/>
          <w:b/>
          <w:bCs/>
          <w:sz w:val="28"/>
          <w:szCs w:val="28"/>
        </w:rPr>
        <w:t>администрирования</w:t>
      </w:r>
      <w:r w:rsidRPr="00807387">
        <w:rPr>
          <w:rFonts w:ascii="Times New Roman" w:eastAsia="Times New Roman" w:hAnsi="Times New Roman" w:cs="Times New Roman"/>
          <w:b/>
          <w:bCs/>
          <w:sz w:val="28"/>
          <w:szCs w:val="28"/>
          <w:lang w:val="kk-KZ"/>
        </w:rPr>
        <w:t xml:space="preserve"> </w:t>
      </w:r>
      <w:r>
        <w:rPr>
          <w:rFonts w:ascii="Times New Roman" w:eastAsia="Times New Roman" w:hAnsi="Times New Roman" w:cs="Times New Roman"/>
          <w:b/>
          <w:bCs/>
          <w:sz w:val="28"/>
          <w:szCs w:val="28"/>
          <w:lang w:val="kk-KZ"/>
        </w:rPr>
        <w:t xml:space="preserve">косвенных налогов </w:t>
      </w:r>
      <w:r w:rsidRPr="00A12248">
        <w:rPr>
          <w:rFonts w:ascii="Times New Roman" w:eastAsia="Times New Roman" w:hAnsi="Times New Roman" w:cs="Times New Roman"/>
          <w:b/>
          <w:color w:val="222222"/>
          <w:sz w:val="28"/>
          <w:szCs w:val="28"/>
          <w:lang w:val="kk-KZ"/>
        </w:rPr>
        <w:t>У</w:t>
      </w:r>
      <w:r w:rsidRPr="00A12248">
        <w:rPr>
          <w:rFonts w:ascii="Times New Roman" w:eastAsia="Times New Roman" w:hAnsi="Times New Roman" w:cs="Times New Roman"/>
          <w:b/>
          <w:sz w:val="28"/>
          <w:szCs w:val="28"/>
        </w:rPr>
        <w:t xml:space="preserve">правления государственных доходов </w:t>
      </w:r>
      <w:r>
        <w:rPr>
          <w:rFonts w:ascii="Times New Roman" w:eastAsia="Times New Roman" w:hAnsi="Times New Roman" w:cs="Times New Roman"/>
          <w:b/>
          <w:sz w:val="28"/>
          <w:szCs w:val="28"/>
        </w:rPr>
        <w:t xml:space="preserve">городу </w:t>
      </w:r>
      <w:r>
        <w:rPr>
          <w:rFonts w:ascii="Times New Roman" w:eastAsia="Times New Roman" w:hAnsi="Times New Roman" w:cs="Times New Roman"/>
          <w:b/>
          <w:sz w:val="28"/>
          <w:szCs w:val="28"/>
          <w:lang w:val="kk-KZ"/>
        </w:rPr>
        <w:t xml:space="preserve">Степногорск, </w:t>
      </w:r>
      <w:r w:rsidRPr="00A12248">
        <w:rPr>
          <w:rFonts w:ascii="Times New Roman" w:hAnsi="Times New Roman" w:cs="Times New Roman"/>
          <w:b/>
          <w:sz w:val="28"/>
          <w:szCs w:val="28"/>
          <w:lang w:val="kk-KZ"/>
        </w:rPr>
        <w:t>к</w:t>
      </w:r>
      <w:r w:rsidRPr="00A12248">
        <w:rPr>
          <w:rFonts w:ascii="Times New Roman" w:eastAsia="BatangChe" w:hAnsi="Times New Roman" w:cs="Times New Roman"/>
          <w:b/>
          <w:sz w:val="28"/>
          <w:szCs w:val="28"/>
          <w:lang w:val="kk-KZ"/>
        </w:rPr>
        <w:t>атегория «С-</w:t>
      </w:r>
      <w:r w:rsidRPr="00A12248">
        <w:rPr>
          <w:rFonts w:ascii="Times New Roman" w:eastAsia="BatangChe" w:hAnsi="Times New Roman" w:cs="Times New Roman"/>
          <w:b/>
          <w:sz w:val="28"/>
          <w:szCs w:val="28"/>
          <w:lang w:val="en-GB"/>
        </w:rPr>
        <w:t>R</w:t>
      </w:r>
      <w:r w:rsidRPr="00A12248">
        <w:rPr>
          <w:rFonts w:ascii="Times New Roman" w:eastAsia="BatangChe" w:hAnsi="Times New Roman" w:cs="Times New Roman"/>
          <w:b/>
          <w:sz w:val="28"/>
          <w:szCs w:val="28"/>
          <w:lang w:val="kk-KZ"/>
        </w:rPr>
        <w:t xml:space="preserve">-4», </w:t>
      </w:r>
      <w:r>
        <w:rPr>
          <w:rFonts w:ascii="Times New Roman" w:eastAsia="BatangChe" w:hAnsi="Times New Roman" w:cs="Times New Roman"/>
          <w:b/>
          <w:sz w:val="28"/>
          <w:szCs w:val="28"/>
          <w:lang w:val="kk-KZ"/>
        </w:rPr>
        <w:t>1 единица</w:t>
      </w:r>
      <w:r w:rsidRPr="00A12248">
        <w:rPr>
          <w:rFonts w:ascii="Times New Roman" w:eastAsia="BatangChe" w:hAnsi="Times New Roman" w:cs="Times New Roman"/>
          <w:b/>
          <w:sz w:val="28"/>
          <w:szCs w:val="28"/>
          <w:lang w:val="kk-KZ"/>
        </w:rPr>
        <w:t>.</w:t>
      </w:r>
    </w:p>
    <w:p w:rsidR="00937817" w:rsidRPr="00C96AD4" w:rsidRDefault="00937817" w:rsidP="00937817">
      <w:pPr>
        <w:pStyle w:val="a4"/>
        <w:jc w:val="both"/>
        <w:rPr>
          <w:rFonts w:ascii="Times New Roman" w:eastAsia="Times New Roman" w:hAnsi="Times New Roman" w:cs="Times New Roman"/>
          <w:color w:val="222222"/>
          <w:sz w:val="28"/>
          <w:szCs w:val="28"/>
        </w:rPr>
      </w:pPr>
      <w:r>
        <w:rPr>
          <w:rFonts w:ascii="Times New Roman" w:eastAsia="BatangChe" w:hAnsi="Times New Roman" w:cs="Times New Roman"/>
          <w:b/>
          <w:sz w:val="28"/>
          <w:szCs w:val="28"/>
          <w:lang w:val="kk-KZ"/>
        </w:rPr>
        <w:tab/>
      </w:r>
      <w:r w:rsidRPr="00C96AD4">
        <w:rPr>
          <w:rFonts w:ascii="Times New Roman" w:eastAsia="Times New Roman" w:hAnsi="Times New Roman" w:cs="Times New Roman"/>
          <w:color w:val="222222"/>
          <w:sz w:val="28"/>
          <w:szCs w:val="28"/>
        </w:rPr>
        <w:t>Должностной оклад в зависимости от выслуги лет от 95 2</w:t>
      </w:r>
      <w:r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128 834тенге.</w:t>
      </w:r>
    </w:p>
    <w:p w:rsidR="00937817" w:rsidRPr="00962ECF" w:rsidRDefault="00937817" w:rsidP="00937817">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
          <w:bCs/>
          <w:color w:val="222222"/>
          <w:sz w:val="28"/>
          <w:szCs w:val="28"/>
        </w:rPr>
        <w:t xml:space="preserve">             </w:t>
      </w: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962ECF" w:rsidRPr="00807387">
        <w:rPr>
          <w:rFonts w:ascii="Times New Roman" w:hAnsi="Times New Roman" w:cs="Times New Roman"/>
          <w:sz w:val="28"/>
          <w:szCs w:val="28"/>
          <w:lang w:eastAsia="ko-KR"/>
        </w:rPr>
        <w:t>Организация деятельности  отдела по администрированию НДС. Контроль за проведением проверок по вопросам правильности исчисления и своевременности перечисления НДС. Администрирования Акцизов, в том числе к</w:t>
      </w:r>
      <w:r w:rsidR="00962ECF" w:rsidRPr="00807387">
        <w:rPr>
          <w:rFonts w:ascii="Times New Roman" w:hAnsi="Times New Roman" w:cs="Times New Roman"/>
          <w:sz w:val="28"/>
          <w:szCs w:val="28"/>
        </w:rPr>
        <w:t>онтроль за организацией работы акцизного поста. Администрирования косвенных налогов в рамках Таможенного союза.Качественное и своевременное  проведение камерального контроля по налогу на добавленную стоимость (НДС) в информационной системе «Единое хранилище данных» (ЕХД) и по непредставлению налоговой отчетности по НДС</w:t>
      </w:r>
      <w:r w:rsidR="00962ECF" w:rsidRPr="00807387">
        <w:rPr>
          <w:rFonts w:ascii="Times New Roman" w:hAnsi="Times New Roman" w:cs="Times New Roman"/>
          <w:sz w:val="28"/>
          <w:szCs w:val="28"/>
          <w:lang w:eastAsia="kk-KZ"/>
        </w:rPr>
        <w:t>;</w:t>
      </w:r>
      <w:r w:rsidR="00962ECF" w:rsidRPr="00807387">
        <w:rPr>
          <w:rFonts w:ascii="Times New Roman" w:hAnsi="Times New Roman" w:cs="Times New Roman"/>
          <w:sz w:val="28"/>
          <w:szCs w:val="28"/>
        </w:rPr>
        <w:t xml:space="preserve"> своевременная отработка уведомлений по камеральному контролю НДС в системе ЕХД «реестр выставленных уведомлений»  (автоматизированный камеральный контроль и ручной камеральный контроль) и по непредставлению налоговой отчетности по НДС; проведение анализа превышения НДС и принятие мер по фактам не обоснованно завышенных сумм в зачете, проведение отработки запросов сроком на 60 дней; проведение актов налогового обследования по юридическому адресу налог</w:t>
      </w:r>
      <w:r w:rsidR="00962ECF">
        <w:rPr>
          <w:rFonts w:ascii="Times New Roman" w:hAnsi="Times New Roman" w:cs="Times New Roman"/>
          <w:sz w:val="28"/>
          <w:szCs w:val="28"/>
        </w:rPr>
        <w:t>оплательщика</w:t>
      </w:r>
      <w:r w:rsidR="00962ECF">
        <w:rPr>
          <w:rFonts w:ascii="Times New Roman" w:hAnsi="Times New Roman" w:cs="Times New Roman"/>
          <w:sz w:val="28"/>
          <w:szCs w:val="28"/>
          <w:lang w:val="kk-KZ"/>
        </w:rPr>
        <w:t>.</w:t>
      </w:r>
    </w:p>
    <w:p w:rsidR="00962ECF" w:rsidRPr="00807387" w:rsidRDefault="00962ECF" w:rsidP="00962ECF">
      <w:pPr>
        <w:tabs>
          <w:tab w:val="left" w:pos="3960"/>
        </w:tabs>
        <w:spacing w:line="240" w:lineRule="auto"/>
        <w:ind w:right="-81"/>
        <w:jc w:val="both"/>
        <w:rPr>
          <w:rFonts w:ascii="Times New Roman" w:hAnsi="Times New Roman" w:cs="Times New Roman"/>
          <w:sz w:val="28"/>
          <w:szCs w:val="28"/>
          <w:lang w:val="kk-KZ"/>
        </w:rPr>
      </w:pPr>
      <w:r>
        <w:rPr>
          <w:rFonts w:ascii="Times New Roman" w:eastAsia="Times New Roman" w:hAnsi="Times New Roman" w:cs="Times New Roman"/>
          <w:b/>
          <w:bCs/>
          <w:color w:val="222222"/>
          <w:sz w:val="28"/>
          <w:szCs w:val="28"/>
          <w:lang w:val="kk-KZ"/>
        </w:rPr>
        <w:t xml:space="preserve">            </w:t>
      </w:r>
      <w:r w:rsidR="00937817" w:rsidRPr="00C96AD4">
        <w:rPr>
          <w:rFonts w:ascii="Times New Roman" w:eastAsia="Times New Roman" w:hAnsi="Times New Roman" w:cs="Times New Roman"/>
          <w:b/>
          <w:bCs/>
          <w:color w:val="222222"/>
          <w:sz w:val="28"/>
          <w:szCs w:val="28"/>
        </w:rPr>
        <w:t>Требования к участникам конкурса:</w:t>
      </w:r>
      <w:r w:rsidR="00937817" w:rsidRPr="00C96AD4">
        <w:rPr>
          <w:rFonts w:ascii="Times New Roman" w:eastAsia="Times New Roman" w:hAnsi="Times New Roman" w:cs="Times New Roman"/>
          <w:color w:val="222222"/>
          <w:sz w:val="28"/>
          <w:szCs w:val="28"/>
        </w:rPr>
        <w:t> </w:t>
      </w:r>
      <w:r w:rsidR="00937817" w:rsidRPr="00766409">
        <w:rPr>
          <w:rFonts w:ascii="Times New Roman" w:hAnsi="Times New Roman" w:cs="Times New Roman"/>
          <w:sz w:val="28"/>
          <w:szCs w:val="28"/>
        </w:rPr>
        <w:t xml:space="preserve">послевузовское </w:t>
      </w:r>
      <w:r w:rsidR="00937817" w:rsidRPr="00766409">
        <w:rPr>
          <w:rFonts w:ascii="Times New Roman" w:hAnsi="Times New Roman" w:cs="Times New Roman"/>
          <w:sz w:val="28"/>
          <w:szCs w:val="28"/>
          <w:lang w:val="kk-KZ"/>
        </w:rPr>
        <w:t>или</w:t>
      </w:r>
      <w:r w:rsidR="00937817" w:rsidRPr="00766409">
        <w:rPr>
          <w:sz w:val="28"/>
          <w:szCs w:val="28"/>
          <w:lang w:val="kk-KZ"/>
        </w:rPr>
        <w:t xml:space="preserve"> </w:t>
      </w:r>
      <w:r w:rsidR="00937817" w:rsidRPr="00766409">
        <w:rPr>
          <w:rFonts w:ascii="Times New Roman" w:eastAsiaTheme="minorHAnsi" w:hAnsi="Times New Roman" w:cs="Times New Roman"/>
          <w:sz w:val="28"/>
          <w:szCs w:val="28"/>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00937817">
        <w:rPr>
          <w:rFonts w:ascii="Times New Roman" w:eastAsiaTheme="minorHAnsi" w:hAnsi="Times New Roman" w:cs="Times New Roman"/>
          <w:sz w:val="28"/>
          <w:szCs w:val="28"/>
          <w:lang w:eastAsia="en-US"/>
        </w:rPr>
        <w:t>в</w:t>
      </w:r>
      <w:r w:rsidR="00937817" w:rsidRPr="00766409">
        <w:rPr>
          <w:rFonts w:ascii="Times New Roman" w:hAnsi="Times New Roman" w:cs="Times New Roman"/>
          <w:sz w:val="28"/>
          <w:szCs w:val="28"/>
          <w:lang w:val="kk-KZ"/>
        </w:rPr>
        <w:t xml:space="preserve"> области </w:t>
      </w:r>
      <w:r w:rsidRPr="00807387">
        <w:rPr>
          <w:rFonts w:ascii="Times New Roman" w:hAnsi="Times New Roman" w:cs="Times New Roman"/>
          <w:sz w:val="28"/>
          <w:szCs w:val="28"/>
          <w:lang w:val="kk-KZ"/>
        </w:rPr>
        <w:t>социальных наук</w:t>
      </w:r>
      <w:r w:rsidRPr="00807387">
        <w:rPr>
          <w:rFonts w:ascii="Times New Roman" w:hAnsi="Times New Roman" w:cs="Times New Roman"/>
          <w:sz w:val="28"/>
          <w:szCs w:val="28"/>
        </w:rPr>
        <w:t xml:space="preserve">, экономики </w:t>
      </w:r>
      <w:r w:rsidRPr="00807387">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937817" w:rsidRPr="00766409" w:rsidRDefault="00937817" w:rsidP="00937817">
      <w:pPr>
        <w:spacing w:after="0" w:line="240" w:lineRule="auto"/>
        <w:ind w:firstLine="708"/>
        <w:jc w:val="both"/>
        <w:rPr>
          <w:rFonts w:ascii="Times New Roman" w:eastAsia="Times New Roman" w:hAnsi="Times New Roman" w:cs="Times New Roman"/>
          <w:b/>
          <w:color w:val="222222"/>
          <w:sz w:val="28"/>
          <w:szCs w:val="28"/>
          <w:lang w:val="kk-KZ"/>
        </w:rPr>
      </w:pPr>
      <w:r w:rsidRPr="00766409">
        <w:rPr>
          <w:rFonts w:ascii="Times New Roman" w:hAnsi="Times New Roman" w:cs="Times New Roman"/>
          <w:sz w:val="28"/>
          <w:szCs w:val="28"/>
          <w:lang w:val="kk-KZ"/>
        </w:rPr>
        <w:t>Высшее и (или) послевузовское образование</w:t>
      </w:r>
      <w:r>
        <w:rPr>
          <w:rFonts w:ascii="Times New Roman" w:hAnsi="Times New Roman" w:cs="Times New Roman"/>
          <w:sz w:val="28"/>
          <w:szCs w:val="28"/>
          <w:lang w:val="kk-KZ"/>
        </w:rPr>
        <w:t xml:space="preserve"> </w:t>
      </w:r>
      <w:r w:rsidRPr="00766409">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937817" w:rsidRPr="00C96AD4" w:rsidRDefault="00937817" w:rsidP="00937817">
      <w:pPr>
        <w:pStyle w:val="a4"/>
        <w:ind w:firstLine="708"/>
        <w:jc w:val="both"/>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lastRenderedPageBreak/>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37817" w:rsidRDefault="00937817" w:rsidP="00937817">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при наличии высшего образования не требуется.</w:t>
      </w:r>
    </w:p>
    <w:p w:rsidR="00992175" w:rsidRDefault="00992175" w:rsidP="00992175">
      <w:pPr>
        <w:pStyle w:val="a4"/>
        <w:ind w:firstLine="708"/>
        <w:jc w:val="both"/>
        <w:rPr>
          <w:rFonts w:ascii="Times New Roman" w:hAnsi="Times New Roman" w:cs="Times New Roman"/>
          <w:b/>
          <w:sz w:val="28"/>
          <w:szCs w:val="28"/>
          <w:lang w:val="kk-KZ"/>
        </w:rPr>
      </w:pPr>
    </w:p>
    <w:p w:rsidR="00992175" w:rsidRDefault="00992175" w:rsidP="00992175">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lang w:val="kk-KZ"/>
        </w:rPr>
        <w:t>4</w:t>
      </w:r>
      <w:r w:rsidRPr="000A43BC">
        <w:rPr>
          <w:rFonts w:ascii="Times New Roman" w:hAnsi="Times New Roman" w:cs="Times New Roman"/>
          <w:b/>
          <w:sz w:val="28"/>
          <w:szCs w:val="28"/>
        </w:rPr>
        <w:t xml:space="preserve">. </w:t>
      </w:r>
      <w:r>
        <w:rPr>
          <w:rFonts w:ascii="Times New Roman" w:hAnsi="Times New Roman" w:cs="Times New Roman"/>
          <w:b/>
          <w:sz w:val="28"/>
          <w:szCs w:val="28"/>
        </w:rPr>
        <w:t>Г</w:t>
      </w:r>
      <w:r w:rsidRPr="000A43BC">
        <w:rPr>
          <w:rFonts w:ascii="Times New Roman" w:eastAsia="Times New Roman" w:hAnsi="Times New Roman" w:cs="Times New Roman"/>
          <w:b/>
          <w:color w:val="222222"/>
          <w:sz w:val="28"/>
          <w:szCs w:val="28"/>
        </w:rPr>
        <w:t xml:space="preserve">лавный специалист </w:t>
      </w:r>
      <w:r>
        <w:rPr>
          <w:rFonts w:ascii="Times New Roman" w:eastAsia="Times New Roman" w:hAnsi="Times New Roman" w:cs="Times New Roman"/>
          <w:b/>
          <w:color w:val="222222"/>
          <w:sz w:val="28"/>
          <w:szCs w:val="28"/>
        </w:rPr>
        <w:t>о</w:t>
      </w:r>
      <w:r w:rsidRPr="00807387">
        <w:rPr>
          <w:rFonts w:ascii="Times New Roman" w:eastAsia="Times New Roman" w:hAnsi="Times New Roman" w:cs="Times New Roman"/>
          <w:b/>
          <w:bCs/>
          <w:sz w:val="28"/>
          <w:szCs w:val="28"/>
          <w:lang w:val="kk-KZ"/>
        </w:rPr>
        <w:t>тдел</w:t>
      </w:r>
      <w:r>
        <w:rPr>
          <w:rFonts w:ascii="Times New Roman" w:eastAsia="Times New Roman" w:hAnsi="Times New Roman" w:cs="Times New Roman"/>
          <w:b/>
          <w:bCs/>
          <w:sz w:val="28"/>
          <w:szCs w:val="28"/>
          <w:lang w:val="kk-KZ"/>
        </w:rPr>
        <w:t>а</w:t>
      </w:r>
      <w:r w:rsidR="00387577">
        <w:rPr>
          <w:rFonts w:ascii="Times New Roman" w:eastAsia="Times New Roman" w:hAnsi="Times New Roman" w:cs="Times New Roman"/>
          <w:b/>
          <w:bCs/>
          <w:sz w:val="28"/>
          <w:szCs w:val="28"/>
          <w:lang w:val="kk-KZ"/>
        </w:rPr>
        <w:t xml:space="preserve"> </w:t>
      </w:r>
      <w:r>
        <w:rPr>
          <w:rFonts w:ascii="Times New Roman" w:eastAsia="Times New Roman" w:hAnsi="Times New Roman" w:cs="Times New Roman"/>
          <w:b/>
          <w:bCs/>
          <w:sz w:val="28"/>
          <w:szCs w:val="28"/>
          <w:lang w:val="kk-KZ"/>
        </w:rPr>
        <w:t xml:space="preserve">налогового контроля и взимания  </w:t>
      </w:r>
      <w:r w:rsidRPr="00A12248">
        <w:rPr>
          <w:rFonts w:ascii="Times New Roman" w:eastAsia="Times New Roman" w:hAnsi="Times New Roman" w:cs="Times New Roman"/>
          <w:b/>
          <w:color w:val="222222"/>
          <w:sz w:val="28"/>
          <w:szCs w:val="28"/>
          <w:lang w:val="kk-KZ"/>
        </w:rPr>
        <w:t>У</w:t>
      </w:r>
      <w:r w:rsidRPr="00A12248">
        <w:rPr>
          <w:rFonts w:ascii="Times New Roman" w:eastAsia="Times New Roman" w:hAnsi="Times New Roman" w:cs="Times New Roman"/>
          <w:b/>
          <w:sz w:val="28"/>
          <w:szCs w:val="28"/>
        </w:rPr>
        <w:t xml:space="preserve">правления государственных доходов </w:t>
      </w:r>
      <w:r>
        <w:rPr>
          <w:rFonts w:ascii="Times New Roman" w:eastAsia="Times New Roman" w:hAnsi="Times New Roman" w:cs="Times New Roman"/>
          <w:b/>
          <w:sz w:val="28"/>
          <w:szCs w:val="28"/>
        </w:rPr>
        <w:t xml:space="preserve">городу </w:t>
      </w:r>
      <w:r>
        <w:rPr>
          <w:rFonts w:ascii="Times New Roman" w:eastAsia="Times New Roman" w:hAnsi="Times New Roman" w:cs="Times New Roman"/>
          <w:b/>
          <w:sz w:val="28"/>
          <w:szCs w:val="28"/>
          <w:lang w:val="kk-KZ"/>
        </w:rPr>
        <w:t xml:space="preserve">Степногорск, </w:t>
      </w:r>
      <w:r w:rsidRPr="00A12248">
        <w:rPr>
          <w:rFonts w:ascii="Times New Roman" w:hAnsi="Times New Roman" w:cs="Times New Roman"/>
          <w:b/>
          <w:sz w:val="28"/>
          <w:szCs w:val="28"/>
          <w:lang w:val="kk-KZ"/>
        </w:rPr>
        <w:t>к</w:t>
      </w:r>
      <w:r w:rsidRPr="00A12248">
        <w:rPr>
          <w:rFonts w:ascii="Times New Roman" w:eastAsia="BatangChe" w:hAnsi="Times New Roman" w:cs="Times New Roman"/>
          <w:b/>
          <w:sz w:val="28"/>
          <w:szCs w:val="28"/>
          <w:lang w:val="kk-KZ"/>
        </w:rPr>
        <w:t>атегория «С-</w:t>
      </w:r>
      <w:r w:rsidRPr="00A12248">
        <w:rPr>
          <w:rFonts w:ascii="Times New Roman" w:eastAsia="BatangChe" w:hAnsi="Times New Roman" w:cs="Times New Roman"/>
          <w:b/>
          <w:sz w:val="28"/>
          <w:szCs w:val="28"/>
          <w:lang w:val="en-GB"/>
        </w:rPr>
        <w:t>R</w:t>
      </w:r>
      <w:r w:rsidRPr="00A12248">
        <w:rPr>
          <w:rFonts w:ascii="Times New Roman" w:eastAsia="BatangChe" w:hAnsi="Times New Roman" w:cs="Times New Roman"/>
          <w:b/>
          <w:sz w:val="28"/>
          <w:szCs w:val="28"/>
          <w:lang w:val="kk-KZ"/>
        </w:rPr>
        <w:t xml:space="preserve">-4», </w:t>
      </w:r>
      <w:r>
        <w:rPr>
          <w:rFonts w:ascii="Times New Roman" w:eastAsia="BatangChe" w:hAnsi="Times New Roman" w:cs="Times New Roman"/>
          <w:b/>
          <w:sz w:val="28"/>
          <w:szCs w:val="28"/>
          <w:lang w:val="kk-KZ"/>
        </w:rPr>
        <w:t>1 единица</w:t>
      </w:r>
      <w:r w:rsidRPr="00A12248">
        <w:rPr>
          <w:rFonts w:ascii="Times New Roman" w:eastAsia="BatangChe" w:hAnsi="Times New Roman" w:cs="Times New Roman"/>
          <w:b/>
          <w:sz w:val="28"/>
          <w:szCs w:val="28"/>
          <w:lang w:val="kk-KZ"/>
        </w:rPr>
        <w:t>.</w:t>
      </w:r>
    </w:p>
    <w:p w:rsidR="00992175" w:rsidRPr="00C96AD4" w:rsidRDefault="00992175" w:rsidP="00992175">
      <w:pPr>
        <w:pStyle w:val="a4"/>
        <w:jc w:val="both"/>
        <w:rPr>
          <w:rFonts w:ascii="Times New Roman" w:eastAsia="Times New Roman" w:hAnsi="Times New Roman" w:cs="Times New Roman"/>
          <w:color w:val="222222"/>
          <w:sz w:val="28"/>
          <w:szCs w:val="28"/>
        </w:rPr>
      </w:pPr>
      <w:r>
        <w:rPr>
          <w:rFonts w:ascii="Times New Roman" w:eastAsia="BatangChe" w:hAnsi="Times New Roman" w:cs="Times New Roman"/>
          <w:b/>
          <w:sz w:val="28"/>
          <w:szCs w:val="28"/>
          <w:lang w:val="kk-KZ"/>
        </w:rPr>
        <w:tab/>
      </w:r>
      <w:r w:rsidRPr="00C96AD4">
        <w:rPr>
          <w:rFonts w:ascii="Times New Roman" w:eastAsia="Times New Roman" w:hAnsi="Times New Roman" w:cs="Times New Roman"/>
          <w:color w:val="222222"/>
          <w:sz w:val="28"/>
          <w:szCs w:val="28"/>
        </w:rPr>
        <w:t>Должностной оклад в зависимости от выслуги лет от 95 2</w:t>
      </w:r>
      <w:r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128 834тенге.</w:t>
      </w:r>
    </w:p>
    <w:p w:rsidR="00536B92" w:rsidRDefault="00992175" w:rsidP="00536B92">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bCs/>
          <w:color w:val="222222"/>
          <w:sz w:val="28"/>
          <w:szCs w:val="28"/>
        </w:rPr>
        <w:t xml:space="preserve">             </w:t>
      </w: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536B92" w:rsidRPr="00807387">
        <w:rPr>
          <w:rFonts w:ascii="Times New Roman" w:hAnsi="Times New Roman" w:cs="Times New Roman"/>
          <w:sz w:val="28"/>
          <w:szCs w:val="28"/>
        </w:rPr>
        <w:t>Контроль за правильным и своевременным исчислением и уплатой налогов в бюджет налогоплательщиками, осуществление контроля за выполнением прогнозных показателей, поступлением налогов и других обязательных платежей в бюджет. Проводить камеральный контроль по всем видам налога и платежам в бюджет. Вручении уведомлений по результатам камерального контроля</w:t>
      </w:r>
      <w:r w:rsidR="00536B92">
        <w:rPr>
          <w:rFonts w:ascii="Times New Roman" w:hAnsi="Times New Roman" w:cs="Times New Roman"/>
          <w:sz w:val="28"/>
          <w:szCs w:val="28"/>
          <w:lang w:val="kk-KZ"/>
        </w:rPr>
        <w:t>.</w:t>
      </w:r>
    </w:p>
    <w:p w:rsidR="00992175" w:rsidRPr="00807387" w:rsidRDefault="00992175" w:rsidP="00536B92">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bCs/>
          <w:color w:val="222222"/>
          <w:sz w:val="28"/>
          <w:szCs w:val="28"/>
          <w:lang w:val="kk-KZ"/>
        </w:rPr>
        <w:t xml:space="preserve">            </w:t>
      </w:r>
      <w:r w:rsidRPr="00C96AD4">
        <w:rPr>
          <w:rFonts w:ascii="Times New Roman" w:eastAsia="Times New Roman" w:hAnsi="Times New Roman" w:cs="Times New Roman"/>
          <w:b/>
          <w:bCs/>
          <w:color w:val="222222"/>
          <w:sz w:val="28"/>
          <w:szCs w:val="28"/>
        </w:rPr>
        <w:t>Требования к участникам конкурса:</w:t>
      </w:r>
      <w:r w:rsidRPr="00C96AD4">
        <w:rPr>
          <w:rFonts w:ascii="Times New Roman" w:eastAsia="Times New Roman" w:hAnsi="Times New Roman" w:cs="Times New Roman"/>
          <w:color w:val="222222"/>
          <w:sz w:val="28"/>
          <w:szCs w:val="28"/>
        </w:rPr>
        <w:t> </w:t>
      </w:r>
      <w:r w:rsidRPr="00766409">
        <w:rPr>
          <w:rFonts w:ascii="Times New Roman" w:hAnsi="Times New Roman" w:cs="Times New Roman"/>
          <w:sz w:val="28"/>
          <w:szCs w:val="28"/>
        </w:rPr>
        <w:t xml:space="preserve">послевузовское </w:t>
      </w:r>
      <w:r w:rsidRPr="00766409">
        <w:rPr>
          <w:rFonts w:ascii="Times New Roman" w:hAnsi="Times New Roman" w:cs="Times New Roman"/>
          <w:sz w:val="28"/>
          <w:szCs w:val="28"/>
          <w:lang w:val="kk-KZ"/>
        </w:rPr>
        <w:t>или</w:t>
      </w:r>
      <w:r w:rsidRPr="00766409">
        <w:rPr>
          <w:sz w:val="28"/>
          <w:szCs w:val="28"/>
          <w:lang w:val="kk-KZ"/>
        </w:rPr>
        <w:t xml:space="preserve"> </w:t>
      </w:r>
      <w:r w:rsidRPr="00766409">
        <w:rPr>
          <w:rFonts w:ascii="Times New Roman" w:eastAsiaTheme="minorHAnsi" w:hAnsi="Times New Roman" w:cs="Times New Roman"/>
          <w:sz w:val="28"/>
          <w:szCs w:val="28"/>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Pr>
          <w:rFonts w:ascii="Times New Roman" w:eastAsiaTheme="minorHAnsi" w:hAnsi="Times New Roman" w:cs="Times New Roman"/>
          <w:sz w:val="28"/>
          <w:szCs w:val="28"/>
          <w:lang w:eastAsia="en-US"/>
        </w:rPr>
        <w:t>в</w:t>
      </w:r>
      <w:r w:rsidRPr="00766409">
        <w:rPr>
          <w:rFonts w:ascii="Times New Roman" w:hAnsi="Times New Roman" w:cs="Times New Roman"/>
          <w:sz w:val="28"/>
          <w:szCs w:val="28"/>
          <w:lang w:val="kk-KZ"/>
        </w:rPr>
        <w:t xml:space="preserve"> области </w:t>
      </w:r>
      <w:r w:rsidR="00536B92" w:rsidRPr="00807387">
        <w:rPr>
          <w:rFonts w:ascii="Times New Roman" w:hAnsi="Times New Roman" w:cs="Times New Roman"/>
          <w:sz w:val="28"/>
          <w:szCs w:val="28"/>
          <w:lang w:val="kk-KZ"/>
        </w:rPr>
        <w:t>социальных наук</w:t>
      </w:r>
      <w:r w:rsidR="00536B92" w:rsidRPr="00807387">
        <w:rPr>
          <w:rFonts w:ascii="Times New Roman" w:hAnsi="Times New Roman" w:cs="Times New Roman"/>
          <w:sz w:val="28"/>
          <w:szCs w:val="28"/>
        </w:rPr>
        <w:t xml:space="preserve">, экономики </w:t>
      </w:r>
      <w:r w:rsidR="00536B92" w:rsidRPr="00807387">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536B92">
        <w:rPr>
          <w:rFonts w:ascii="Times New Roman" w:hAnsi="Times New Roman" w:cs="Times New Roman"/>
          <w:sz w:val="28"/>
          <w:szCs w:val="28"/>
          <w:lang w:val="kk-KZ"/>
        </w:rPr>
        <w:t>.</w:t>
      </w:r>
    </w:p>
    <w:p w:rsidR="00992175" w:rsidRPr="00766409" w:rsidRDefault="00992175" w:rsidP="00992175">
      <w:pPr>
        <w:spacing w:after="0" w:line="240" w:lineRule="auto"/>
        <w:ind w:firstLine="708"/>
        <w:jc w:val="both"/>
        <w:rPr>
          <w:rFonts w:ascii="Times New Roman" w:eastAsia="Times New Roman" w:hAnsi="Times New Roman" w:cs="Times New Roman"/>
          <w:b/>
          <w:color w:val="222222"/>
          <w:sz w:val="28"/>
          <w:szCs w:val="28"/>
          <w:lang w:val="kk-KZ"/>
        </w:rPr>
      </w:pPr>
      <w:r w:rsidRPr="00766409">
        <w:rPr>
          <w:rFonts w:ascii="Times New Roman" w:hAnsi="Times New Roman" w:cs="Times New Roman"/>
          <w:sz w:val="28"/>
          <w:szCs w:val="28"/>
          <w:lang w:val="kk-KZ"/>
        </w:rPr>
        <w:t>Высшее и (или) послевузовское образование</w:t>
      </w:r>
      <w:r>
        <w:rPr>
          <w:rFonts w:ascii="Times New Roman" w:hAnsi="Times New Roman" w:cs="Times New Roman"/>
          <w:sz w:val="28"/>
          <w:szCs w:val="28"/>
          <w:lang w:val="kk-KZ"/>
        </w:rPr>
        <w:t xml:space="preserve"> </w:t>
      </w:r>
      <w:r w:rsidRPr="00766409">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992175" w:rsidRPr="00C96AD4" w:rsidRDefault="00992175" w:rsidP="00992175">
      <w:pPr>
        <w:pStyle w:val="a4"/>
        <w:ind w:firstLine="708"/>
        <w:jc w:val="both"/>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92175" w:rsidRDefault="00992175" w:rsidP="00992175">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при наличии высшего образования не требуется.</w:t>
      </w:r>
    </w:p>
    <w:p w:rsidR="00007A23" w:rsidRDefault="00007A23" w:rsidP="00007A23">
      <w:pPr>
        <w:pStyle w:val="a4"/>
        <w:ind w:firstLine="708"/>
        <w:jc w:val="both"/>
        <w:rPr>
          <w:rFonts w:ascii="Times New Roman" w:hAnsi="Times New Roman" w:cs="Times New Roman"/>
          <w:b/>
          <w:sz w:val="28"/>
          <w:szCs w:val="28"/>
        </w:rPr>
      </w:pPr>
    </w:p>
    <w:p w:rsidR="00007A23" w:rsidRDefault="00007A23" w:rsidP="00007A23">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lang w:val="kk-KZ"/>
        </w:rPr>
        <w:t>5</w:t>
      </w:r>
      <w:r w:rsidRPr="000A43BC">
        <w:rPr>
          <w:rFonts w:ascii="Times New Roman" w:hAnsi="Times New Roman" w:cs="Times New Roman"/>
          <w:b/>
          <w:sz w:val="28"/>
          <w:szCs w:val="28"/>
        </w:rPr>
        <w:t xml:space="preserve">. </w:t>
      </w:r>
      <w:r>
        <w:rPr>
          <w:rFonts w:ascii="Times New Roman" w:hAnsi="Times New Roman" w:cs="Times New Roman"/>
          <w:b/>
          <w:sz w:val="28"/>
          <w:szCs w:val="28"/>
        </w:rPr>
        <w:t>Г</w:t>
      </w:r>
      <w:r w:rsidRPr="000A43BC">
        <w:rPr>
          <w:rFonts w:ascii="Times New Roman" w:eastAsia="Times New Roman" w:hAnsi="Times New Roman" w:cs="Times New Roman"/>
          <w:b/>
          <w:color w:val="222222"/>
          <w:sz w:val="28"/>
          <w:szCs w:val="28"/>
        </w:rPr>
        <w:t xml:space="preserve">лавный специалист </w:t>
      </w:r>
      <w:r>
        <w:rPr>
          <w:rFonts w:ascii="Times New Roman" w:eastAsia="Times New Roman" w:hAnsi="Times New Roman" w:cs="Times New Roman"/>
          <w:b/>
          <w:color w:val="222222"/>
          <w:sz w:val="28"/>
          <w:szCs w:val="28"/>
        </w:rPr>
        <w:t>о</w:t>
      </w:r>
      <w:r w:rsidRPr="00807387">
        <w:rPr>
          <w:rFonts w:ascii="Times New Roman" w:eastAsia="Times New Roman" w:hAnsi="Times New Roman" w:cs="Times New Roman"/>
          <w:b/>
          <w:bCs/>
          <w:sz w:val="28"/>
          <w:szCs w:val="28"/>
          <w:lang w:val="kk-KZ"/>
        </w:rPr>
        <w:t>тдел</w:t>
      </w:r>
      <w:r>
        <w:rPr>
          <w:rFonts w:ascii="Times New Roman" w:eastAsia="Times New Roman" w:hAnsi="Times New Roman" w:cs="Times New Roman"/>
          <w:b/>
          <w:bCs/>
          <w:sz w:val="28"/>
          <w:szCs w:val="28"/>
          <w:lang w:val="kk-KZ"/>
        </w:rPr>
        <w:t>а</w:t>
      </w:r>
      <w:r w:rsidRPr="00807387">
        <w:rPr>
          <w:rFonts w:ascii="Times New Roman" w:eastAsia="Times New Roman" w:hAnsi="Times New Roman" w:cs="Times New Roman"/>
          <w:b/>
          <w:bCs/>
          <w:sz w:val="28"/>
          <w:szCs w:val="28"/>
          <w:lang w:val="kk-KZ"/>
        </w:rPr>
        <w:t xml:space="preserve"> </w:t>
      </w:r>
      <w:r>
        <w:rPr>
          <w:rFonts w:ascii="Times New Roman" w:eastAsia="Times New Roman" w:hAnsi="Times New Roman" w:cs="Times New Roman"/>
          <w:b/>
          <w:bCs/>
          <w:sz w:val="28"/>
          <w:szCs w:val="28"/>
          <w:lang w:val="kk-KZ"/>
        </w:rPr>
        <w:t xml:space="preserve">учета, анализа и организационно-правовой работы </w:t>
      </w:r>
      <w:r w:rsidRPr="00A12248">
        <w:rPr>
          <w:rFonts w:ascii="Times New Roman" w:eastAsia="Times New Roman" w:hAnsi="Times New Roman" w:cs="Times New Roman"/>
          <w:b/>
          <w:color w:val="222222"/>
          <w:sz w:val="28"/>
          <w:szCs w:val="28"/>
          <w:lang w:val="kk-KZ"/>
        </w:rPr>
        <w:t>У</w:t>
      </w:r>
      <w:r w:rsidRPr="00A12248">
        <w:rPr>
          <w:rFonts w:ascii="Times New Roman" w:eastAsia="Times New Roman" w:hAnsi="Times New Roman" w:cs="Times New Roman"/>
          <w:b/>
          <w:sz w:val="28"/>
          <w:szCs w:val="28"/>
        </w:rPr>
        <w:t xml:space="preserve">правления государственных доходов </w:t>
      </w:r>
      <w:r>
        <w:rPr>
          <w:rFonts w:ascii="Times New Roman" w:eastAsia="Times New Roman" w:hAnsi="Times New Roman" w:cs="Times New Roman"/>
          <w:b/>
          <w:sz w:val="28"/>
          <w:szCs w:val="28"/>
        </w:rPr>
        <w:t xml:space="preserve">городу </w:t>
      </w:r>
      <w:r>
        <w:rPr>
          <w:rFonts w:ascii="Times New Roman" w:eastAsia="Times New Roman" w:hAnsi="Times New Roman" w:cs="Times New Roman"/>
          <w:b/>
          <w:sz w:val="28"/>
          <w:szCs w:val="28"/>
          <w:lang w:val="kk-KZ"/>
        </w:rPr>
        <w:lastRenderedPageBreak/>
        <w:t xml:space="preserve">Степногорск </w:t>
      </w:r>
      <w:r>
        <w:rPr>
          <w:rFonts w:ascii="Times New Roman" w:eastAsia="Times New Roman" w:hAnsi="Times New Roman" w:cs="Times New Roman"/>
          <w:b/>
          <w:sz w:val="28"/>
          <w:szCs w:val="28"/>
        </w:rPr>
        <w:t>(</w:t>
      </w:r>
      <w:r w:rsidRPr="00FB3327">
        <w:rPr>
          <w:rFonts w:ascii="Times New Roman" w:eastAsia="Times New Roman" w:hAnsi="Times New Roman" w:cs="Times New Roman"/>
          <w:b/>
          <w:i/>
          <w:sz w:val="28"/>
          <w:szCs w:val="28"/>
        </w:rPr>
        <w:t>на период отпуска по</w:t>
      </w:r>
      <w:r>
        <w:rPr>
          <w:rFonts w:ascii="Times New Roman" w:eastAsia="Times New Roman" w:hAnsi="Times New Roman" w:cs="Times New Roman"/>
          <w:b/>
          <w:i/>
          <w:sz w:val="28"/>
          <w:szCs w:val="28"/>
        </w:rPr>
        <w:t xml:space="preserve"> уходу за ребенком основного раб</w:t>
      </w:r>
      <w:r w:rsidRPr="00FB3327">
        <w:rPr>
          <w:rFonts w:ascii="Times New Roman" w:eastAsia="Times New Roman" w:hAnsi="Times New Roman" w:cs="Times New Roman"/>
          <w:b/>
          <w:i/>
          <w:sz w:val="28"/>
          <w:szCs w:val="28"/>
        </w:rPr>
        <w:t xml:space="preserve">отника до </w:t>
      </w:r>
      <w:r w:rsidR="00B76FD4">
        <w:rPr>
          <w:rFonts w:ascii="Times New Roman" w:eastAsia="Times New Roman" w:hAnsi="Times New Roman" w:cs="Times New Roman"/>
          <w:b/>
          <w:i/>
          <w:sz w:val="28"/>
          <w:szCs w:val="28"/>
          <w:lang w:val="kk-KZ"/>
        </w:rPr>
        <w:t>22</w:t>
      </w:r>
      <w:r>
        <w:rPr>
          <w:rFonts w:ascii="Times New Roman" w:eastAsia="Times New Roman" w:hAnsi="Times New Roman" w:cs="Times New Roman"/>
          <w:b/>
          <w:i/>
          <w:sz w:val="28"/>
          <w:szCs w:val="28"/>
          <w:lang w:val="kk-KZ"/>
        </w:rPr>
        <w:t>.</w:t>
      </w:r>
      <w:r w:rsidR="00B76FD4">
        <w:rPr>
          <w:rFonts w:ascii="Times New Roman" w:eastAsia="Times New Roman" w:hAnsi="Times New Roman" w:cs="Times New Roman"/>
          <w:b/>
          <w:i/>
          <w:sz w:val="28"/>
          <w:szCs w:val="28"/>
          <w:lang w:val="kk-KZ"/>
        </w:rPr>
        <w:t>11</w:t>
      </w:r>
      <w:r>
        <w:rPr>
          <w:rFonts w:ascii="Times New Roman" w:eastAsia="Times New Roman" w:hAnsi="Times New Roman" w:cs="Times New Roman"/>
          <w:b/>
          <w:i/>
          <w:sz w:val="28"/>
          <w:szCs w:val="28"/>
          <w:lang w:val="kk-KZ"/>
        </w:rPr>
        <w:t>.2022</w:t>
      </w:r>
      <w:r w:rsidRPr="00FB3327">
        <w:rPr>
          <w:rFonts w:ascii="Times New Roman" w:eastAsia="Times New Roman" w:hAnsi="Times New Roman" w:cs="Times New Roman"/>
          <w:b/>
          <w:i/>
          <w:sz w:val="28"/>
          <w:szCs w:val="28"/>
        </w:rPr>
        <w:t>г</w:t>
      </w:r>
      <w:r>
        <w:rPr>
          <w:rFonts w:ascii="Times New Roman" w:eastAsia="Times New Roman" w:hAnsi="Times New Roman" w:cs="Times New Roman"/>
          <w:b/>
          <w:sz w:val="28"/>
          <w:szCs w:val="28"/>
        </w:rPr>
        <w:t>.)</w:t>
      </w:r>
      <w:r w:rsidRPr="00A12248">
        <w:rPr>
          <w:rFonts w:ascii="Times New Roman" w:hAnsi="Times New Roman" w:cs="Times New Roman"/>
          <w:b/>
          <w:i/>
          <w:sz w:val="28"/>
          <w:szCs w:val="28"/>
          <w:lang w:val="kk-KZ"/>
        </w:rPr>
        <w:t>,</w:t>
      </w:r>
      <w:r w:rsidRPr="00A12248">
        <w:rPr>
          <w:rFonts w:ascii="Times New Roman" w:hAnsi="Times New Roman" w:cs="Times New Roman"/>
          <w:b/>
          <w:sz w:val="28"/>
          <w:szCs w:val="28"/>
          <w:lang w:val="kk-KZ"/>
        </w:rPr>
        <w:t xml:space="preserve"> к</w:t>
      </w:r>
      <w:r w:rsidRPr="00A12248">
        <w:rPr>
          <w:rFonts w:ascii="Times New Roman" w:eastAsia="BatangChe" w:hAnsi="Times New Roman" w:cs="Times New Roman"/>
          <w:b/>
          <w:sz w:val="28"/>
          <w:szCs w:val="28"/>
          <w:lang w:val="kk-KZ"/>
        </w:rPr>
        <w:t>атегория «С-</w:t>
      </w:r>
      <w:r w:rsidRPr="00A12248">
        <w:rPr>
          <w:rFonts w:ascii="Times New Roman" w:eastAsia="BatangChe" w:hAnsi="Times New Roman" w:cs="Times New Roman"/>
          <w:b/>
          <w:sz w:val="28"/>
          <w:szCs w:val="28"/>
          <w:lang w:val="en-GB"/>
        </w:rPr>
        <w:t>R</w:t>
      </w:r>
      <w:r w:rsidRPr="00A12248">
        <w:rPr>
          <w:rFonts w:ascii="Times New Roman" w:eastAsia="BatangChe" w:hAnsi="Times New Roman" w:cs="Times New Roman"/>
          <w:b/>
          <w:sz w:val="28"/>
          <w:szCs w:val="28"/>
          <w:lang w:val="kk-KZ"/>
        </w:rPr>
        <w:t xml:space="preserve">-4», </w:t>
      </w:r>
      <w:r>
        <w:rPr>
          <w:rFonts w:ascii="Times New Roman" w:eastAsia="BatangChe" w:hAnsi="Times New Roman" w:cs="Times New Roman"/>
          <w:b/>
          <w:sz w:val="28"/>
          <w:szCs w:val="28"/>
          <w:lang w:val="kk-KZ"/>
        </w:rPr>
        <w:t>1 единица</w:t>
      </w:r>
      <w:r w:rsidRPr="00A12248">
        <w:rPr>
          <w:rFonts w:ascii="Times New Roman" w:eastAsia="BatangChe" w:hAnsi="Times New Roman" w:cs="Times New Roman"/>
          <w:b/>
          <w:sz w:val="28"/>
          <w:szCs w:val="28"/>
          <w:lang w:val="kk-KZ"/>
        </w:rPr>
        <w:t>.</w:t>
      </w:r>
    </w:p>
    <w:p w:rsidR="00007A23" w:rsidRPr="00A12248" w:rsidRDefault="00007A23" w:rsidP="00007A23">
      <w:pPr>
        <w:pStyle w:val="a4"/>
        <w:ind w:firstLine="708"/>
        <w:jc w:val="both"/>
        <w:rPr>
          <w:rFonts w:ascii="Times New Roman" w:eastAsia="BatangChe" w:hAnsi="Times New Roman" w:cs="Times New Roman"/>
          <w:b/>
          <w:sz w:val="28"/>
          <w:szCs w:val="28"/>
          <w:lang w:val="kk-KZ"/>
        </w:rPr>
      </w:pPr>
      <w:r w:rsidRPr="00F75803">
        <w:rPr>
          <w:rFonts w:ascii="Times New Roman" w:hAnsi="Times New Roman" w:cs="Times New Roman"/>
          <w:b/>
          <w:color w:val="000000"/>
          <w:sz w:val="28"/>
          <w:szCs w:val="28"/>
        </w:rPr>
        <w:t>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p w:rsidR="00007A23" w:rsidRPr="00C96AD4" w:rsidRDefault="00007A23" w:rsidP="00007A23">
      <w:pPr>
        <w:pStyle w:val="a4"/>
        <w:jc w:val="both"/>
        <w:rPr>
          <w:rFonts w:ascii="Times New Roman" w:eastAsia="Times New Roman" w:hAnsi="Times New Roman" w:cs="Times New Roman"/>
          <w:color w:val="222222"/>
          <w:sz w:val="28"/>
          <w:szCs w:val="28"/>
        </w:rPr>
      </w:pPr>
      <w:r w:rsidRPr="00A12248">
        <w:rPr>
          <w:rFonts w:ascii="Times New Roman" w:eastAsia="BatangChe" w:hAnsi="Times New Roman" w:cs="Times New Roman"/>
          <w:b/>
          <w:sz w:val="28"/>
          <w:szCs w:val="28"/>
          <w:lang w:val="kk-KZ"/>
        </w:rPr>
        <w:t xml:space="preserve"> </w:t>
      </w:r>
      <w:r>
        <w:rPr>
          <w:rFonts w:ascii="Times New Roman" w:eastAsia="BatangChe" w:hAnsi="Times New Roman" w:cs="Times New Roman"/>
          <w:b/>
          <w:sz w:val="28"/>
          <w:szCs w:val="28"/>
          <w:lang w:val="kk-KZ"/>
        </w:rPr>
        <w:tab/>
      </w:r>
      <w:r w:rsidRPr="00C96AD4">
        <w:rPr>
          <w:rFonts w:ascii="Times New Roman" w:eastAsia="Times New Roman" w:hAnsi="Times New Roman" w:cs="Times New Roman"/>
          <w:color w:val="222222"/>
          <w:sz w:val="28"/>
          <w:szCs w:val="28"/>
        </w:rPr>
        <w:t>Должностной оклад в зависимости от выслуги лет от 95 2</w:t>
      </w:r>
      <w:r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128 834тенге.</w:t>
      </w:r>
    </w:p>
    <w:p w:rsidR="00A77EF0" w:rsidRPr="00807387" w:rsidRDefault="00007A23" w:rsidP="00A77EF0">
      <w:pPr>
        <w:pStyle w:val="a4"/>
        <w:jc w:val="both"/>
        <w:rPr>
          <w:rFonts w:ascii="Times New Roman" w:hAnsi="Times New Roman" w:cs="Times New Roman"/>
          <w:sz w:val="28"/>
          <w:szCs w:val="28"/>
          <w:lang w:val="kk-KZ"/>
        </w:rPr>
      </w:pPr>
      <w:r>
        <w:rPr>
          <w:rFonts w:ascii="Times New Roman" w:eastAsia="Times New Roman" w:hAnsi="Times New Roman" w:cs="Times New Roman"/>
          <w:b/>
          <w:bCs/>
          <w:color w:val="222222"/>
          <w:sz w:val="28"/>
          <w:szCs w:val="28"/>
        </w:rPr>
        <w:t xml:space="preserve">             </w:t>
      </w: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A77EF0" w:rsidRPr="00807387">
        <w:rPr>
          <w:rFonts w:ascii="Times New Roman" w:hAnsi="Times New Roman" w:cs="Times New Roman"/>
          <w:sz w:val="28"/>
          <w:szCs w:val="28"/>
        </w:rPr>
        <w:t>Производить сравнительную таблицу по поступлениям в ЦУЛС и из Казначейства по всем кодам бюджетной классификации.</w:t>
      </w:r>
      <w:r w:rsidR="00A77EF0" w:rsidRPr="00807387">
        <w:rPr>
          <w:rFonts w:ascii="Times New Roman" w:hAnsi="Times New Roman" w:cs="Times New Roman"/>
          <w:sz w:val="28"/>
          <w:szCs w:val="28"/>
          <w:lang w:val="kk-KZ"/>
        </w:rPr>
        <w:t>Оформление финансовой документации, месячных, квартальных отчетов в установленные сроки, контроль и сохранность ценностей, составление бюджетной заявки на финансовый год, ведение кадровой работы, ввод в программу  Е-Минфин. Оформление финансовой документации, месячных, квартальных отчетов в установленные сроки, контроль и сохранность ценностей, составление бюджетной заявки на финансовый год, ведение кадровой работы.</w:t>
      </w:r>
    </w:p>
    <w:p w:rsidR="00007A23" w:rsidRDefault="00A77EF0" w:rsidP="00A77EF0">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
          <w:bCs/>
          <w:color w:val="222222"/>
          <w:sz w:val="28"/>
          <w:szCs w:val="28"/>
          <w:lang w:val="kk-KZ"/>
        </w:rPr>
        <w:t xml:space="preserve">           </w:t>
      </w:r>
      <w:r w:rsidR="00007A23" w:rsidRPr="00C96AD4">
        <w:rPr>
          <w:rFonts w:ascii="Times New Roman" w:eastAsia="Times New Roman" w:hAnsi="Times New Roman" w:cs="Times New Roman"/>
          <w:b/>
          <w:bCs/>
          <w:color w:val="222222"/>
          <w:sz w:val="28"/>
          <w:szCs w:val="28"/>
        </w:rPr>
        <w:t>Требования к участникам конкурса:</w:t>
      </w:r>
      <w:r w:rsidR="00007A23" w:rsidRPr="00C96AD4">
        <w:rPr>
          <w:rFonts w:ascii="Times New Roman" w:eastAsia="Times New Roman" w:hAnsi="Times New Roman" w:cs="Times New Roman"/>
          <w:color w:val="222222"/>
          <w:sz w:val="28"/>
          <w:szCs w:val="28"/>
        </w:rPr>
        <w:t> </w:t>
      </w:r>
      <w:r w:rsidR="00007A23" w:rsidRPr="00766409">
        <w:rPr>
          <w:rFonts w:ascii="Times New Roman" w:hAnsi="Times New Roman" w:cs="Times New Roman"/>
          <w:sz w:val="28"/>
          <w:szCs w:val="28"/>
        </w:rPr>
        <w:t xml:space="preserve">послевузовское </w:t>
      </w:r>
      <w:r w:rsidR="00007A23" w:rsidRPr="00766409">
        <w:rPr>
          <w:rFonts w:ascii="Times New Roman" w:hAnsi="Times New Roman" w:cs="Times New Roman"/>
          <w:sz w:val="28"/>
          <w:szCs w:val="28"/>
          <w:lang w:val="kk-KZ"/>
        </w:rPr>
        <w:t>или</w:t>
      </w:r>
      <w:r w:rsidR="00007A23" w:rsidRPr="00766409">
        <w:rPr>
          <w:sz w:val="28"/>
          <w:szCs w:val="28"/>
          <w:lang w:val="kk-KZ"/>
        </w:rPr>
        <w:t xml:space="preserve"> </w:t>
      </w:r>
      <w:r w:rsidR="00007A23" w:rsidRPr="00766409">
        <w:rPr>
          <w:rFonts w:ascii="Times New Roman" w:eastAsiaTheme="minorHAnsi" w:hAnsi="Times New Roman" w:cs="Times New Roman"/>
          <w:sz w:val="28"/>
          <w:szCs w:val="28"/>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00007A23">
        <w:rPr>
          <w:rFonts w:ascii="Times New Roman" w:eastAsiaTheme="minorHAnsi" w:hAnsi="Times New Roman" w:cs="Times New Roman"/>
          <w:sz w:val="28"/>
          <w:szCs w:val="28"/>
          <w:lang w:eastAsia="en-US"/>
        </w:rPr>
        <w:t>в</w:t>
      </w:r>
      <w:r w:rsidR="00007A23" w:rsidRPr="00766409">
        <w:rPr>
          <w:rFonts w:ascii="Times New Roman" w:hAnsi="Times New Roman" w:cs="Times New Roman"/>
          <w:sz w:val="28"/>
          <w:szCs w:val="28"/>
          <w:lang w:val="kk-KZ"/>
        </w:rPr>
        <w:t xml:space="preserve"> области </w:t>
      </w:r>
      <w:r w:rsidRPr="00807387">
        <w:rPr>
          <w:rFonts w:ascii="Times New Roman" w:hAnsi="Times New Roman" w:cs="Times New Roman"/>
          <w:sz w:val="28"/>
          <w:szCs w:val="28"/>
          <w:lang w:val="kk-KZ"/>
        </w:rPr>
        <w:t>социальных наук</w:t>
      </w:r>
      <w:r w:rsidRPr="00807387">
        <w:rPr>
          <w:rFonts w:ascii="Times New Roman" w:hAnsi="Times New Roman" w:cs="Times New Roman"/>
          <w:sz w:val="28"/>
          <w:szCs w:val="28"/>
        </w:rPr>
        <w:t xml:space="preserve">, экономики </w:t>
      </w:r>
      <w:r w:rsidRPr="00807387">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Pr>
          <w:rFonts w:ascii="Times New Roman" w:hAnsi="Times New Roman" w:cs="Times New Roman"/>
          <w:sz w:val="28"/>
          <w:szCs w:val="28"/>
          <w:lang w:val="kk-KZ"/>
        </w:rPr>
        <w:t>.</w:t>
      </w:r>
    </w:p>
    <w:p w:rsidR="00007A23" w:rsidRPr="00766409" w:rsidRDefault="00007A23" w:rsidP="00007A23">
      <w:pPr>
        <w:spacing w:after="0" w:line="240" w:lineRule="auto"/>
        <w:ind w:firstLine="708"/>
        <w:jc w:val="both"/>
        <w:rPr>
          <w:rFonts w:ascii="Times New Roman" w:eastAsia="Times New Roman" w:hAnsi="Times New Roman" w:cs="Times New Roman"/>
          <w:b/>
          <w:color w:val="222222"/>
          <w:sz w:val="28"/>
          <w:szCs w:val="28"/>
          <w:lang w:val="kk-KZ"/>
        </w:rPr>
      </w:pPr>
      <w:r w:rsidRPr="00766409">
        <w:rPr>
          <w:rFonts w:ascii="Times New Roman" w:hAnsi="Times New Roman" w:cs="Times New Roman"/>
          <w:sz w:val="28"/>
          <w:szCs w:val="28"/>
          <w:lang w:val="kk-KZ"/>
        </w:rPr>
        <w:t>Высшее и (или) послевузовское образование</w:t>
      </w:r>
      <w:r>
        <w:rPr>
          <w:rFonts w:ascii="Times New Roman" w:hAnsi="Times New Roman" w:cs="Times New Roman"/>
          <w:sz w:val="28"/>
          <w:szCs w:val="28"/>
          <w:lang w:val="kk-KZ"/>
        </w:rPr>
        <w:t xml:space="preserve"> </w:t>
      </w:r>
      <w:r w:rsidRPr="00766409">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007A23" w:rsidRPr="00C96AD4" w:rsidRDefault="00007A23" w:rsidP="00007A23">
      <w:pPr>
        <w:pStyle w:val="a4"/>
        <w:ind w:firstLine="708"/>
        <w:jc w:val="both"/>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07A23" w:rsidRDefault="00007A23" w:rsidP="00007A23">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при наличии высшего образования не требуется.</w:t>
      </w:r>
    </w:p>
    <w:p w:rsidR="0006104F" w:rsidRPr="003C3129" w:rsidRDefault="0006104F" w:rsidP="00D21D27">
      <w:pPr>
        <w:pStyle w:val="a4"/>
        <w:ind w:firstLine="708"/>
        <w:jc w:val="both"/>
        <w:rPr>
          <w:rStyle w:val="ad"/>
          <w:rFonts w:ascii="Times New Roman" w:hAnsi="Times New Roman" w:cs="Times New Roman"/>
          <w:sz w:val="28"/>
          <w:szCs w:val="28"/>
        </w:rPr>
      </w:pPr>
    </w:p>
    <w:p w:rsidR="00D20792" w:rsidRDefault="00D20792" w:rsidP="00D20792">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lang w:val="kk-KZ"/>
        </w:rPr>
        <w:t>6</w:t>
      </w:r>
      <w:r w:rsidRPr="000A43BC">
        <w:rPr>
          <w:rFonts w:ascii="Times New Roman" w:hAnsi="Times New Roman" w:cs="Times New Roman"/>
          <w:b/>
          <w:sz w:val="28"/>
          <w:szCs w:val="28"/>
        </w:rPr>
        <w:t xml:space="preserve">. </w:t>
      </w:r>
      <w:r>
        <w:rPr>
          <w:rFonts w:ascii="Times New Roman" w:hAnsi="Times New Roman" w:cs="Times New Roman"/>
          <w:b/>
          <w:sz w:val="28"/>
          <w:szCs w:val="28"/>
        </w:rPr>
        <w:t>Г</w:t>
      </w:r>
      <w:r w:rsidRPr="000A43BC">
        <w:rPr>
          <w:rFonts w:ascii="Times New Roman" w:eastAsia="Times New Roman" w:hAnsi="Times New Roman" w:cs="Times New Roman"/>
          <w:b/>
          <w:color w:val="222222"/>
          <w:sz w:val="28"/>
          <w:szCs w:val="28"/>
        </w:rPr>
        <w:t xml:space="preserve">лавный специалист </w:t>
      </w:r>
      <w:r>
        <w:rPr>
          <w:rFonts w:ascii="Times New Roman" w:eastAsia="Times New Roman" w:hAnsi="Times New Roman" w:cs="Times New Roman"/>
          <w:b/>
          <w:color w:val="222222"/>
          <w:sz w:val="28"/>
          <w:szCs w:val="28"/>
        </w:rPr>
        <w:t>о</w:t>
      </w:r>
      <w:r w:rsidRPr="00807387">
        <w:rPr>
          <w:rFonts w:ascii="Times New Roman" w:eastAsia="Times New Roman" w:hAnsi="Times New Roman" w:cs="Times New Roman"/>
          <w:b/>
          <w:bCs/>
          <w:sz w:val="28"/>
          <w:szCs w:val="28"/>
          <w:lang w:val="kk-KZ"/>
        </w:rPr>
        <w:t>тдел</w:t>
      </w:r>
      <w:r>
        <w:rPr>
          <w:rFonts w:ascii="Times New Roman" w:eastAsia="Times New Roman" w:hAnsi="Times New Roman" w:cs="Times New Roman"/>
          <w:b/>
          <w:bCs/>
          <w:sz w:val="28"/>
          <w:szCs w:val="28"/>
          <w:lang w:val="kk-KZ"/>
        </w:rPr>
        <w:t>а</w:t>
      </w:r>
      <w:r w:rsidRPr="00807387">
        <w:rPr>
          <w:rFonts w:ascii="Times New Roman" w:eastAsia="Times New Roman" w:hAnsi="Times New Roman" w:cs="Times New Roman"/>
          <w:b/>
          <w:bCs/>
          <w:sz w:val="28"/>
          <w:szCs w:val="28"/>
          <w:lang w:val="kk-KZ"/>
        </w:rPr>
        <w:t xml:space="preserve"> </w:t>
      </w:r>
      <w:r>
        <w:rPr>
          <w:rFonts w:ascii="Times New Roman" w:eastAsia="Times New Roman" w:hAnsi="Times New Roman" w:cs="Times New Roman"/>
          <w:b/>
          <w:bCs/>
          <w:sz w:val="28"/>
          <w:szCs w:val="28"/>
          <w:lang w:val="kk-KZ"/>
        </w:rPr>
        <w:t xml:space="preserve">по работе с налогоплательщиками </w:t>
      </w:r>
      <w:r w:rsidRPr="00A12248">
        <w:rPr>
          <w:rFonts w:ascii="Times New Roman" w:eastAsia="Times New Roman" w:hAnsi="Times New Roman" w:cs="Times New Roman"/>
          <w:b/>
          <w:color w:val="222222"/>
          <w:sz w:val="28"/>
          <w:szCs w:val="28"/>
          <w:lang w:val="kk-KZ"/>
        </w:rPr>
        <w:t>У</w:t>
      </w:r>
      <w:r w:rsidRPr="00A12248">
        <w:rPr>
          <w:rFonts w:ascii="Times New Roman" w:eastAsia="Times New Roman" w:hAnsi="Times New Roman" w:cs="Times New Roman"/>
          <w:b/>
          <w:sz w:val="28"/>
          <w:szCs w:val="28"/>
        </w:rPr>
        <w:t xml:space="preserve">правления государственных доходов </w:t>
      </w:r>
      <w:r>
        <w:rPr>
          <w:rFonts w:ascii="Times New Roman" w:eastAsia="Times New Roman" w:hAnsi="Times New Roman" w:cs="Times New Roman"/>
          <w:b/>
          <w:sz w:val="28"/>
          <w:szCs w:val="28"/>
          <w:lang w:val="kk-KZ"/>
        </w:rPr>
        <w:t xml:space="preserve">Коргалжынскому району </w:t>
      </w:r>
      <w:r>
        <w:rPr>
          <w:rFonts w:ascii="Times New Roman" w:eastAsia="Times New Roman" w:hAnsi="Times New Roman" w:cs="Times New Roman"/>
          <w:b/>
          <w:sz w:val="28"/>
          <w:szCs w:val="28"/>
        </w:rPr>
        <w:t>(</w:t>
      </w:r>
      <w:r w:rsidRPr="00FB3327">
        <w:rPr>
          <w:rFonts w:ascii="Times New Roman" w:eastAsia="Times New Roman" w:hAnsi="Times New Roman" w:cs="Times New Roman"/>
          <w:b/>
          <w:i/>
          <w:sz w:val="28"/>
          <w:szCs w:val="28"/>
        </w:rPr>
        <w:t xml:space="preserve">на </w:t>
      </w:r>
      <w:r w:rsidRPr="00FB3327">
        <w:rPr>
          <w:rFonts w:ascii="Times New Roman" w:eastAsia="Times New Roman" w:hAnsi="Times New Roman" w:cs="Times New Roman"/>
          <w:b/>
          <w:i/>
          <w:sz w:val="28"/>
          <w:szCs w:val="28"/>
        </w:rPr>
        <w:lastRenderedPageBreak/>
        <w:t>период о</w:t>
      </w:r>
      <w:bookmarkStart w:id="0" w:name="_GoBack"/>
      <w:bookmarkEnd w:id="0"/>
      <w:r w:rsidRPr="00FB3327">
        <w:rPr>
          <w:rFonts w:ascii="Times New Roman" w:eastAsia="Times New Roman" w:hAnsi="Times New Roman" w:cs="Times New Roman"/>
          <w:b/>
          <w:i/>
          <w:sz w:val="28"/>
          <w:szCs w:val="28"/>
        </w:rPr>
        <w:t>тпуска по</w:t>
      </w:r>
      <w:r>
        <w:rPr>
          <w:rFonts w:ascii="Times New Roman" w:eastAsia="Times New Roman" w:hAnsi="Times New Roman" w:cs="Times New Roman"/>
          <w:b/>
          <w:i/>
          <w:sz w:val="28"/>
          <w:szCs w:val="28"/>
        </w:rPr>
        <w:t xml:space="preserve"> уходу за ребенком основного раб</w:t>
      </w:r>
      <w:r w:rsidRPr="00FB3327">
        <w:rPr>
          <w:rFonts w:ascii="Times New Roman" w:eastAsia="Times New Roman" w:hAnsi="Times New Roman" w:cs="Times New Roman"/>
          <w:b/>
          <w:i/>
          <w:sz w:val="28"/>
          <w:szCs w:val="28"/>
        </w:rPr>
        <w:t xml:space="preserve">отника до </w:t>
      </w:r>
      <w:r w:rsidR="008122F2">
        <w:rPr>
          <w:rFonts w:ascii="Times New Roman" w:eastAsia="Times New Roman" w:hAnsi="Times New Roman" w:cs="Times New Roman"/>
          <w:b/>
          <w:i/>
          <w:sz w:val="28"/>
          <w:szCs w:val="28"/>
          <w:lang w:val="kk-KZ"/>
        </w:rPr>
        <w:t>01</w:t>
      </w:r>
      <w:r>
        <w:rPr>
          <w:rFonts w:ascii="Times New Roman" w:eastAsia="Times New Roman" w:hAnsi="Times New Roman" w:cs="Times New Roman"/>
          <w:b/>
          <w:i/>
          <w:sz w:val="28"/>
          <w:szCs w:val="28"/>
          <w:lang w:val="kk-KZ"/>
        </w:rPr>
        <w:t>.0</w:t>
      </w:r>
      <w:r w:rsidR="008122F2">
        <w:rPr>
          <w:rFonts w:ascii="Times New Roman" w:eastAsia="Times New Roman" w:hAnsi="Times New Roman" w:cs="Times New Roman"/>
          <w:b/>
          <w:i/>
          <w:sz w:val="28"/>
          <w:szCs w:val="28"/>
          <w:lang w:val="kk-KZ"/>
        </w:rPr>
        <w:t>3</w:t>
      </w:r>
      <w:r>
        <w:rPr>
          <w:rFonts w:ascii="Times New Roman" w:eastAsia="Times New Roman" w:hAnsi="Times New Roman" w:cs="Times New Roman"/>
          <w:b/>
          <w:i/>
          <w:sz w:val="28"/>
          <w:szCs w:val="28"/>
          <w:lang w:val="kk-KZ"/>
        </w:rPr>
        <w:t>.202</w:t>
      </w:r>
      <w:r w:rsidR="006A2AAD">
        <w:rPr>
          <w:rFonts w:ascii="Times New Roman" w:eastAsia="Times New Roman" w:hAnsi="Times New Roman" w:cs="Times New Roman"/>
          <w:b/>
          <w:i/>
          <w:sz w:val="28"/>
          <w:szCs w:val="28"/>
          <w:lang w:val="kk-KZ"/>
        </w:rPr>
        <w:t>2</w:t>
      </w:r>
      <w:r w:rsidRPr="00FB3327">
        <w:rPr>
          <w:rFonts w:ascii="Times New Roman" w:eastAsia="Times New Roman" w:hAnsi="Times New Roman" w:cs="Times New Roman"/>
          <w:b/>
          <w:i/>
          <w:sz w:val="28"/>
          <w:szCs w:val="28"/>
        </w:rPr>
        <w:t>г</w:t>
      </w:r>
      <w:r>
        <w:rPr>
          <w:rFonts w:ascii="Times New Roman" w:eastAsia="Times New Roman" w:hAnsi="Times New Roman" w:cs="Times New Roman"/>
          <w:b/>
          <w:sz w:val="28"/>
          <w:szCs w:val="28"/>
        </w:rPr>
        <w:t>.)</w:t>
      </w:r>
      <w:r w:rsidRPr="00A12248">
        <w:rPr>
          <w:rFonts w:ascii="Times New Roman" w:hAnsi="Times New Roman" w:cs="Times New Roman"/>
          <w:b/>
          <w:i/>
          <w:sz w:val="28"/>
          <w:szCs w:val="28"/>
          <w:lang w:val="kk-KZ"/>
        </w:rPr>
        <w:t>,</w:t>
      </w:r>
      <w:r w:rsidRPr="00A12248">
        <w:rPr>
          <w:rFonts w:ascii="Times New Roman" w:hAnsi="Times New Roman" w:cs="Times New Roman"/>
          <w:b/>
          <w:sz w:val="28"/>
          <w:szCs w:val="28"/>
          <w:lang w:val="kk-KZ"/>
        </w:rPr>
        <w:t xml:space="preserve"> к</w:t>
      </w:r>
      <w:r w:rsidRPr="00A12248">
        <w:rPr>
          <w:rFonts w:ascii="Times New Roman" w:eastAsia="BatangChe" w:hAnsi="Times New Roman" w:cs="Times New Roman"/>
          <w:b/>
          <w:sz w:val="28"/>
          <w:szCs w:val="28"/>
          <w:lang w:val="kk-KZ"/>
        </w:rPr>
        <w:t>атегория «С-</w:t>
      </w:r>
      <w:r w:rsidRPr="00A12248">
        <w:rPr>
          <w:rFonts w:ascii="Times New Roman" w:eastAsia="BatangChe" w:hAnsi="Times New Roman" w:cs="Times New Roman"/>
          <w:b/>
          <w:sz w:val="28"/>
          <w:szCs w:val="28"/>
          <w:lang w:val="en-GB"/>
        </w:rPr>
        <w:t>R</w:t>
      </w:r>
      <w:r w:rsidRPr="00A12248">
        <w:rPr>
          <w:rFonts w:ascii="Times New Roman" w:eastAsia="BatangChe" w:hAnsi="Times New Roman" w:cs="Times New Roman"/>
          <w:b/>
          <w:sz w:val="28"/>
          <w:szCs w:val="28"/>
          <w:lang w:val="kk-KZ"/>
        </w:rPr>
        <w:t xml:space="preserve">-4», </w:t>
      </w:r>
      <w:r>
        <w:rPr>
          <w:rFonts w:ascii="Times New Roman" w:eastAsia="BatangChe" w:hAnsi="Times New Roman" w:cs="Times New Roman"/>
          <w:b/>
          <w:sz w:val="28"/>
          <w:szCs w:val="28"/>
          <w:lang w:val="kk-KZ"/>
        </w:rPr>
        <w:t>1 единица</w:t>
      </w:r>
      <w:r w:rsidRPr="00A12248">
        <w:rPr>
          <w:rFonts w:ascii="Times New Roman" w:eastAsia="BatangChe" w:hAnsi="Times New Roman" w:cs="Times New Roman"/>
          <w:b/>
          <w:sz w:val="28"/>
          <w:szCs w:val="28"/>
          <w:lang w:val="kk-KZ"/>
        </w:rPr>
        <w:t>.</w:t>
      </w:r>
    </w:p>
    <w:p w:rsidR="00D20792" w:rsidRPr="00A12248" w:rsidRDefault="00D20792" w:rsidP="00D20792">
      <w:pPr>
        <w:pStyle w:val="a4"/>
        <w:ind w:firstLine="708"/>
        <w:jc w:val="both"/>
        <w:rPr>
          <w:rFonts w:ascii="Times New Roman" w:eastAsia="BatangChe" w:hAnsi="Times New Roman" w:cs="Times New Roman"/>
          <w:b/>
          <w:sz w:val="28"/>
          <w:szCs w:val="28"/>
          <w:lang w:val="kk-KZ"/>
        </w:rPr>
      </w:pPr>
      <w:r w:rsidRPr="00F75803">
        <w:rPr>
          <w:rFonts w:ascii="Times New Roman" w:hAnsi="Times New Roman" w:cs="Times New Roman"/>
          <w:b/>
          <w:color w:val="000000"/>
          <w:sz w:val="28"/>
          <w:szCs w:val="28"/>
        </w:rPr>
        <w:t>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p w:rsidR="00D20792" w:rsidRPr="00C96AD4" w:rsidRDefault="00D20792" w:rsidP="00D20792">
      <w:pPr>
        <w:pStyle w:val="a4"/>
        <w:jc w:val="both"/>
        <w:rPr>
          <w:rFonts w:ascii="Times New Roman" w:eastAsia="Times New Roman" w:hAnsi="Times New Roman" w:cs="Times New Roman"/>
          <w:color w:val="222222"/>
          <w:sz w:val="28"/>
          <w:szCs w:val="28"/>
        </w:rPr>
      </w:pPr>
      <w:r w:rsidRPr="00A12248">
        <w:rPr>
          <w:rFonts w:ascii="Times New Roman" w:eastAsia="BatangChe" w:hAnsi="Times New Roman" w:cs="Times New Roman"/>
          <w:b/>
          <w:sz w:val="28"/>
          <w:szCs w:val="28"/>
          <w:lang w:val="kk-KZ"/>
        </w:rPr>
        <w:t xml:space="preserve"> </w:t>
      </w:r>
      <w:r>
        <w:rPr>
          <w:rFonts w:ascii="Times New Roman" w:eastAsia="BatangChe" w:hAnsi="Times New Roman" w:cs="Times New Roman"/>
          <w:b/>
          <w:sz w:val="28"/>
          <w:szCs w:val="28"/>
          <w:lang w:val="kk-KZ"/>
        </w:rPr>
        <w:tab/>
      </w:r>
      <w:r w:rsidRPr="00C96AD4">
        <w:rPr>
          <w:rFonts w:ascii="Times New Roman" w:eastAsia="Times New Roman" w:hAnsi="Times New Roman" w:cs="Times New Roman"/>
          <w:color w:val="222222"/>
          <w:sz w:val="28"/>
          <w:szCs w:val="28"/>
        </w:rPr>
        <w:t>Должностной оклад в зависимости от выслуги лет от 95 2</w:t>
      </w:r>
      <w:r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128 834тенге.</w:t>
      </w:r>
    </w:p>
    <w:p w:rsidR="00B35F5E" w:rsidRDefault="00D20792" w:rsidP="00B35F5E">
      <w:pPr>
        <w:spacing w:after="0" w:line="240" w:lineRule="auto"/>
        <w:jc w:val="both"/>
        <w:rPr>
          <w:rFonts w:ascii="Times New Roman" w:hAnsi="Times New Roman" w:cs="Times New Roman"/>
          <w:sz w:val="28"/>
          <w:szCs w:val="28"/>
        </w:rPr>
      </w:pPr>
      <w:r>
        <w:rPr>
          <w:rFonts w:ascii="Times New Roman" w:eastAsia="Times New Roman" w:hAnsi="Times New Roman" w:cs="Times New Roman"/>
          <w:b/>
          <w:bCs/>
          <w:color w:val="222222"/>
          <w:sz w:val="28"/>
          <w:szCs w:val="28"/>
        </w:rPr>
        <w:t xml:space="preserve">             </w:t>
      </w: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B35F5E" w:rsidRPr="00807387">
        <w:rPr>
          <w:rFonts w:ascii="Times New Roman" w:hAnsi="Times New Roman" w:cs="Times New Roman"/>
          <w:sz w:val="28"/>
          <w:szCs w:val="28"/>
          <w:lang w:val="kk-KZ"/>
        </w:rPr>
        <w:t>В</w:t>
      </w:r>
      <w:r w:rsidR="00B35F5E" w:rsidRPr="00807387">
        <w:rPr>
          <w:rFonts w:ascii="Times New Roman" w:hAnsi="Times New Roman" w:cs="Times New Roman"/>
          <w:sz w:val="28"/>
          <w:szCs w:val="28"/>
        </w:rPr>
        <w:t>озбуждение административного производства о правонарушениях</w:t>
      </w:r>
      <w:r w:rsidR="00B35F5E" w:rsidRPr="00807387">
        <w:rPr>
          <w:rFonts w:ascii="Times New Roman" w:hAnsi="Times New Roman" w:cs="Times New Roman"/>
          <w:sz w:val="28"/>
          <w:szCs w:val="28"/>
          <w:lang w:val="kk-KZ"/>
        </w:rPr>
        <w:t>.О</w:t>
      </w:r>
      <w:r w:rsidR="00B35F5E" w:rsidRPr="00807387">
        <w:rPr>
          <w:rFonts w:ascii="Times New Roman" w:hAnsi="Times New Roman" w:cs="Times New Roman"/>
          <w:sz w:val="28"/>
          <w:szCs w:val="28"/>
        </w:rPr>
        <w:t>беспечение взыскания административных штрафов</w:t>
      </w:r>
      <w:r w:rsidR="00B35F5E" w:rsidRPr="00807387">
        <w:rPr>
          <w:rFonts w:ascii="Times New Roman" w:hAnsi="Times New Roman" w:cs="Times New Roman"/>
          <w:sz w:val="28"/>
          <w:szCs w:val="28"/>
          <w:lang w:val="kk-KZ"/>
        </w:rPr>
        <w:t>. Ф</w:t>
      </w:r>
      <w:r w:rsidR="00B35F5E" w:rsidRPr="00807387">
        <w:rPr>
          <w:rFonts w:ascii="Times New Roman" w:hAnsi="Times New Roman" w:cs="Times New Roman"/>
          <w:sz w:val="28"/>
          <w:szCs w:val="28"/>
        </w:rPr>
        <w:t>ормирование и направление в суд исковых заявлений для проведения процедуры банкротства юридических лиц, ИП, крестьянских хозяйств</w:t>
      </w:r>
      <w:r w:rsidR="00B35F5E" w:rsidRPr="00807387">
        <w:rPr>
          <w:rFonts w:ascii="Times New Roman" w:hAnsi="Times New Roman" w:cs="Times New Roman"/>
          <w:sz w:val="28"/>
          <w:szCs w:val="28"/>
          <w:lang w:val="kk-KZ"/>
        </w:rPr>
        <w:t>. В</w:t>
      </w:r>
      <w:r w:rsidR="00B35F5E" w:rsidRPr="00807387">
        <w:rPr>
          <w:rFonts w:ascii="Times New Roman" w:hAnsi="Times New Roman" w:cs="Times New Roman"/>
          <w:sz w:val="28"/>
          <w:szCs w:val="28"/>
        </w:rPr>
        <w:t>ыступление в качестве представителя УГД при рассмотрении исковых заявлений налогоплательщиков в судебных и правоохранительных органах</w:t>
      </w:r>
      <w:r w:rsidR="00B35F5E" w:rsidRPr="00807387">
        <w:rPr>
          <w:rFonts w:ascii="Times New Roman" w:hAnsi="Times New Roman" w:cs="Times New Roman"/>
          <w:sz w:val="28"/>
          <w:szCs w:val="28"/>
          <w:lang w:val="kk-KZ"/>
        </w:rPr>
        <w:t xml:space="preserve">. </w:t>
      </w:r>
      <w:r w:rsidR="00B35F5E" w:rsidRPr="00807387">
        <w:rPr>
          <w:rFonts w:ascii="Times New Roman" w:hAnsi="Times New Roman" w:cs="Times New Roman"/>
          <w:sz w:val="28"/>
          <w:szCs w:val="28"/>
        </w:rPr>
        <w:t xml:space="preserve">Осуществление мер и способов принудительного взыскания налоговой задолженности, а также задолженности по обязательным пенсионным взносам в накопительные пенсионные фонды и социальным отчислениям по юридическим и физическим лицам. </w:t>
      </w:r>
      <w:r w:rsidR="00B35F5E" w:rsidRPr="00807387">
        <w:rPr>
          <w:rFonts w:ascii="Times New Roman" w:hAnsi="Times New Roman" w:cs="Times New Roman"/>
          <w:sz w:val="28"/>
          <w:szCs w:val="28"/>
          <w:lang w:val="kk-KZ"/>
        </w:rPr>
        <w:t xml:space="preserve">Оформление финансовой документации, представление </w:t>
      </w:r>
      <w:r w:rsidR="00B35F5E" w:rsidRPr="00807387">
        <w:rPr>
          <w:rFonts w:ascii="Times New Roman" w:hAnsi="Times New Roman" w:cs="Times New Roman"/>
          <w:sz w:val="28"/>
          <w:szCs w:val="28"/>
        </w:rPr>
        <w:t>бухгалтерской, статистической, налоговойи иной отчетности в вышестоящие и другие государственные органы</w:t>
      </w:r>
      <w:r w:rsidR="00B35F5E" w:rsidRPr="00807387">
        <w:rPr>
          <w:rFonts w:ascii="Times New Roman" w:hAnsi="Times New Roman" w:cs="Times New Roman"/>
          <w:sz w:val="28"/>
          <w:szCs w:val="28"/>
          <w:lang w:val="kk-KZ"/>
        </w:rPr>
        <w:t xml:space="preserve"> в установленные сроки, контроль и сохранность ценностей, составление бюджетной заявки на финансовый год, ведение кадровой работы.</w:t>
      </w:r>
      <w:r w:rsidR="00B35F5E" w:rsidRPr="00807387">
        <w:rPr>
          <w:rFonts w:ascii="Times New Roman" w:hAnsi="Times New Roman" w:cs="Times New Roman"/>
          <w:sz w:val="28"/>
          <w:szCs w:val="28"/>
        </w:rPr>
        <w:t xml:space="preserve">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w:t>
      </w:r>
    </w:p>
    <w:p w:rsidR="00D20792" w:rsidRDefault="00D20792" w:rsidP="00B35F5E">
      <w:pPr>
        <w:spacing w:after="0" w:line="240" w:lineRule="auto"/>
        <w:ind w:firstLine="708"/>
        <w:jc w:val="both"/>
        <w:rPr>
          <w:rFonts w:ascii="Times New Roman" w:eastAsia="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Требования к участникам конкурса:</w:t>
      </w:r>
      <w:r w:rsidRPr="00C96AD4">
        <w:rPr>
          <w:rFonts w:ascii="Times New Roman" w:eastAsia="Times New Roman" w:hAnsi="Times New Roman" w:cs="Times New Roman"/>
          <w:color w:val="222222"/>
          <w:sz w:val="28"/>
          <w:szCs w:val="28"/>
        </w:rPr>
        <w:t> </w:t>
      </w:r>
      <w:r w:rsidRPr="00766409">
        <w:rPr>
          <w:rFonts w:ascii="Times New Roman" w:hAnsi="Times New Roman" w:cs="Times New Roman"/>
          <w:sz w:val="28"/>
          <w:szCs w:val="28"/>
        </w:rPr>
        <w:t xml:space="preserve">послевузовское </w:t>
      </w:r>
      <w:r w:rsidRPr="00766409">
        <w:rPr>
          <w:rFonts w:ascii="Times New Roman" w:hAnsi="Times New Roman" w:cs="Times New Roman"/>
          <w:sz w:val="28"/>
          <w:szCs w:val="28"/>
          <w:lang w:val="kk-KZ"/>
        </w:rPr>
        <w:t>или</w:t>
      </w:r>
      <w:r w:rsidRPr="00766409">
        <w:rPr>
          <w:sz w:val="28"/>
          <w:szCs w:val="28"/>
          <w:lang w:val="kk-KZ"/>
        </w:rPr>
        <w:t xml:space="preserve"> </w:t>
      </w:r>
      <w:r w:rsidRPr="00766409">
        <w:rPr>
          <w:rFonts w:ascii="Times New Roman" w:eastAsiaTheme="minorHAnsi" w:hAnsi="Times New Roman" w:cs="Times New Roman"/>
          <w:sz w:val="28"/>
          <w:szCs w:val="28"/>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Pr>
          <w:rFonts w:ascii="Times New Roman" w:eastAsiaTheme="minorHAnsi" w:hAnsi="Times New Roman" w:cs="Times New Roman"/>
          <w:sz w:val="28"/>
          <w:szCs w:val="28"/>
          <w:lang w:eastAsia="en-US"/>
        </w:rPr>
        <w:t>в</w:t>
      </w:r>
      <w:r w:rsidRPr="00766409">
        <w:rPr>
          <w:rFonts w:ascii="Times New Roman" w:hAnsi="Times New Roman" w:cs="Times New Roman"/>
          <w:sz w:val="28"/>
          <w:szCs w:val="28"/>
          <w:lang w:val="kk-KZ"/>
        </w:rPr>
        <w:t xml:space="preserve"> области </w:t>
      </w:r>
      <w:r w:rsidRPr="00807387">
        <w:rPr>
          <w:rFonts w:ascii="Times New Roman" w:hAnsi="Times New Roman" w:cs="Times New Roman"/>
          <w:sz w:val="28"/>
          <w:szCs w:val="28"/>
          <w:lang w:val="kk-KZ"/>
        </w:rPr>
        <w:t>социальных наук</w:t>
      </w:r>
      <w:r w:rsidRPr="00807387">
        <w:rPr>
          <w:rFonts w:ascii="Times New Roman" w:hAnsi="Times New Roman" w:cs="Times New Roman"/>
          <w:sz w:val="28"/>
          <w:szCs w:val="28"/>
        </w:rPr>
        <w:t xml:space="preserve">, экономики </w:t>
      </w:r>
      <w:r w:rsidRPr="00807387">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Pr>
          <w:rFonts w:ascii="Times New Roman" w:hAnsi="Times New Roman" w:cs="Times New Roman"/>
          <w:sz w:val="28"/>
          <w:szCs w:val="28"/>
          <w:lang w:val="kk-KZ"/>
        </w:rPr>
        <w:t>.</w:t>
      </w:r>
    </w:p>
    <w:p w:rsidR="00D20792" w:rsidRPr="00766409" w:rsidRDefault="00D20792" w:rsidP="00D20792">
      <w:pPr>
        <w:spacing w:after="0" w:line="240" w:lineRule="auto"/>
        <w:ind w:firstLine="708"/>
        <w:jc w:val="both"/>
        <w:rPr>
          <w:rFonts w:ascii="Times New Roman" w:eastAsia="Times New Roman" w:hAnsi="Times New Roman" w:cs="Times New Roman"/>
          <w:b/>
          <w:color w:val="222222"/>
          <w:sz w:val="28"/>
          <w:szCs w:val="28"/>
          <w:lang w:val="kk-KZ"/>
        </w:rPr>
      </w:pPr>
      <w:r w:rsidRPr="00766409">
        <w:rPr>
          <w:rFonts w:ascii="Times New Roman" w:hAnsi="Times New Roman" w:cs="Times New Roman"/>
          <w:sz w:val="28"/>
          <w:szCs w:val="28"/>
          <w:lang w:val="kk-KZ"/>
        </w:rPr>
        <w:t>Высшее и (или) послевузовское образование</w:t>
      </w:r>
      <w:r>
        <w:rPr>
          <w:rFonts w:ascii="Times New Roman" w:hAnsi="Times New Roman" w:cs="Times New Roman"/>
          <w:sz w:val="28"/>
          <w:szCs w:val="28"/>
          <w:lang w:val="kk-KZ"/>
        </w:rPr>
        <w:t xml:space="preserve"> </w:t>
      </w:r>
      <w:r w:rsidRPr="00766409">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D20792" w:rsidRPr="00C96AD4" w:rsidRDefault="00D20792" w:rsidP="00D20792">
      <w:pPr>
        <w:pStyle w:val="a4"/>
        <w:ind w:firstLine="708"/>
        <w:jc w:val="both"/>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lastRenderedPageBreak/>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20792" w:rsidRDefault="00D20792" w:rsidP="00D20792">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при наличии высшего образования не требуется.</w:t>
      </w:r>
    </w:p>
    <w:p w:rsidR="00D20792" w:rsidRDefault="00D20792" w:rsidP="00D20792">
      <w:pPr>
        <w:pStyle w:val="a4"/>
        <w:ind w:firstLine="708"/>
        <w:jc w:val="both"/>
        <w:rPr>
          <w:rStyle w:val="ad"/>
          <w:rFonts w:ascii="Times New Roman" w:hAnsi="Times New Roman" w:cs="Times New Roman"/>
          <w:sz w:val="28"/>
          <w:szCs w:val="28"/>
        </w:rPr>
      </w:pPr>
    </w:p>
    <w:p w:rsidR="00387577" w:rsidRDefault="00387577" w:rsidP="00387577">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lang w:val="kk-KZ"/>
        </w:rPr>
        <w:t>7</w:t>
      </w:r>
      <w:r w:rsidRPr="000A43BC">
        <w:rPr>
          <w:rFonts w:ascii="Times New Roman" w:hAnsi="Times New Roman" w:cs="Times New Roman"/>
          <w:b/>
          <w:sz w:val="28"/>
          <w:szCs w:val="28"/>
        </w:rPr>
        <w:t xml:space="preserve">. </w:t>
      </w:r>
      <w:r>
        <w:rPr>
          <w:rFonts w:ascii="Times New Roman" w:hAnsi="Times New Roman" w:cs="Times New Roman"/>
          <w:b/>
          <w:sz w:val="28"/>
          <w:szCs w:val="28"/>
        </w:rPr>
        <w:t>Г</w:t>
      </w:r>
      <w:r w:rsidRPr="000A43BC">
        <w:rPr>
          <w:rFonts w:ascii="Times New Roman" w:eastAsia="Times New Roman" w:hAnsi="Times New Roman" w:cs="Times New Roman"/>
          <w:b/>
          <w:color w:val="222222"/>
          <w:sz w:val="28"/>
          <w:szCs w:val="28"/>
        </w:rPr>
        <w:t xml:space="preserve">лавный специалист </w:t>
      </w:r>
      <w:r>
        <w:rPr>
          <w:rFonts w:ascii="Times New Roman" w:eastAsia="Times New Roman" w:hAnsi="Times New Roman" w:cs="Times New Roman"/>
          <w:b/>
          <w:color w:val="222222"/>
          <w:sz w:val="28"/>
          <w:szCs w:val="28"/>
        </w:rPr>
        <w:t>о</w:t>
      </w:r>
      <w:r w:rsidRPr="00807387">
        <w:rPr>
          <w:rFonts w:ascii="Times New Roman" w:eastAsia="Times New Roman" w:hAnsi="Times New Roman" w:cs="Times New Roman"/>
          <w:b/>
          <w:bCs/>
          <w:sz w:val="28"/>
          <w:szCs w:val="28"/>
          <w:lang w:val="kk-KZ"/>
        </w:rPr>
        <w:t>тдел</w:t>
      </w:r>
      <w:r>
        <w:rPr>
          <w:rFonts w:ascii="Times New Roman" w:eastAsia="Times New Roman" w:hAnsi="Times New Roman" w:cs="Times New Roman"/>
          <w:b/>
          <w:bCs/>
          <w:sz w:val="28"/>
          <w:szCs w:val="28"/>
          <w:lang w:val="kk-KZ"/>
        </w:rPr>
        <w:t xml:space="preserve">а налогового контроля и взимания  </w:t>
      </w:r>
      <w:r w:rsidRPr="00A12248">
        <w:rPr>
          <w:rFonts w:ascii="Times New Roman" w:eastAsia="Times New Roman" w:hAnsi="Times New Roman" w:cs="Times New Roman"/>
          <w:b/>
          <w:color w:val="222222"/>
          <w:sz w:val="28"/>
          <w:szCs w:val="28"/>
          <w:lang w:val="kk-KZ"/>
        </w:rPr>
        <w:t>У</w:t>
      </w:r>
      <w:r w:rsidRPr="00A12248">
        <w:rPr>
          <w:rFonts w:ascii="Times New Roman" w:eastAsia="Times New Roman" w:hAnsi="Times New Roman" w:cs="Times New Roman"/>
          <w:b/>
          <w:sz w:val="28"/>
          <w:szCs w:val="28"/>
        </w:rPr>
        <w:t xml:space="preserve">правления государственных доходов </w:t>
      </w:r>
      <w:r>
        <w:rPr>
          <w:rFonts w:ascii="Times New Roman" w:eastAsia="Times New Roman" w:hAnsi="Times New Roman" w:cs="Times New Roman"/>
          <w:b/>
          <w:sz w:val="28"/>
          <w:szCs w:val="28"/>
          <w:lang w:val="kk-KZ"/>
        </w:rPr>
        <w:t xml:space="preserve">Зерендинскому, </w:t>
      </w:r>
      <w:r w:rsidRPr="00A12248">
        <w:rPr>
          <w:rFonts w:ascii="Times New Roman" w:hAnsi="Times New Roman" w:cs="Times New Roman"/>
          <w:b/>
          <w:sz w:val="28"/>
          <w:szCs w:val="28"/>
          <w:lang w:val="kk-KZ"/>
        </w:rPr>
        <w:t>к</w:t>
      </w:r>
      <w:r w:rsidRPr="00A12248">
        <w:rPr>
          <w:rFonts w:ascii="Times New Roman" w:eastAsia="BatangChe" w:hAnsi="Times New Roman" w:cs="Times New Roman"/>
          <w:b/>
          <w:sz w:val="28"/>
          <w:szCs w:val="28"/>
          <w:lang w:val="kk-KZ"/>
        </w:rPr>
        <w:t>атегория «С-</w:t>
      </w:r>
      <w:r w:rsidRPr="00A12248">
        <w:rPr>
          <w:rFonts w:ascii="Times New Roman" w:eastAsia="BatangChe" w:hAnsi="Times New Roman" w:cs="Times New Roman"/>
          <w:b/>
          <w:sz w:val="28"/>
          <w:szCs w:val="28"/>
          <w:lang w:val="en-GB"/>
        </w:rPr>
        <w:t>R</w:t>
      </w:r>
      <w:r w:rsidRPr="00A12248">
        <w:rPr>
          <w:rFonts w:ascii="Times New Roman" w:eastAsia="BatangChe" w:hAnsi="Times New Roman" w:cs="Times New Roman"/>
          <w:b/>
          <w:sz w:val="28"/>
          <w:szCs w:val="28"/>
          <w:lang w:val="kk-KZ"/>
        </w:rPr>
        <w:t xml:space="preserve">-4», </w:t>
      </w:r>
      <w:r>
        <w:rPr>
          <w:rFonts w:ascii="Times New Roman" w:eastAsia="BatangChe" w:hAnsi="Times New Roman" w:cs="Times New Roman"/>
          <w:b/>
          <w:sz w:val="28"/>
          <w:szCs w:val="28"/>
          <w:lang w:val="kk-KZ"/>
        </w:rPr>
        <w:t>1 единица</w:t>
      </w:r>
      <w:r w:rsidRPr="00A12248">
        <w:rPr>
          <w:rFonts w:ascii="Times New Roman" w:eastAsia="BatangChe" w:hAnsi="Times New Roman" w:cs="Times New Roman"/>
          <w:b/>
          <w:sz w:val="28"/>
          <w:szCs w:val="28"/>
          <w:lang w:val="kk-KZ"/>
        </w:rPr>
        <w:t>.</w:t>
      </w:r>
    </w:p>
    <w:p w:rsidR="00387577" w:rsidRPr="00C96AD4" w:rsidRDefault="00387577" w:rsidP="00387577">
      <w:pPr>
        <w:pStyle w:val="a4"/>
        <w:jc w:val="both"/>
        <w:rPr>
          <w:rFonts w:ascii="Times New Roman" w:eastAsia="Times New Roman" w:hAnsi="Times New Roman" w:cs="Times New Roman"/>
          <w:color w:val="222222"/>
          <w:sz w:val="28"/>
          <w:szCs w:val="28"/>
        </w:rPr>
      </w:pPr>
      <w:r>
        <w:rPr>
          <w:rFonts w:ascii="Times New Roman" w:eastAsia="BatangChe" w:hAnsi="Times New Roman" w:cs="Times New Roman"/>
          <w:b/>
          <w:sz w:val="28"/>
          <w:szCs w:val="28"/>
          <w:lang w:val="kk-KZ"/>
        </w:rPr>
        <w:tab/>
      </w:r>
      <w:r w:rsidRPr="00C96AD4">
        <w:rPr>
          <w:rFonts w:ascii="Times New Roman" w:eastAsia="Times New Roman" w:hAnsi="Times New Roman" w:cs="Times New Roman"/>
          <w:color w:val="222222"/>
          <w:sz w:val="28"/>
          <w:szCs w:val="28"/>
        </w:rPr>
        <w:t>Должностной оклад в зависимости от выслуги лет от 95 2</w:t>
      </w:r>
      <w:r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128 834тенге.</w:t>
      </w:r>
    </w:p>
    <w:p w:rsidR="00387577" w:rsidRDefault="00387577" w:rsidP="00387577">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bCs/>
          <w:color w:val="222222"/>
          <w:sz w:val="28"/>
          <w:szCs w:val="28"/>
        </w:rPr>
        <w:t xml:space="preserve">             </w:t>
      </w: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2C3ADA" w:rsidRPr="00807387">
        <w:rPr>
          <w:rFonts w:ascii="Times New Roman" w:hAnsi="Times New Roman" w:cs="Times New Roman"/>
          <w:sz w:val="28"/>
          <w:szCs w:val="28"/>
        </w:rPr>
        <w:t xml:space="preserve">Осуществление налогового контроля за исполнением налогоплательщиком налогового обязательства, налоговым агентом - обязанности по исчислению, удержанию и перечислению налогов в порядке, установленном Налоговым кодексом, а также контроль за полнотой исчисления и своевременностью уплаты социальных отчислений, своевременностью исчисления, удержания и перечисления обязательных пенсионных взносов. Проведение камерального контроля. Проведение хронометражного обследования налогоплательщиков. Проведение тематической и встречной налоговой проверки налогоплательщика. </w:t>
      </w:r>
      <w:r w:rsidR="002C3ADA" w:rsidRPr="00807387">
        <w:rPr>
          <w:rFonts w:ascii="Times New Roman" w:hAnsi="Times New Roman" w:cs="Times New Roman"/>
          <w:sz w:val="28"/>
          <w:szCs w:val="28"/>
          <w:lang w:val="kk-KZ"/>
        </w:rPr>
        <w:t xml:space="preserve">В пределах компетенции осуществление разъяснений по возникновению, исполнению и прекращению налогового обязательства. </w:t>
      </w:r>
      <w:r w:rsidR="002C3ADA" w:rsidRPr="00807387">
        <w:rPr>
          <w:rFonts w:ascii="Times New Roman" w:hAnsi="Times New Roman" w:cs="Times New Roman"/>
          <w:sz w:val="28"/>
          <w:szCs w:val="28"/>
          <w:lang w:val="kk-KZ" w:eastAsia="ko-KR"/>
        </w:rPr>
        <w:t>Осуществление</w:t>
      </w:r>
      <w:r w:rsidR="002C3ADA" w:rsidRPr="00807387">
        <w:rPr>
          <w:rFonts w:ascii="Times New Roman" w:hAnsi="Times New Roman" w:cs="Times New Roman"/>
          <w:sz w:val="28"/>
          <w:szCs w:val="28"/>
          <w:lang w:eastAsia="ko-KR"/>
        </w:rPr>
        <w:t xml:space="preserve"> контроля за деятельностью уполномоченных</w:t>
      </w:r>
      <w:r w:rsidR="002C3ADA" w:rsidRPr="00807387">
        <w:rPr>
          <w:rFonts w:ascii="Times New Roman" w:hAnsi="Times New Roman" w:cs="Times New Roman"/>
          <w:sz w:val="28"/>
          <w:szCs w:val="28"/>
          <w:lang w:val="kk-KZ" w:eastAsia="ko-KR"/>
        </w:rPr>
        <w:t xml:space="preserve"> </w:t>
      </w:r>
      <w:r w:rsidR="002C3ADA" w:rsidRPr="00807387">
        <w:rPr>
          <w:rFonts w:ascii="Times New Roman" w:hAnsi="Times New Roman" w:cs="Times New Roman"/>
          <w:sz w:val="28"/>
          <w:szCs w:val="28"/>
          <w:lang w:eastAsia="ko-KR"/>
        </w:rPr>
        <w:t>государственных и местных исполнительных органов в части исполнения задач по осуществлению функций, направленных на исполнение налогового законодательства Республики Казахстан</w:t>
      </w:r>
      <w:r w:rsidR="002C3ADA" w:rsidRPr="00807387">
        <w:rPr>
          <w:rFonts w:ascii="Times New Roman" w:hAnsi="Times New Roman" w:cs="Times New Roman"/>
          <w:sz w:val="28"/>
          <w:szCs w:val="28"/>
          <w:lang w:val="kk-KZ" w:eastAsia="ko-KR"/>
        </w:rPr>
        <w:t xml:space="preserve">. </w:t>
      </w:r>
      <w:r w:rsidR="002C3ADA" w:rsidRPr="00807387">
        <w:rPr>
          <w:rFonts w:ascii="Times New Roman" w:hAnsi="Times New Roman" w:cs="Times New Roman"/>
          <w:sz w:val="28"/>
          <w:szCs w:val="28"/>
        </w:rPr>
        <w:t>Применение мер принудительного взыскания налоговой задолженности в порядке и сроки, предусмотренные Налоговым кодексом. Организация работы  по внедрению, сопровождению информационных систем, контроля информационного состояния баз данных.</w:t>
      </w:r>
      <w:r>
        <w:rPr>
          <w:rFonts w:ascii="Times New Roman" w:hAnsi="Times New Roman" w:cs="Times New Roman"/>
          <w:sz w:val="28"/>
          <w:szCs w:val="28"/>
          <w:lang w:val="kk-KZ"/>
        </w:rPr>
        <w:t>.</w:t>
      </w:r>
    </w:p>
    <w:p w:rsidR="00387577" w:rsidRPr="00807387" w:rsidRDefault="00387577" w:rsidP="002C3ADA">
      <w:pPr>
        <w:pStyle w:val="a4"/>
        <w:jc w:val="both"/>
        <w:rPr>
          <w:rFonts w:ascii="Times New Roman" w:hAnsi="Times New Roman" w:cs="Times New Roman"/>
          <w:sz w:val="28"/>
          <w:szCs w:val="28"/>
          <w:lang w:val="kk-KZ"/>
        </w:rPr>
      </w:pPr>
      <w:r>
        <w:rPr>
          <w:rFonts w:ascii="Times New Roman" w:eastAsia="Times New Roman" w:hAnsi="Times New Roman" w:cs="Times New Roman"/>
          <w:b/>
          <w:bCs/>
          <w:color w:val="222222"/>
          <w:sz w:val="28"/>
          <w:szCs w:val="28"/>
          <w:lang w:val="kk-KZ"/>
        </w:rPr>
        <w:t xml:space="preserve">            </w:t>
      </w:r>
      <w:r w:rsidRPr="00C96AD4">
        <w:rPr>
          <w:rFonts w:ascii="Times New Roman" w:eastAsia="Times New Roman" w:hAnsi="Times New Roman" w:cs="Times New Roman"/>
          <w:b/>
          <w:bCs/>
          <w:color w:val="222222"/>
          <w:sz w:val="28"/>
          <w:szCs w:val="28"/>
        </w:rPr>
        <w:t>Требования к участникам конкурса:</w:t>
      </w:r>
      <w:r w:rsidRPr="00C96AD4">
        <w:rPr>
          <w:rFonts w:ascii="Times New Roman" w:eastAsia="Times New Roman" w:hAnsi="Times New Roman" w:cs="Times New Roman"/>
          <w:color w:val="222222"/>
          <w:sz w:val="28"/>
          <w:szCs w:val="28"/>
        </w:rPr>
        <w:t> </w:t>
      </w:r>
      <w:r w:rsidRPr="00766409">
        <w:rPr>
          <w:rFonts w:ascii="Times New Roman" w:hAnsi="Times New Roman" w:cs="Times New Roman"/>
          <w:sz w:val="28"/>
          <w:szCs w:val="28"/>
        </w:rPr>
        <w:t xml:space="preserve">послевузовское </w:t>
      </w:r>
      <w:r w:rsidRPr="00766409">
        <w:rPr>
          <w:rFonts w:ascii="Times New Roman" w:hAnsi="Times New Roman" w:cs="Times New Roman"/>
          <w:sz w:val="28"/>
          <w:szCs w:val="28"/>
          <w:lang w:val="kk-KZ"/>
        </w:rPr>
        <w:t>или</w:t>
      </w:r>
      <w:r w:rsidRPr="00766409">
        <w:rPr>
          <w:sz w:val="28"/>
          <w:szCs w:val="28"/>
          <w:lang w:val="kk-KZ"/>
        </w:rPr>
        <w:t xml:space="preserve"> </w:t>
      </w:r>
      <w:r w:rsidRPr="00766409">
        <w:rPr>
          <w:rFonts w:ascii="Times New Roman" w:eastAsiaTheme="minorHAnsi" w:hAnsi="Times New Roman" w:cs="Times New Roman"/>
          <w:sz w:val="28"/>
          <w:szCs w:val="28"/>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Pr>
          <w:rFonts w:ascii="Times New Roman" w:eastAsiaTheme="minorHAnsi" w:hAnsi="Times New Roman" w:cs="Times New Roman"/>
          <w:sz w:val="28"/>
          <w:szCs w:val="28"/>
          <w:lang w:eastAsia="en-US"/>
        </w:rPr>
        <w:t>в</w:t>
      </w:r>
      <w:r w:rsidRPr="00766409">
        <w:rPr>
          <w:rFonts w:ascii="Times New Roman" w:hAnsi="Times New Roman" w:cs="Times New Roman"/>
          <w:sz w:val="28"/>
          <w:szCs w:val="28"/>
          <w:lang w:val="kk-KZ"/>
        </w:rPr>
        <w:t xml:space="preserve"> области </w:t>
      </w:r>
      <w:r w:rsidR="002C3ADA" w:rsidRPr="00807387">
        <w:rPr>
          <w:rFonts w:ascii="Times New Roman" w:hAnsi="Times New Roman" w:cs="Times New Roman"/>
          <w:sz w:val="28"/>
          <w:szCs w:val="28"/>
          <w:lang w:val="kk-KZ"/>
        </w:rPr>
        <w:t>социальных наук</w:t>
      </w:r>
      <w:r w:rsidR="002C3ADA" w:rsidRPr="00807387">
        <w:rPr>
          <w:rFonts w:ascii="Times New Roman" w:hAnsi="Times New Roman" w:cs="Times New Roman"/>
          <w:sz w:val="28"/>
          <w:szCs w:val="28"/>
        </w:rPr>
        <w:t xml:space="preserve">, экономики </w:t>
      </w:r>
      <w:r w:rsidR="002C3ADA" w:rsidRPr="00807387">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387577" w:rsidRPr="00766409" w:rsidRDefault="00387577" w:rsidP="00387577">
      <w:pPr>
        <w:spacing w:after="0" w:line="240" w:lineRule="auto"/>
        <w:ind w:firstLine="708"/>
        <w:jc w:val="both"/>
        <w:rPr>
          <w:rFonts w:ascii="Times New Roman" w:eastAsia="Times New Roman" w:hAnsi="Times New Roman" w:cs="Times New Roman"/>
          <w:b/>
          <w:color w:val="222222"/>
          <w:sz w:val="28"/>
          <w:szCs w:val="28"/>
          <w:lang w:val="kk-KZ"/>
        </w:rPr>
      </w:pPr>
      <w:r w:rsidRPr="00766409">
        <w:rPr>
          <w:rFonts w:ascii="Times New Roman" w:hAnsi="Times New Roman" w:cs="Times New Roman"/>
          <w:sz w:val="28"/>
          <w:szCs w:val="28"/>
          <w:lang w:val="kk-KZ"/>
        </w:rPr>
        <w:t>Высшее и (или) послевузовское образование</w:t>
      </w:r>
      <w:r>
        <w:rPr>
          <w:rFonts w:ascii="Times New Roman" w:hAnsi="Times New Roman" w:cs="Times New Roman"/>
          <w:sz w:val="28"/>
          <w:szCs w:val="28"/>
          <w:lang w:val="kk-KZ"/>
        </w:rPr>
        <w:t xml:space="preserve"> </w:t>
      </w:r>
      <w:r w:rsidRPr="00766409">
        <w:rPr>
          <w:rFonts w:ascii="Times New Roman" w:hAnsi="Times New Roman" w:cs="Times New Roman"/>
          <w:sz w:val="28"/>
          <w:szCs w:val="28"/>
        </w:rPr>
        <w:t xml:space="preserve">соответствующее функциональным обязанностям данной должности в автономной </w:t>
      </w:r>
      <w:r w:rsidRPr="00766409">
        <w:rPr>
          <w:rFonts w:ascii="Times New Roman" w:hAnsi="Times New Roman" w:cs="Times New Roman"/>
          <w:sz w:val="28"/>
          <w:szCs w:val="28"/>
        </w:rPr>
        <w:lastRenderedPageBreak/>
        <w:t>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387577" w:rsidRPr="00C96AD4" w:rsidRDefault="00387577" w:rsidP="00387577">
      <w:pPr>
        <w:pStyle w:val="a4"/>
        <w:ind w:firstLine="708"/>
        <w:jc w:val="both"/>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87577" w:rsidRDefault="00387577" w:rsidP="00387577">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при наличии высшего образования не требуется.</w:t>
      </w:r>
    </w:p>
    <w:p w:rsidR="00D20792" w:rsidRDefault="00D20792" w:rsidP="00D21D27">
      <w:pPr>
        <w:pStyle w:val="a4"/>
        <w:ind w:firstLine="708"/>
        <w:jc w:val="both"/>
        <w:rPr>
          <w:rStyle w:val="ad"/>
          <w:rFonts w:ascii="Times New Roman" w:hAnsi="Times New Roman" w:cs="Times New Roman"/>
          <w:sz w:val="28"/>
          <w:szCs w:val="28"/>
        </w:rPr>
      </w:pPr>
    </w:p>
    <w:p w:rsidR="00E141AE" w:rsidRDefault="003F6730" w:rsidP="00E141AE">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lang w:val="kk-KZ"/>
        </w:rPr>
        <w:t>8</w:t>
      </w:r>
      <w:r w:rsidR="00E141AE" w:rsidRPr="000A43BC">
        <w:rPr>
          <w:rFonts w:ascii="Times New Roman" w:hAnsi="Times New Roman" w:cs="Times New Roman"/>
          <w:b/>
          <w:sz w:val="28"/>
          <w:szCs w:val="28"/>
        </w:rPr>
        <w:t xml:space="preserve">. </w:t>
      </w:r>
      <w:r w:rsidR="00E141AE">
        <w:rPr>
          <w:rFonts w:ascii="Times New Roman" w:hAnsi="Times New Roman" w:cs="Times New Roman"/>
          <w:b/>
          <w:sz w:val="28"/>
          <w:szCs w:val="28"/>
        </w:rPr>
        <w:t>Г</w:t>
      </w:r>
      <w:r w:rsidR="00E141AE" w:rsidRPr="000A43BC">
        <w:rPr>
          <w:rFonts w:ascii="Times New Roman" w:eastAsia="Times New Roman" w:hAnsi="Times New Roman" w:cs="Times New Roman"/>
          <w:b/>
          <w:color w:val="222222"/>
          <w:sz w:val="28"/>
          <w:szCs w:val="28"/>
        </w:rPr>
        <w:t xml:space="preserve">лавный специалист </w:t>
      </w:r>
      <w:r w:rsidR="00E141AE">
        <w:rPr>
          <w:rFonts w:ascii="Times New Roman" w:eastAsia="Times New Roman" w:hAnsi="Times New Roman" w:cs="Times New Roman"/>
          <w:b/>
          <w:color w:val="222222"/>
          <w:sz w:val="28"/>
          <w:szCs w:val="28"/>
        </w:rPr>
        <w:t>о</w:t>
      </w:r>
      <w:r w:rsidR="00E141AE" w:rsidRPr="00807387">
        <w:rPr>
          <w:rFonts w:ascii="Times New Roman" w:eastAsia="Times New Roman" w:hAnsi="Times New Roman" w:cs="Times New Roman"/>
          <w:b/>
          <w:bCs/>
          <w:sz w:val="28"/>
          <w:szCs w:val="28"/>
          <w:lang w:val="kk-KZ"/>
        </w:rPr>
        <w:t>тдел</w:t>
      </w:r>
      <w:r w:rsidR="00E141AE">
        <w:rPr>
          <w:rFonts w:ascii="Times New Roman" w:eastAsia="Times New Roman" w:hAnsi="Times New Roman" w:cs="Times New Roman"/>
          <w:b/>
          <w:bCs/>
          <w:sz w:val="28"/>
          <w:szCs w:val="28"/>
          <w:lang w:val="kk-KZ"/>
        </w:rPr>
        <w:t>а</w:t>
      </w:r>
      <w:r w:rsidR="00E141AE" w:rsidRPr="00807387">
        <w:rPr>
          <w:rFonts w:ascii="Times New Roman" w:eastAsia="Times New Roman" w:hAnsi="Times New Roman" w:cs="Times New Roman"/>
          <w:b/>
          <w:bCs/>
          <w:sz w:val="28"/>
          <w:szCs w:val="28"/>
          <w:lang w:val="kk-KZ"/>
        </w:rPr>
        <w:t xml:space="preserve"> </w:t>
      </w:r>
      <w:r w:rsidR="00E141AE">
        <w:rPr>
          <w:rFonts w:ascii="Times New Roman" w:eastAsia="Times New Roman" w:hAnsi="Times New Roman" w:cs="Times New Roman"/>
          <w:b/>
          <w:bCs/>
          <w:sz w:val="28"/>
          <w:szCs w:val="28"/>
          <w:lang w:val="kk-KZ"/>
        </w:rPr>
        <w:t xml:space="preserve">учета, анализа и организационно-правовой работы </w:t>
      </w:r>
      <w:r w:rsidR="00E141AE" w:rsidRPr="00A12248">
        <w:rPr>
          <w:rFonts w:ascii="Times New Roman" w:eastAsia="Times New Roman" w:hAnsi="Times New Roman" w:cs="Times New Roman"/>
          <w:b/>
          <w:color w:val="222222"/>
          <w:sz w:val="28"/>
          <w:szCs w:val="28"/>
          <w:lang w:val="kk-KZ"/>
        </w:rPr>
        <w:t>У</w:t>
      </w:r>
      <w:r w:rsidR="00E141AE" w:rsidRPr="00A12248">
        <w:rPr>
          <w:rFonts w:ascii="Times New Roman" w:eastAsia="Times New Roman" w:hAnsi="Times New Roman" w:cs="Times New Roman"/>
          <w:b/>
          <w:sz w:val="28"/>
          <w:szCs w:val="28"/>
        </w:rPr>
        <w:t xml:space="preserve">правления государственных доходов </w:t>
      </w:r>
      <w:r w:rsidR="00E141AE">
        <w:rPr>
          <w:rFonts w:ascii="Times New Roman" w:eastAsia="Times New Roman" w:hAnsi="Times New Roman" w:cs="Times New Roman"/>
          <w:b/>
          <w:sz w:val="28"/>
          <w:szCs w:val="28"/>
          <w:lang w:val="kk-KZ"/>
        </w:rPr>
        <w:t xml:space="preserve">Атбасарскому району </w:t>
      </w:r>
      <w:r w:rsidR="00E141AE">
        <w:rPr>
          <w:rFonts w:ascii="Times New Roman" w:eastAsia="Times New Roman" w:hAnsi="Times New Roman" w:cs="Times New Roman"/>
          <w:b/>
          <w:sz w:val="28"/>
          <w:szCs w:val="28"/>
        </w:rPr>
        <w:t>(</w:t>
      </w:r>
      <w:r w:rsidR="00E141AE" w:rsidRPr="00FB3327">
        <w:rPr>
          <w:rFonts w:ascii="Times New Roman" w:eastAsia="Times New Roman" w:hAnsi="Times New Roman" w:cs="Times New Roman"/>
          <w:b/>
          <w:i/>
          <w:sz w:val="28"/>
          <w:szCs w:val="28"/>
        </w:rPr>
        <w:t>на период отпуска по</w:t>
      </w:r>
      <w:r w:rsidR="00E141AE">
        <w:rPr>
          <w:rFonts w:ascii="Times New Roman" w:eastAsia="Times New Roman" w:hAnsi="Times New Roman" w:cs="Times New Roman"/>
          <w:b/>
          <w:i/>
          <w:sz w:val="28"/>
          <w:szCs w:val="28"/>
        </w:rPr>
        <w:t xml:space="preserve"> уходу за ребенком основного раб</w:t>
      </w:r>
      <w:r w:rsidR="00E141AE" w:rsidRPr="00FB3327">
        <w:rPr>
          <w:rFonts w:ascii="Times New Roman" w:eastAsia="Times New Roman" w:hAnsi="Times New Roman" w:cs="Times New Roman"/>
          <w:b/>
          <w:i/>
          <w:sz w:val="28"/>
          <w:szCs w:val="28"/>
        </w:rPr>
        <w:t xml:space="preserve">отника до </w:t>
      </w:r>
      <w:r w:rsidR="00E141AE">
        <w:rPr>
          <w:rFonts w:ascii="Times New Roman" w:eastAsia="Times New Roman" w:hAnsi="Times New Roman" w:cs="Times New Roman"/>
          <w:b/>
          <w:i/>
          <w:sz w:val="28"/>
          <w:szCs w:val="28"/>
          <w:lang w:val="kk-KZ"/>
        </w:rPr>
        <w:t>04.11.2023</w:t>
      </w:r>
      <w:r w:rsidR="00E141AE" w:rsidRPr="00FB3327">
        <w:rPr>
          <w:rFonts w:ascii="Times New Roman" w:eastAsia="Times New Roman" w:hAnsi="Times New Roman" w:cs="Times New Roman"/>
          <w:b/>
          <w:i/>
          <w:sz w:val="28"/>
          <w:szCs w:val="28"/>
        </w:rPr>
        <w:t>г</w:t>
      </w:r>
      <w:r w:rsidR="00E141AE">
        <w:rPr>
          <w:rFonts w:ascii="Times New Roman" w:eastAsia="Times New Roman" w:hAnsi="Times New Roman" w:cs="Times New Roman"/>
          <w:b/>
          <w:sz w:val="28"/>
          <w:szCs w:val="28"/>
        </w:rPr>
        <w:t>.)</w:t>
      </w:r>
      <w:r w:rsidR="00E141AE" w:rsidRPr="00A12248">
        <w:rPr>
          <w:rFonts w:ascii="Times New Roman" w:hAnsi="Times New Roman" w:cs="Times New Roman"/>
          <w:b/>
          <w:i/>
          <w:sz w:val="28"/>
          <w:szCs w:val="28"/>
          <w:lang w:val="kk-KZ"/>
        </w:rPr>
        <w:t>,</w:t>
      </w:r>
      <w:r w:rsidR="00E141AE" w:rsidRPr="00A12248">
        <w:rPr>
          <w:rFonts w:ascii="Times New Roman" w:hAnsi="Times New Roman" w:cs="Times New Roman"/>
          <w:b/>
          <w:sz w:val="28"/>
          <w:szCs w:val="28"/>
          <w:lang w:val="kk-KZ"/>
        </w:rPr>
        <w:t xml:space="preserve"> к</w:t>
      </w:r>
      <w:r w:rsidR="00E141AE" w:rsidRPr="00A12248">
        <w:rPr>
          <w:rFonts w:ascii="Times New Roman" w:eastAsia="BatangChe" w:hAnsi="Times New Roman" w:cs="Times New Roman"/>
          <w:b/>
          <w:sz w:val="28"/>
          <w:szCs w:val="28"/>
          <w:lang w:val="kk-KZ"/>
        </w:rPr>
        <w:t>атегория «С-</w:t>
      </w:r>
      <w:r w:rsidR="00E141AE" w:rsidRPr="00A12248">
        <w:rPr>
          <w:rFonts w:ascii="Times New Roman" w:eastAsia="BatangChe" w:hAnsi="Times New Roman" w:cs="Times New Roman"/>
          <w:b/>
          <w:sz w:val="28"/>
          <w:szCs w:val="28"/>
          <w:lang w:val="en-GB"/>
        </w:rPr>
        <w:t>R</w:t>
      </w:r>
      <w:r w:rsidR="00E141AE" w:rsidRPr="00A12248">
        <w:rPr>
          <w:rFonts w:ascii="Times New Roman" w:eastAsia="BatangChe" w:hAnsi="Times New Roman" w:cs="Times New Roman"/>
          <w:b/>
          <w:sz w:val="28"/>
          <w:szCs w:val="28"/>
          <w:lang w:val="kk-KZ"/>
        </w:rPr>
        <w:t xml:space="preserve">-4», </w:t>
      </w:r>
      <w:r w:rsidR="00E141AE">
        <w:rPr>
          <w:rFonts w:ascii="Times New Roman" w:eastAsia="BatangChe" w:hAnsi="Times New Roman" w:cs="Times New Roman"/>
          <w:b/>
          <w:sz w:val="28"/>
          <w:szCs w:val="28"/>
          <w:lang w:val="kk-KZ"/>
        </w:rPr>
        <w:t>1 единица</w:t>
      </w:r>
      <w:r w:rsidR="00E141AE" w:rsidRPr="00A12248">
        <w:rPr>
          <w:rFonts w:ascii="Times New Roman" w:eastAsia="BatangChe" w:hAnsi="Times New Roman" w:cs="Times New Roman"/>
          <w:b/>
          <w:sz w:val="28"/>
          <w:szCs w:val="28"/>
          <w:lang w:val="kk-KZ"/>
        </w:rPr>
        <w:t>.</w:t>
      </w:r>
    </w:p>
    <w:p w:rsidR="00E141AE" w:rsidRPr="00A12248" w:rsidRDefault="00E141AE" w:rsidP="00E141AE">
      <w:pPr>
        <w:pStyle w:val="a4"/>
        <w:ind w:firstLine="708"/>
        <w:jc w:val="both"/>
        <w:rPr>
          <w:rFonts w:ascii="Times New Roman" w:eastAsia="BatangChe" w:hAnsi="Times New Roman" w:cs="Times New Roman"/>
          <w:b/>
          <w:sz w:val="28"/>
          <w:szCs w:val="28"/>
          <w:lang w:val="kk-KZ"/>
        </w:rPr>
      </w:pPr>
      <w:r w:rsidRPr="00F75803">
        <w:rPr>
          <w:rFonts w:ascii="Times New Roman" w:hAnsi="Times New Roman" w:cs="Times New Roman"/>
          <w:b/>
          <w:color w:val="000000"/>
          <w:sz w:val="28"/>
          <w:szCs w:val="28"/>
        </w:rPr>
        <w:t>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p w:rsidR="00E141AE" w:rsidRPr="00C96AD4" w:rsidRDefault="00E141AE" w:rsidP="00E141AE">
      <w:pPr>
        <w:pStyle w:val="a4"/>
        <w:jc w:val="both"/>
        <w:rPr>
          <w:rFonts w:ascii="Times New Roman" w:eastAsia="Times New Roman" w:hAnsi="Times New Roman" w:cs="Times New Roman"/>
          <w:color w:val="222222"/>
          <w:sz w:val="28"/>
          <w:szCs w:val="28"/>
        </w:rPr>
      </w:pPr>
      <w:r w:rsidRPr="00A12248">
        <w:rPr>
          <w:rFonts w:ascii="Times New Roman" w:eastAsia="BatangChe" w:hAnsi="Times New Roman" w:cs="Times New Roman"/>
          <w:b/>
          <w:sz w:val="28"/>
          <w:szCs w:val="28"/>
          <w:lang w:val="kk-KZ"/>
        </w:rPr>
        <w:t xml:space="preserve"> </w:t>
      </w:r>
      <w:r>
        <w:rPr>
          <w:rFonts w:ascii="Times New Roman" w:eastAsia="BatangChe" w:hAnsi="Times New Roman" w:cs="Times New Roman"/>
          <w:b/>
          <w:sz w:val="28"/>
          <w:szCs w:val="28"/>
          <w:lang w:val="kk-KZ"/>
        </w:rPr>
        <w:tab/>
      </w:r>
      <w:r w:rsidRPr="00C96AD4">
        <w:rPr>
          <w:rFonts w:ascii="Times New Roman" w:eastAsia="Times New Roman" w:hAnsi="Times New Roman" w:cs="Times New Roman"/>
          <w:color w:val="222222"/>
          <w:sz w:val="28"/>
          <w:szCs w:val="28"/>
        </w:rPr>
        <w:t>Должностной оклад в зависимости от выслуги лет от 95 2</w:t>
      </w:r>
      <w:r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128 834тенге.</w:t>
      </w:r>
    </w:p>
    <w:p w:rsidR="00F36E5F" w:rsidRPr="00807387" w:rsidRDefault="00E141AE" w:rsidP="00F36E5F">
      <w:pPr>
        <w:pStyle w:val="a4"/>
        <w:jc w:val="both"/>
        <w:rPr>
          <w:rFonts w:ascii="Times New Roman" w:hAnsi="Times New Roman"/>
          <w:sz w:val="28"/>
          <w:szCs w:val="28"/>
        </w:rPr>
      </w:pPr>
      <w:r>
        <w:rPr>
          <w:rFonts w:ascii="Times New Roman" w:eastAsia="Times New Roman" w:hAnsi="Times New Roman" w:cs="Times New Roman"/>
          <w:b/>
          <w:bCs/>
          <w:color w:val="222222"/>
          <w:sz w:val="28"/>
          <w:szCs w:val="28"/>
        </w:rPr>
        <w:t xml:space="preserve">             </w:t>
      </w: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F36E5F" w:rsidRPr="00807387">
        <w:rPr>
          <w:rFonts w:ascii="Times New Roman" w:hAnsi="Times New Roman"/>
          <w:sz w:val="28"/>
          <w:szCs w:val="28"/>
        </w:rPr>
        <w:t>Учет поступлений налогов и других обязательных  платежей в бюджет согласно единой бюджетной классификации, обеспечение контроля за своевременным, проведение тех.учеб, изучение Правил ведения лицевых счетов, составление отчета по форме 1Н «О поступлениях и недоимке сумм налогов и других обязательных платежей в бюджет, обязательных пенсионных взносов и социальных отчислений», сверка отчетности о поступлениях налогов и других обязательных платежей в бюджет с уполномоченным органом по исполнению бюджета, учет ошибочно зачисленных, невыясненных налогов и других обязательных платежей в бюджет, ведение юрилической работы,</w:t>
      </w:r>
    </w:p>
    <w:p w:rsidR="009F5209" w:rsidRDefault="00F36E5F" w:rsidP="00F36E5F">
      <w:pPr>
        <w:pStyle w:val="a4"/>
        <w:jc w:val="both"/>
        <w:rPr>
          <w:rFonts w:ascii="Times New Roman" w:hAnsi="Times New Roman"/>
          <w:sz w:val="28"/>
          <w:szCs w:val="28"/>
        </w:rPr>
      </w:pPr>
      <w:r w:rsidRPr="00807387">
        <w:rPr>
          <w:rFonts w:ascii="Times New Roman" w:hAnsi="Times New Roman"/>
          <w:sz w:val="28"/>
          <w:szCs w:val="28"/>
        </w:rPr>
        <w:t>Участие в совместных проверках с правоохранительными и контролирующими органами, проводит рейдовые мероприятия по выявлению субъектов, занимающихся предпринимательской деятельностью без соответствующей регистрации, применение ККМ, правил торговли подакцизным товаром</w:t>
      </w:r>
      <w:r w:rsidRPr="00807387">
        <w:rPr>
          <w:rFonts w:ascii="Times New Roman" w:hAnsi="Times New Roman"/>
          <w:color w:val="FF0000"/>
          <w:sz w:val="28"/>
          <w:szCs w:val="28"/>
        </w:rPr>
        <w:t>,</w:t>
      </w:r>
      <w:r w:rsidRPr="00807387">
        <w:rPr>
          <w:rFonts w:ascii="Times New Roman" w:hAnsi="Times New Roman"/>
          <w:sz w:val="28"/>
          <w:szCs w:val="28"/>
        </w:rPr>
        <w:t xml:space="preserve"> ведение административного производства в соответствии с КоАП РК, работа в ИС АБ АП. Готовит материалы в суд для взыскания задолженности и проведения процедуры банкротства, выступает в судах по делам УГД о взыскании задолженности, инициирования процедуры банкротства, п</w:t>
      </w:r>
      <w:r w:rsidRPr="00807387">
        <w:rPr>
          <w:rFonts w:ascii="Times New Roman" w:hAnsi="Times New Roman"/>
          <w:bCs/>
          <w:color w:val="000000"/>
          <w:sz w:val="28"/>
          <w:szCs w:val="28"/>
        </w:rPr>
        <w:t>роведение технических (аппаратных) учеб по изменениям и</w:t>
      </w:r>
      <w:r w:rsidRPr="00807387">
        <w:rPr>
          <w:rFonts w:ascii="Times New Roman" w:hAnsi="Times New Roman"/>
          <w:bCs/>
          <w:color w:val="000000"/>
          <w:sz w:val="28"/>
          <w:szCs w:val="28"/>
        </w:rPr>
        <w:br/>
      </w:r>
      <w:r w:rsidRPr="00807387">
        <w:rPr>
          <w:rFonts w:ascii="Times New Roman" w:hAnsi="Times New Roman"/>
          <w:bCs/>
          <w:color w:val="000000"/>
          <w:spacing w:val="-5"/>
          <w:sz w:val="28"/>
          <w:szCs w:val="28"/>
        </w:rPr>
        <w:t>дополнениям в налоговом законодательстве РК</w:t>
      </w:r>
      <w:r w:rsidRPr="00807387">
        <w:rPr>
          <w:rFonts w:ascii="Times New Roman" w:hAnsi="Times New Roman"/>
          <w:b/>
          <w:bCs/>
          <w:color w:val="000000"/>
          <w:spacing w:val="-5"/>
          <w:sz w:val="28"/>
          <w:szCs w:val="28"/>
        </w:rPr>
        <w:t xml:space="preserve">, </w:t>
      </w:r>
      <w:r w:rsidRPr="00807387">
        <w:rPr>
          <w:rFonts w:ascii="Times New Roman" w:hAnsi="Times New Roman"/>
          <w:bCs/>
          <w:color w:val="000000"/>
          <w:spacing w:val="-5"/>
          <w:sz w:val="28"/>
          <w:szCs w:val="28"/>
        </w:rPr>
        <w:t xml:space="preserve">проводить технических учеб в соответствии с Законом РК  </w:t>
      </w:r>
      <w:r w:rsidRPr="00807387">
        <w:rPr>
          <w:rFonts w:ascii="Times New Roman" w:hAnsi="Times New Roman"/>
          <w:sz w:val="28"/>
          <w:szCs w:val="28"/>
        </w:rPr>
        <w:t xml:space="preserve">«О противодействии  коррупции», на постоянной основе проводить антикоррупционный мониторинг, проведения внутреннего анализа для  выявление дискреционных полномочий и норм, способствующие совершению коррупционных правонарушений, </w:t>
      </w:r>
      <w:r w:rsidRPr="00807387">
        <w:rPr>
          <w:rFonts w:ascii="Times New Roman" w:hAnsi="Times New Roman"/>
          <w:sz w:val="28"/>
          <w:szCs w:val="28"/>
        </w:rPr>
        <w:lastRenderedPageBreak/>
        <w:t>обеспечивает своевременное и качественное выполнение заданий и приказов областного департамента государственных доходов и руководства управления, подготавливает информации в СМИ.</w:t>
      </w:r>
    </w:p>
    <w:p w:rsidR="009F5209" w:rsidRDefault="00E141AE" w:rsidP="009F5209">
      <w:pPr>
        <w:pStyle w:val="a4"/>
        <w:jc w:val="both"/>
        <w:rPr>
          <w:rFonts w:ascii="Times New Roman" w:hAnsi="Times New Roman"/>
          <w:sz w:val="28"/>
          <w:szCs w:val="28"/>
          <w:lang w:val="kk-KZ"/>
        </w:rPr>
      </w:pPr>
      <w:r>
        <w:rPr>
          <w:rFonts w:ascii="Times New Roman" w:eastAsia="Times New Roman" w:hAnsi="Times New Roman" w:cs="Times New Roman"/>
          <w:b/>
          <w:bCs/>
          <w:color w:val="222222"/>
          <w:sz w:val="28"/>
          <w:szCs w:val="28"/>
          <w:lang w:val="kk-KZ"/>
        </w:rPr>
        <w:t xml:space="preserve">           </w:t>
      </w:r>
      <w:r w:rsidRPr="00C96AD4">
        <w:rPr>
          <w:rFonts w:ascii="Times New Roman" w:eastAsia="Times New Roman" w:hAnsi="Times New Roman" w:cs="Times New Roman"/>
          <w:b/>
          <w:bCs/>
          <w:color w:val="222222"/>
          <w:sz w:val="28"/>
          <w:szCs w:val="28"/>
        </w:rPr>
        <w:t>Требования к участникам конкурса:</w:t>
      </w:r>
      <w:r w:rsidRPr="00C96AD4">
        <w:rPr>
          <w:rFonts w:ascii="Times New Roman" w:eastAsia="Times New Roman" w:hAnsi="Times New Roman" w:cs="Times New Roman"/>
          <w:color w:val="222222"/>
          <w:sz w:val="28"/>
          <w:szCs w:val="28"/>
        </w:rPr>
        <w:t> </w:t>
      </w:r>
      <w:r w:rsidRPr="00766409">
        <w:rPr>
          <w:rFonts w:ascii="Times New Roman" w:hAnsi="Times New Roman" w:cs="Times New Roman"/>
          <w:sz w:val="28"/>
          <w:szCs w:val="28"/>
        </w:rPr>
        <w:t xml:space="preserve">послевузовское </w:t>
      </w:r>
      <w:r w:rsidRPr="00766409">
        <w:rPr>
          <w:rFonts w:ascii="Times New Roman" w:hAnsi="Times New Roman" w:cs="Times New Roman"/>
          <w:sz w:val="28"/>
          <w:szCs w:val="28"/>
          <w:lang w:val="kk-KZ"/>
        </w:rPr>
        <w:t>или</w:t>
      </w:r>
      <w:r w:rsidRPr="00766409">
        <w:rPr>
          <w:sz w:val="28"/>
          <w:szCs w:val="28"/>
          <w:lang w:val="kk-KZ"/>
        </w:rPr>
        <w:t xml:space="preserve"> </w:t>
      </w:r>
      <w:r w:rsidRPr="00766409">
        <w:rPr>
          <w:rFonts w:ascii="Times New Roman" w:eastAsiaTheme="minorHAnsi" w:hAnsi="Times New Roman" w:cs="Times New Roman"/>
          <w:sz w:val="28"/>
          <w:szCs w:val="28"/>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Pr>
          <w:rFonts w:ascii="Times New Roman" w:eastAsiaTheme="minorHAnsi" w:hAnsi="Times New Roman" w:cs="Times New Roman"/>
          <w:sz w:val="28"/>
          <w:szCs w:val="28"/>
          <w:lang w:eastAsia="en-US"/>
        </w:rPr>
        <w:t>в</w:t>
      </w:r>
      <w:r w:rsidRPr="00766409">
        <w:rPr>
          <w:rFonts w:ascii="Times New Roman" w:hAnsi="Times New Roman" w:cs="Times New Roman"/>
          <w:sz w:val="28"/>
          <w:szCs w:val="28"/>
          <w:lang w:val="kk-KZ"/>
        </w:rPr>
        <w:t xml:space="preserve"> области </w:t>
      </w:r>
      <w:r w:rsidR="009F5209" w:rsidRPr="00807387">
        <w:rPr>
          <w:rFonts w:ascii="Times New Roman" w:hAnsi="Times New Roman"/>
          <w:sz w:val="28"/>
          <w:szCs w:val="28"/>
          <w:lang w:val="kk-KZ"/>
        </w:rPr>
        <w:t>социальных наук</w:t>
      </w:r>
      <w:r w:rsidR="009F5209" w:rsidRPr="00807387">
        <w:rPr>
          <w:rFonts w:ascii="Times New Roman" w:hAnsi="Times New Roman"/>
          <w:sz w:val="28"/>
          <w:szCs w:val="28"/>
        </w:rPr>
        <w:t xml:space="preserve">, экономики </w:t>
      </w:r>
      <w:r w:rsidR="009F5209" w:rsidRPr="00807387">
        <w:rPr>
          <w:rFonts w:ascii="Times New Roman" w:hAnsi="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9F5209">
        <w:rPr>
          <w:rFonts w:ascii="Times New Roman" w:hAnsi="Times New Roman"/>
          <w:sz w:val="28"/>
          <w:szCs w:val="28"/>
          <w:lang w:val="kk-KZ"/>
        </w:rPr>
        <w:t>.</w:t>
      </w:r>
    </w:p>
    <w:p w:rsidR="00E141AE" w:rsidRPr="00766409" w:rsidRDefault="00E141AE" w:rsidP="00E141AE">
      <w:pPr>
        <w:spacing w:after="0" w:line="240" w:lineRule="auto"/>
        <w:ind w:firstLine="708"/>
        <w:jc w:val="both"/>
        <w:rPr>
          <w:rFonts w:ascii="Times New Roman" w:eastAsia="Times New Roman" w:hAnsi="Times New Roman" w:cs="Times New Roman"/>
          <w:b/>
          <w:color w:val="222222"/>
          <w:sz w:val="28"/>
          <w:szCs w:val="28"/>
          <w:lang w:val="kk-KZ"/>
        </w:rPr>
      </w:pPr>
      <w:r w:rsidRPr="00766409">
        <w:rPr>
          <w:rFonts w:ascii="Times New Roman" w:hAnsi="Times New Roman" w:cs="Times New Roman"/>
          <w:sz w:val="28"/>
          <w:szCs w:val="28"/>
          <w:lang w:val="kk-KZ"/>
        </w:rPr>
        <w:t>Высшее и (или) послевузовское образование</w:t>
      </w:r>
      <w:r>
        <w:rPr>
          <w:rFonts w:ascii="Times New Roman" w:hAnsi="Times New Roman" w:cs="Times New Roman"/>
          <w:sz w:val="28"/>
          <w:szCs w:val="28"/>
          <w:lang w:val="kk-KZ"/>
        </w:rPr>
        <w:t xml:space="preserve"> </w:t>
      </w:r>
      <w:r w:rsidRPr="00766409">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E141AE" w:rsidRPr="00C96AD4" w:rsidRDefault="00E141AE" w:rsidP="00E141AE">
      <w:pPr>
        <w:pStyle w:val="a4"/>
        <w:ind w:firstLine="708"/>
        <w:jc w:val="both"/>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E141AE" w:rsidRDefault="00E141AE" w:rsidP="00E141AE">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при наличии высшего образования не требуется.</w:t>
      </w:r>
    </w:p>
    <w:p w:rsidR="00D20792" w:rsidRDefault="00D20792" w:rsidP="00D21D27">
      <w:pPr>
        <w:pStyle w:val="a4"/>
        <w:ind w:firstLine="708"/>
        <w:jc w:val="both"/>
        <w:rPr>
          <w:rStyle w:val="ad"/>
          <w:rFonts w:ascii="Times New Roman" w:hAnsi="Times New Roman" w:cs="Times New Roman"/>
          <w:sz w:val="28"/>
          <w:szCs w:val="28"/>
        </w:rPr>
      </w:pPr>
    </w:p>
    <w:p w:rsidR="003F6730" w:rsidRDefault="00BE0C81" w:rsidP="003F6730">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lang w:val="kk-KZ"/>
        </w:rPr>
        <w:t>9</w:t>
      </w:r>
      <w:r w:rsidR="003F6730" w:rsidRPr="000A43BC">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Руководитель </w:t>
      </w:r>
      <w:r w:rsidR="003F6730">
        <w:rPr>
          <w:rFonts w:ascii="Times New Roman" w:eastAsia="Times New Roman" w:hAnsi="Times New Roman" w:cs="Times New Roman"/>
          <w:b/>
          <w:color w:val="222222"/>
          <w:sz w:val="28"/>
          <w:szCs w:val="28"/>
        </w:rPr>
        <w:t>о</w:t>
      </w:r>
      <w:r w:rsidR="003F6730" w:rsidRPr="00807387">
        <w:rPr>
          <w:rFonts w:ascii="Times New Roman" w:eastAsia="Times New Roman" w:hAnsi="Times New Roman" w:cs="Times New Roman"/>
          <w:b/>
          <w:bCs/>
          <w:sz w:val="28"/>
          <w:szCs w:val="28"/>
          <w:lang w:val="kk-KZ"/>
        </w:rPr>
        <w:t>тдел</w:t>
      </w:r>
      <w:r w:rsidR="003F6730">
        <w:rPr>
          <w:rFonts w:ascii="Times New Roman" w:eastAsia="Times New Roman" w:hAnsi="Times New Roman" w:cs="Times New Roman"/>
          <w:b/>
          <w:bCs/>
          <w:sz w:val="28"/>
          <w:szCs w:val="28"/>
          <w:lang w:val="kk-KZ"/>
        </w:rPr>
        <w:t xml:space="preserve">а налогового контроля и взимания  </w:t>
      </w:r>
      <w:r w:rsidR="003F6730" w:rsidRPr="00A12248">
        <w:rPr>
          <w:rFonts w:ascii="Times New Roman" w:eastAsia="Times New Roman" w:hAnsi="Times New Roman" w:cs="Times New Roman"/>
          <w:b/>
          <w:color w:val="222222"/>
          <w:sz w:val="28"/>
          <w:szCs w:val="28"/>
          <w:lang w:val="kk-KZ"/>
        </w:rPr>
        <w:t>У</w:t>
      </w:r>
      <w:r w:rsidR="003F6730" w:rsidRPr="00A12248">
        <w:rPr>
          <w:rFonts w:ascii="Times New Roman" w:eastAsia="Times New Roman" w:hAnsi="Times New Roman" w:cs="Times New Roman"/>
          <w:b/>
          <w:sz w:val="28"/>
          <w:szCs w:val="28"/>
        </w:rPr>
        <w:t xml:space="preserve">правления государственных доходов </w:t>
      </w:r>
      <w:r>
        <w:rPr>
          <w:rFonts w:ascii="Times New Roman" w:eastAsia="Times New Roman" w:hAnsi="Times New Roman" w:cs="Times New Roman"/>
          <w:b/>
          <w:sz w:val="28"/>
          <w:szCs w:val="28"/>
          <w:lang w:val="kk-KZ"/>
        </w:rPr>
        <w:t xml:space="preserve">Буландынскому </w:t>
      </w:r>
      <w:r w:rsidR="003F6730">
        <w:rPr>
          <w:rFonts w:ascii="Times New Roman" w:eastAsia="Times New Roman" w:hAnsi="Times New Roman" w:cs="Times New Roman"/>
          <w:b/>
          <w:sz w:val="28"/>
          <w:szCs w:val="28"/>
          <w:lang w:val="kk-KZ"/>
        </w:rPr>
        <w:t xml:space="preserve">, </w:t>
      </w:r>
      <w:r w:rsidR="003F6730" w:rsidRPr="00A12248">
        <w:rPr>
          <w:rFonts w:ascii="Times New Roman" w:hAnsi="Times New Roman" w:cs="Times New Roman"/>
          <w:b/>
          <w:sz w:val="28"/>
          <w:szCs w:val="28"/>
          <w:lang w:val="kk-KZ"/>
        </w:rPr>
        <w:t>к</w:t>
      </w:r>
      <w:r w:rsidR="003F6730" w:rsidRPr="00A12248">
        <w:rPr>
          <w:rFonts w:ascii="Times New Roman" w:eastAsia="BatangChe" w:hAnsi="Times New Roman" w:cs="Times New Roman"/>
          <w:b/>
          <w:sz w:val="28"/>
          <w:szCs w:val="28"/>
          <w:lang w:val="kk-KZ"/>
        </w:rPr>
        <w:t>атегория «С-</w:t>
      </w:r>
      <w:r w:rsidR="003F6730" w:rsidRPr="00A12248">
        <w:rPr>
          <w:rFonts w:ascii="Times New Roman" w:eastAsia="BatangChe" w:hAnsi="Times New Roman" w:cs="Times New Roman"/>
          <w:b/>
          <w:sz w:val="28"/>
          <w:szCs w:val="28"/>
          <w:lang w:val="en-GB"/>
        </w:rPr>
        <w:t>R</w:t>
      </w:r>
      <w:r w:rsidR="003F6730" w:rsidRPr="00A12248">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3</w:t>
      </w:r>
      <w:r w:rsidR="003F6730" w:rsidRPr="00A12248">
        <w:rPr>
          <w:rFonts w:ascii="Times New Roman" w:eastAsia="BatangChe" w:hAnsi="Times New Roman" w:cs="Times New Roman"/>
          <w:b/>
          <w:sz w:val="28"/>
          <w:szCs w:val="28"/>
          <w:lang w:val="kk-KZ"/>
        </w:rPr>
        <w:t xml:space="preserve">», </w:t>
      </w:r>
      <w:r w:rsidR="003F6730">
        <w:rPr>
          <w:rFonts w:ascii="Times New Roman" w:eastAsia="BatangChe" w:hAnsi="Times New Roman" w:cs="Times New Roman"/>
          <w:b/>
          <w:sz w:val="28"/>
          <w:szCs w:val="28"/>
          <w:lang w:val="kk-KZ"/>
        </w:rPr>
        <w:t>1 единица</w:t>
      </w:r>
      <w:r w:rsidR="003F6730" w:rsidRPr="00A12248">
        <w:rPr>
          <w:rFonts w:ascii="Times New Roman" w:eastAsia="BatangChe" w:hAnsi="Times New Roman" w:cs="Times New Roman"/>
          <w:b/>
          <w:sz w:val="28"/>
          <w:szCs w:val="28"/>
          <w:lang w:val="kk-KZ"/>
        </w:rPr>
        <w:t>.</w:t>
      </w:r>
    </w:p>
    <w:p w:rsidR="003F6730" w:rsidRPr="00C96AD4" w:rsidRDefault="003F6730" w:rsidP="003F6730">
      <w:pPr>
        <w:pStyle w:val="a4"/>
        <w:jc w:val="both"/>
        <w:rPr>
          <w:rFonts w:ascii="Times New Roman" w:eastAsia="Times New Roman" w:hAnsi="Times New Roman" w:cs="Times New Roman"/>
          <w:color w:val="222222"/>
          <w:sz w:val="28"/>
          <w:szCs w:val="28"/>
        </w:rPr>
      </w:pPr>
      <w:r>
        <w:rPr>
          <w:rFonts w:ascii="Times New Roman" w:eastAsia="BatangChe" w:hAnsi="Times New Roman" w:cs="Times New Roman"/>
          <w:b/>
          <w:sz w:val="28"/>
          <w:szCs w:val="28"/>
          <w:lang w:val="kk-KZ"/>
        </w:rPr>
        <w:tab/>
      </w: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sidR="00BE0C81">
        <w:rPr>
          <w:rFonts w:ascii="Times New Roman" w:eastAsia="Times New Roman" w:hAnsi="Times New Roman" w:cs="Times New Roman"/>
          <w:color w:val="222222"/>
          <w:sz w:val="28"/>
          <w:szCs w:val="28"/>
          <w:lang w:val="kk-KZ"/>
        </w:rPr>
        <w:t xml:space="preserve">106 359 </w:t>
      </w:r>
      <w:r w:rsidRPr="00C96AD4">
        <w:rPr>
          <w:rFonts w:ascii="Times New Roman" w:eastAsia="Times New Roman" w:hAnsi="Times New Roman" w:cs="Times New Roman"/>
          <w:color w:val="222222"/>
          <w:sz w:val="28"/>
          <w:szCs w:val="28"/>
        </w:rPr>
        <w:t>тенге до 1</w:t>
      </w:r>
      <w:r w:rsidR="00BE0C81">
        <w:rPr>
          <w:rFonts w:ascii="Times New Roman" w:eastAsia="Times New Roman" w:hAnsi="Times New Roman" w:cs="Times New Roman"/>
          <w:color w:val="222222"/>
          <w:sz w:val="28"/>
          <w:szCs w:val="28"/>
          <w:lang w:val="kk-KZ"/>
        </w:rPr>
        <w:t>42</w:t>
      </w:r>
      <w:r w:rsidR="009418BF">
        <w:rPr>
          <w:rFonts w:ascii="Times New Roman" w:eastAsia="Times New Roman" w:hAnsi="Times New Roman" w:cs="Times New Roman"/>
          <w:color w:val="222222"/>
          <w:sz w:val="28"/>
          <w:szCs w:val="28"/>
          <w:lang w:val="kk-KZ"/>
        </w:rPr>
        <w:t> </w:t>
      </w:r>
      <w:r w:rsidR="00BE0C81">
        <w:rPr>
          <w:rFonts w:ascii="Times New Roman" w:eastAsia="Times New Roman" w:hAnsi="Times New Roman" w:cs="Times New Roman"/>
          <w:color w:val="222222"/>
          <w:sz w:val="28"/>
          <w:szCs w:val="28"/>
          <w:lang w:val="kk-KZ"/>
        </w:rPr>
        <w:t>815</w:t>
      </w:r>
      <w:r w:rsidR="009418BF">
        <w:rPr>
          <w:rFonts w:ascii="Times New Roman" w:eastAsia="Times New Roman" w:hAnsi="Times New Roman" w:cs="Times New Roman"/>
          <w:color w:val="222222"/>
          <w:sz w:val="28"/>
          <w:szCs w:val="28"/>
          <w:lang w:val="kk-KZ"/>
        </w:rPr>
        <w:t xml:space="preserve"> </w:t>
      </w:r>
      <w:r w:rsidRPr="00C96AD4">
        <w:rPr>
          <w:rFonts w:ascii="Times New Roman" w:eastAsia="Times New Roman" w:hAnsi="Times New Roman" w:cs="Times New Roman"/>
          <w:color w:val="222222"/>
          <w:sz w:val="28"/>
          <w:szCs w:val="28"/>
        </w:rPr>
        <w:t>тенге.</w:t>
      </w:r>
    </w:p>
    <w:p w:rsidR="003F6730" w:rsidRDefault="003F6730" w:rsidP="003F6730">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bCs/>
          <w:color w:val="222222"/>
          <w:sz w:val="28"/>
          <w:szCs w:val="28"/>
        </w:rPr>
        <w:t xml:space="preserve">             </w:t>
      </w: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211DB4" w:rsidRPr="00807387">
        <w:rPr>
          <w:rFonts w:ascii="Times New Roman" w:hAnsi="Times New Roman" w:cs="Times New Roman"/>
          <w:sz w:val="28"/>
          <w:szCs w:val="28"/>
        </w:rPr>
        <w:t>Организация работы отдела</w:t>
      </w:r>
      <w:r w:rsidR="00211DB4" w:rsidRPr="00807387">
        <w:rPr>
          <w:rFonts w:ascii="Times New Roman" w:hAnsi="Times New Roman" w:cs="Times New Roman"/>
          <w:sz w:val="28"/>
          <w:szCs w:val="28"/>
          <w:lang w:val="kk-KZ"/>
        </w:rPr>
        <w:t>,</w:t>
      </w:r>
      <w:r w:rsidR="00211DB4" w:rsidRPr="00807387">
        <w:rPr>
          <w:rFonts w:ascii="Times New Roman" w:hAnsi="Times New Roman" w:cs="Times New Roman"/>
          <w:sz w:val="28"/>
          <w:szCs w:val="28"/>
        </w:rPr>
        <w:t xml:space="preserve"> осуществление мер и способов принудительного взыскания налоговой задолженности, а также задолженности по обязательным пенсионным взносам в накопительные пенсионные фонды и социальным взносам по юридическим и физическим лицам.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 </w:t>
      </w:r>
      <w:r w:rsidR="00211DB4" w:rsidRPr="00807387">
        <w:rPr>
          <w:rFonts w:ascii="Times New Roman" w:hAnsi="Times New Roman" w:cs="Times New Roman"/>
          <w:bCs/>
          <w:sz w:val="28"/>
          <w:szCs w:val="28"/>
          <w:lang w:val="kk-KZ"/>
        </w:rPr>
        <w:t>Н</w:t>
      </w:r>
      <w:r w:rsidR="00211DB4" w:rsidRPr="00807387">
        <w:rPr>
          <w:rFonts w:ascii="Times New Roman" w:hAnsi="Times New Roman" w:cs="Times New Roman"/>
          <w:bCs/>
          <w:sz w:val="28"/>
          <w:szCs w:val="28"/>
        </w:rPr>
        <w:t>аправление материалов по ограниченному в распоряжении имуществу в уполномоченные органы</w:t>
      </w:r>
      <w:r w:rsidR="00211DB4" w:rsidRPr="00807387">
        <w:rPr>
          <w:rFonts w:ascii="Times New Roman" w:hAnsi="Times New Roman" w:cs="Times New Roman"/>
          <w:bCs/>
          <w:sz w:val="28"/>
          <w:szCs w:val="28"/>
          <w:lang w:val="kk-KZ"/>
        </w:rPr>
        <w:t>.</w:t>
      </w:r>
      <w:r w:rsidR="00211DB4" w:rsidRPr="00807387">
        <w:rPr>
          <w:rFonts w:ascii="Times New Roman" w:hAnsi="Times New Roman" w:cs="Times New Roman"/>
          <w:sz w:val="28"/>
          <w:szCs w:val="28"/>
          <w:lang w:val="kk-KZ"/>
        </w:rPr>
        <w:t xml:space="preserve"> Осуществление к</w:t>
      </w:r>
      <w:r w:rsidR="00211DB4" w:rsidRPr="00807387">
        <w:rPr>
          <w:rFonts w:ascii="Times New Roman" w:hAnsi="Times New Roman" w:cs="Times New Roman"/>
          <w:sz w:val="28"/>
          <w:szCs w:val="28"/>
        </w:rPr>
        <w:t>онтроля за исполнением поставленных задач специалистами отдела.Камеральный контроль форм налоговой отчетности</w:t>
      </w:r>
      <w:r w:rsidR="00211DB4" w:rsidRPr="00807387">
        <w:rPr>
          <w:rFonts w:ascii="Times New Roman" w:hAnsi="Times New Roman" w:cs="Times New Roman"/>
          <w:sz w:val="28"/>
          <w:szCs w:val="28"/>
          <w:lang w:val="kk-KZ"/>
        </w:rPr>
        <w:t>. П</w:t>
      </w:r>
      <w:r w:rsidR="00211DB4" w:rsidRPr="00807387">
        <w:rPr>
          <w:rFonts w:ascii="Times New Roman" w:hAnsi="Times New Roman" w:cs="Times New Roman"/>
          <w:sz w:val="28"/>
          <w:szCs w:val="28"/>
        </w:rPr>
        <w:t xml:space="preserve">роведение встречных и камеральных проверок финансово-хозяйственной деятельности налогоплательщиков и </w:t>
      </w:r>
      <w:r w:rsidR="00211DB4" w:rsidRPr="00807387">
        <w:rPr>
          <w:rFonts w:ascii="Times New Roman" w:hAnsi="Times New Roman" w:cs="Times New Roman"/>
          <w:sz w:val="28"/>
          <w:szCs w:val="28"/>
        </w:rPr>
        <w:lastRenderedPageBreak/>
        <w:t>уполномоченных органов по правильности исчисления, полноты и своевременности перечисления налогов в бюджет</w:t>
      </w:r>
      <w:r w:rsidR="00211DB4" w:rsidRPr="00807387">
        <w:rPr>
          <w:rFonts w:ascii="Times New Roman" w:hAnsi="Times New Roman" w:cs="Times New Roman"/>
          <w:sz w:val="28"/>
          <w:szCs w:val="28"/>
          <w:lang w:val="kk-KZ"/>
        </w:rPr>
        <w:t>.</w:t>
      </w:r>
    </w:p>
    <w:p w:rsidR="00211DB4" w:rsidRPr="00807387" w:rsidRDefault="003F6730" w:rsidP="00211DB4">
      <w:pPr>
        <w:pStyle w:val="a4"/>
        <w:jc w:val="both"/>
        <w:rPr>
          <w:rFonts w:ascii="Times New Roman" w:hAnsi="Times New Roman" w:cs="Times New Roman"/>
          <w:color w:val="FF0000"/>
          <w:sz w:val="28"/>
          <w:szCs w:val="28"/>
          <w:lang w:val="kk-KZ"/>
        </w:rPr>
      </w:pPr>
      <w:r>
        <w:rPr>
          <w:rFonts w:ascii="Times New Roman" w:eastAsia="Times New Roman" w:hAnsi="Times New Roman" w:cs="Times New Roman"/>
          <w:b/>
          <w:bCs/>
          <w:color w:val="222222"/>
          <w:sz w:val="28"/>
          <w:szCs w:val="28"/>
          <w:lang w:val="kk-KZ"/>
        </w:rPr>
        <w:t xml:space="preserve">            </w:t>
      </w:r>
      <w:r w:rsidRPr="00C96AD4">
        <w:rPr>
          <w:rFonts w:ascii="Times New Roman" w:eastAsia="Times New Roman" w:hAnsi="Times New Roman" w:cs="Times New Roman"/>
          <w:b/>
          <w:bCs/>
          <w:color w:val="222222"/>
          <w:sz w:val="28"/>
          <w:szCs w:val="28"/>
        </w:rPr>
        <w:t>Требования к участникам конкурса:</w:t>
      </w:r>
      <w:r w:rsidRPr="00C96AD4">
        <w:rPr>
          <w:rFonts w:ascii="Times New Roman" w:eastAsia="Times New Roman" w:hAnsi="Times New Roman" w:cs="Times New Roman"/>
          <w:color w:val="222222"/>
          <w:sz w:val="28"/>
          <w:szCs w:val="28"/>
        </w:rPr>
        <w:t> </w:t>
      </w:r>
      <w:r w:rsidRPr="00766409">
        <w:rPr>
          <w:rFonts w:ascii="Times New Roman" w:hAnsi="Times New Roman" w:cs="Times New Roman"/>
          <w:sz w:val="28"/>
          <w:szCs w:val="28"/>
        </w:rPr>
        <w:t xml:space="preserve">послевузовское </w:t>
      </w:r>
      <w:r w:rsidRPr="00766409">
        <w:rPr>
          <w:rFonts w:ascii="Times New Roman" w:hAnsi="Times New Roman" w:cs="Times New Roman"/>
          <w:sz w:val="28"/>
          <w:szCs w:val="28"/>
          <w:lang w:val="kk-KZ"/>
        </w:rPr>
        <w:t>или</w:t>
      </w:r>
      <w:r w:rsidRPr="00766409">
        <w:rPr>
          <w:sz w:val="28"/>
          <w:szCs w:val="28"/>
          <w:lang w:val="kk-KZ"/>
        </w:rPr>
        <w:t xml:space="preserve"> </w:t>
      </w:r>
      <w:r w:rsidRPr="00766409">
        <w:rPr>
          <w:rFonts w:ascii="Times New Roman" w:eastAsiaTheme="minorHAnsi" w:hAnsi="Times New Roman" w:cs="Times New Roman"/>
          <w:sz w:val="28"/>
          <w:szCs w:val="28"/>
          <w:lang w:eastAsia="en-US"/>
        </w:rPr>
        <w:t xml:space="preserve">высшее, </w:t>
      </w:r>
      <w:r w:rsidR="00211DB4">
        <w:rPr>
          <w:rFonts w:ascii="Times New Roman" w:eastAsiaTheme="minorHAnsi" w:hAnsi="Times New Roman" w:cs="Times New Roman"/>
          <w:sz w:val="28"/>
          <w:szCs w:val="28"/>
          <w:lang w:val="kk-KZ" w:eastAsia="en-US"/>
        </w:rPr>
        <w:t xml:space="preserve">в области </w:t>
      </w:r>
      <w:r w:rsidR="00211DB4" w:rsidRPr="00807387">
        <w:rPr>
          <w:rFonts w:ascii="Times New Roman" w:hAnsi="Times New Roman" w:cs="Times New Roman"/>
          <w:sz w:val="28"/>
          <w:szCs w:val="28"/>
          <w:lang w:val="kk-KZ"/>
        </w:rPr>
        <w:t>социальных наук</w:t>
      </w:r>
      <w:r w:rsidR="00211DB4" w:rsidRPr="00807387">
        <w:rPr>
          <w:rFonts w:ascii="Times New Roman" w:hAnsi="Times New Roman" w:cs="Times New Roman"/>
          <w:sz w:val="28"/>
          <w:szCs w:val="28"/>
        </w:rPr>
        <w:t xml:space="preserve">, экономики </w:t>
      </w:r>
      <w:r w:rsidR="00211DB4" w:rsidRPr="00807387">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211DB4" w:rsidRPr="00807387">
        <w:rPr>
          <w:rFonts w:ascii="Times New Roman" w:hAnsi="Times New Roman" w:cs="Times New Roman"/>
          <w:color w:val="FF0000"/>
          <w:sz w:val="28"/>
          <w:szCs w:val="28"/>
          <w:lang w:val="kk-KZ"/>
        </w:rPr>
        <w:t>)</w:t>
      </w:r>
    </w:p>
    <w:p w:rsidR="003F6730" w:rsidRPr="00766409" w:rsidRDefault="003F6730" w:rsidP="00211DB4">
      <w:pPr>
        <w:pStyle w:val="a4"/>
        <w:jc w:val="both"/>
        <w:rPr>
          <w:rFonts w:ascii="Times New Roman" w:eastAsia="Times New Roman" w:hAnsi="Times New Roman" w:cs="Times New Roman"/>
          <w:b/>
          <w:color w:val="222222"/>
          <w:sz w:val="28"/>
          <w:szCs w:val="28"/>
          <w:lang w:val="kk-KZ"/>
        </w:rPr>
      </w:pPr>
      <w:r w:rsidRPr="00766409">
        <w:rPr>
          <w:rFonts w:ascii="Times New Roman" w:hAnsi="Times New Roman" w:cs="Times New Roman"/>
          <w:sz w:val="28"/>
          <w:szCs w:val="28"/>
          <w:lang w:val="kk-KZ"/>
        </w:rPr>
        <w:t>Высшее и (или) послевузовское образование</w:t>
      </w:r>
      <w:r>
        <w:rPr>
          <w:rFonts w:ascii="Times New Roman" w:hAnsi="Times New Roman" w:cs="Times New Roman"/>
          <w:sz w:val="28"/>
          <w:szCs w:val="28"/>
          <w:lang w:val="kk-KZ"/>
        </w:rPr>
        <w:t xml:space="preserve"> </w:t>
      </w:r>
      <w:r w:rsidRPr="00766409">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3F6730" w:rsidRPr="00C96AD4" w:rsidRDefault="003F6730" w:rsidP="003F6730">
      <w:pPr>
        <w:pStyle w:val="a4"/>
        <w:ind w:firstLine="708"/>
        <w:jc w:val="both"/>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00536EBC" w:rsidRPr="00536EBC">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536EBC">
        <w:rPr>
          <w:rFonts w:ascii="Times New Roman" w:hAnsi="Times New Roman" w:cs="Times New Roman"/>
          <w:sz w:val="28"/>
          <w:szCs w:val="28"/>
        </w:rPr>
        <w:t>;</w:t>
      </w:r>
    </w:p>
    <w:p w:rsidR="00536EBC" w:rsidRPr="00536EBC" w:rsidRDefault="003F6730" w:rsidP="00536EBC">
      <w:pPr>
        <w:spacing w:after="0" w:line="240" w:lineRule="auto"/>
        <w:jc w:val="both"/>
        <w:rPr>
          <w:rFonts w:ascii="Times New Roman" w:hAnsi="Times New Roman" w:cs="Times New Roman"/>
        </w:rPr>
      </w:pPr>
      <w:r w:rsidRPr="00536EBC">
        <w:rPr>
          <w:rFonts w:ascii="Times New Roman" w:eastAsia="Times New Roman" w:hAnsi="Times New Roman" w:cs="Times New Roman"/>
          <w:b/>
          <w:color w:val="222222"/>
          <w:sz w:val="28"/>
          <w:szCs w:val="28"/>
        </w:rPr>
        <w:t xml:space="preserve">        </w:t>
      </w:r>
      <w:bookmarkStart w:id="1" w:name="z391"/>
      <w:r w:rsidR="00536EBC" w:rsidRPr="00536EBC">
        <w:rPr>
          <w:rFonts w:ascii="Times New Roman" w:hAnsi="Times New Roman" w:cs="Times New Roman"/>
          <w:color w:val="000000"/>
          <w:sz w:val="28"/>
        </w:rPr>
        <w:t>    Опыт работы должен соответствовать одному из следующих требований:</w:t>
      </w:r>
    </w:p>
    <w:p w:rsidR="00536EBC" w:rsidRPr="00536EBC" w:rsidRDefault="00536EBC" w:rsidP="00536EBC">
      <w:pPr>
        <w:spacing w:after="0" w:line="240" w:lineRule="auto"/>
        <w:jc w:val="both"/>
        <w:rPr>
          <w:rFonts w:ascii="Times New Roman" w:hAnsi="Times New Roman" w:cs="Times New Roman"/>
        </w:rPr>
      </w:pPr>
      <w:bookmarkStart w:id="2" w:name="z392"/>
      <w:bookmarkEnd w:id="1"/>
      <w:r w:rsidRPr="00536EBC">
        <w:rPr>
          <w:rFonts w:ascii="Times New Roman" w:hAnsi="Times New Roman" w:cs="Times New Roman"/>
          <w:color w:val="000000"/>
          <w:sz w:val="28"/>
        </w:rPr>
        <w:t>     1) не менее одного стажа работы на государственных должностях;</w:t>
      </w:r>
    </w:p>
    <w:p w:rsidR="00536EBC" w:rsidRPr="00536EBC" w:rsidRDefault="00536EBC" w:rsidP="00536EBC">
      <w:pPr>
        <w:spacing w:after="0" w:line="240" w:lineRule="auto"/>
        <w:jc w:val="both"/>
        <w:rPr>
          <w:rFonts w:ascii="Times New Roman" w:hAnsi="Times New Roman" w:cs="Times New Roman"/>
        </w:rPr>
      </w:pPr>
      <w:bookmarkStart w:id="3" w:name="z393"/>
      <w:bookmarkEnd w:id="2"/>
      <w:r w:rsidRPr="00536EBC">
        <w:rPr>
          <w:rFonts w:ascii="Times New Roman" w:hAnsi="Times New Roman" w:cs="Times New Roman"/>
          <w:color w:val="000000"/>
          <w:sz w:val="28"/>
        </w:rPr>
        <w:t>     2) не менее двух лет стажа работы в областях, соответствующих функциональным направлениям конкретной должности данной категории;</w:t>
      </w:r>
    </w:p>
    <w:p w:rsidR="00536EBC" w:rsidRPr="00536EBC" w:rsidRDefault="00536EBC" w:rsidP="00536EBC">
      <w:pPr>
        <w:spacing w:after="0" w:line="240" w:lineRule="auto"/>
        <w:jc w:val="both"/>
        <w:rPr>
          <w:rFonts w:ascii="Times New Roman" w:hAnsi="Times New Roman" w:cs="Times New Roman"/>
        </w:rPr>
      </w:pPr>
      <w:bookmarkStart w:id="4" w:name="z394"/>
      <w:bookmarkEnd w:id="3"/>
      <w:r w:rsidRPr="00536EBC">
        <w:rPr>
          <w:rFonts w:ascii="Times New Roman" w:hAnsi="Times New Roman" w:cs="Times New Roman"/>
          <w:color w:val="000000"/>
          <w:sz w:val="28"/>
        </w:rPr>
        <w:t>      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36EBC" w:rsidRPr="00536EBC" w:rsidRDefault="00536EBC" w:rsidP="00536EBC">
      <w:pPr>
        <w:spacing w:after="0" w:line="240" w:lineRule="auto"/>
        <w:jc w:val="both"/>
        <w:rPr>
          <w:rFonts w:ascii="Times New Roman" w:hAnsi="Times New Roman" w:cs="Times New Roman"/>
        </w:rPr>
      </w:pPr>
      <w:bookmarkStart w:id="5" w:name="z395"/>
      <w:bookmarkEnd w:id="4"/>
      <w:r w:rsidRPr="00536EBC">
        <w:rPr>
          <w:rFonts w:ascii="Times New Roman" w:hAnsi="Times New Roman" w:cs="Times New Roman"/>
          <w:color w:val="000000"/>
          <w:sz w:val="28"/>
        </w:rPr>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36EBC" w:rsidRPr="00536EBC" w:rsidRDefault="00536EBC" w:rsidP="00536EBC">
      <w:pPr>
        <w:spacing w:after="0" w:line="240" w:lineRule="auto"/>
        <w:jc w:val="both"/>
        <w:rPr>
          <w:rFonts w:ascii="Times New Roman" w:hAnsi="Times New Roman" w:cs="Times New Roman"/>
        </w:rPr>
      </w:pPr>
      <w:bookmarkStart w:id="6" w:name="z396"/>
      <w:bookmarkEnd w:id="5"/>
      <w:r w:rsidRPr="00536EBC">
        <w:rPr>
          <w:rFonts w:ascii="Times New Roman" w:hAnsi="Times New Roman" w:cs="Times New Roman"/>
          <w:color w:val="000000"/>
          <w:sz w:val="28"/>
        </w:rPr>
        <w:t>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36EBC" w:rsidRPr="00536EBC" w:rsidRDefault="00536EBC" w:rsidP="00536EBC">
      <w:pPr>
        <w:spacing w:after="0" w:line="240" w:lineRule="auto"/>
        <w:jc w:val="both"/>
        <w:rPr>
          <w:rFonts w:ascii="Times New Roman" w:hAnsi="Times New Roman" w:cs="Times New Roman"/>
        </w:rPr>
      </w:pPr>
      <w:bookmarkStart w:id="7" w:name="z397"/>
      <w:bookmarkEnd w:id="6"/>
      <w:r w:rsidRPr="00536EBC">
        <w:rPr>
          <w:rFonts w:ascii="Times New Roman" w:hAnsi="Times New Roman" w:cs="Times New Roman"/>
          <w:color w:val="000000"/>
          <w:sz w:val="28"/>
        </w:rPr>
        <w:t>      6) наличие ученой степени;</w:t>
      </w:r>
    </w:p>
    <w:p w:rsidR="00536EBC" w:rsidRPr="00536EBC" w:rsidRDefault="00536EBC" w:rsidP="00536EBC">
      <w:pPr>
        <w:spacing w:after="0" w:line="240" w:lineRule="auto"/>
        <w:jc w:val="both"/>
        <w:rPr>
          <w:rFonts w:ascii="Times New Roman" w:hAnsi="Times New Roman" w:cs="Times New Roman"/>
        </w:rPr>
      </w:pPr>
      <w:bookmarkStart w:id="8" w:name="z398"/>
      <w:bookmarkEnd w:id="7"/>
      <w:r w:rsidRPr="00536EBC">
        <w:rPr>
          <w:rFonts w:ascii="Times New Roman" w:hAnsi="Times New Roman" w:cs="Times New Roman"/>
          <w:color w:val="000000"/>
          <w:sz w:val="28"/>
        </w:rPr>
        <w:t>      7) не менее пяти лет стажа работы для лиц, зачисленных в Президентский молодежный кадровый резерв.</w:t>
      </w:r>
    </w:p>
    <w:bookmarkEnd w:id="8"/>
    <w:p w:rsidR="00D104C8" w:rsidRDefault="00D104C8" w:rsidP="00D21D27">
      <w:pPr>
        <w:pStyle w:val="a4"/>
        <w:ind w:firstLine="708"/>
        <w:jc w:val="both"/>
        <w:rPr>
          <w:rStyle w:val="ad"/>
          <w:rFonts w:ascii="Times New Roman" w:hAnsi="Times New Roman" w:cs="Times New Roman"/>
          <w:sz w:val="28"/>
          <w:szCs w:val="28"/>
        </w:rPr>
      </w:pPr>
    </w:p>
    <w:p w:rsidR="0034353F" w:rsidRPr="00D21D27" w:rsidRDefault="0034353F" w:rsidP="00D21D27">
      <w:pPr>
        <w:pStyle w:val="a4"/>
        <w:ind w:firstLine="708"/>
        <w:jc w:val="both"/>
        <w:rPr>
          <w:rFonts w:ascii="Times New Roman" w:hAnsi="Times New Roman" w:cs="Times New Roman"/>
          <w:sz w:val="28"/>
          <w:szCs w:val="28"/>
        </w:rPr>
      </w:pPr>
      <w:r w:rsidRPr="00D21D27">
        <w:rPr>
          <w:rStyle w:val="ad"/>
          <w:rFonts w:ascii="Times New Roman" w:hAnsi="Times New Roman" w:cs="Times New Roman"/>
          <w:sz w:val="28"/>
          <w:szCs w:val="28"/>
        </w:rPr>
        <w:lastRenderedPageBreak/>
        <w:t>Конкурс</w:t>
      </w:r>
      <w:r w:rsidRPr="00D21D27">
        <w:rPr>
          <w:rStyle w:val="ad"/>
          <w:rFonts w:ascii="Times New Roman" w:hAnsi="Times New Roman" w:cs="Times New Roman"/>
          <w:sz w:val="28"/>
          <w:szCs w:val="28"/>
          <w:lang w:val="kk-KZ"/>
        </w:rPr>
        <w:t xml:space="preserve"> </w:t>
      </w:r>
      <w:r w:rsidRPr="00D21D27">
        <w:rPr>
          <w:rFonts w:ascii="Times New Roman" w:hAnsi="Times New Roman" w:cs="Times New Roman"/>
          <w:sz w:val="28"/>
          <w:szCs w:val="28"/>
        </w:rPr>
        <w:t>проводится на основе Правил проведения конкурса на занятие административной государственной должности корпуса «Б»</w:t>
      </w:r>
      <w:r w:rsidRPr="00D21D27">
        <w:rPr>
          <w:rFonts w:ascii="Times New Roman" w:hAnsi="Times New Roman" w:cs="Times New Roman"/>
          <w:sz w:val="28"/>
          <w:szCs w:val="28"/>
          <w:lang w:val="kk-KZ"/>
        </w:rPr>
        <w:t xml:space="preserve"> (далее-Правила)</w:t>
      </w:r>
      <w:r w:rsidRPr="00D21D27">
        <w:rPr>
          <w:rFonts w:ascii="Times New Roman" w:hAnsi="Times New Roman" w:cs="Times New Roman"/>
          <w:sz w:val="28"/>
          <w:szCs w:val="28"/>
        </w:rPr>
        <w:t xml:space="preserve">, утвержденных приказом </w:t>
      </w:r>
      <w:r w:rsidRPr="00D21D27">
        <w:rPr>
          <w:rFonts w:ascii="Times New Roman" w:hAnsi="Times New Roman" w:cs="Times New Roman"/>
          <w:sz w:val="28"/>
          <w:szCs w:val="28"/>
          <w:lang w:val="kk-KZ"/>
        </w:rPr>
        <w:t>П</w:t>
      </w:r>
      <w:r w:rsidRPr="00D21D27">
        <w:rPr>
          <w:rFonts w:ascii="Times New Roman" w:hAnsi="Times New Roman" w:cs="Times New Roman"/>
          <w:sz w:val="28"/>
          <w:szCs w:val="28"/>
        </w:rPr>
        <w:t>редседателя Агентства Республики Казахстан по делам государственной службы и противодействию коррупции от 21 февраля 2017 года № 40.</w:t>
      </w:r>
    </w:p>
    <w:p w:rsidR="0034353F" w:rsidRPr="0034353F" w:rsidRDefault="0034353F" w:rsidP="0034353F">
      <w:pPr>
        <w:shd w:val="clear" w:color="auto" w:fill="FFFFFF"/>
        <w:spacing w:after="0" w:line="240" w:lineRule="atLeast"/>
        <w:ind w:firstLine="709"/>
        <w:jc w:val="both"/>
        <w:rPr>
          <w:rFonts w:ascii="Times New Roman" w:hAnsi="Times New Roman" w:cs="Times New Roman"/>
          <w:sz w:val="28"/>
          <w:szCs w:val="28"/>
        </w:rPr>
      </w:pPr>
      <w:r w:rsidRPr="00D21D27">
        <w:rPr>
          <w:rFonts w:ascii="Times New Roman" w:hAnsi="Times New Roman" w:cs="Times New Roman"/>
          <w:sz w:val="28"/>
          <w:szCs w:val="28"/>
        </w:rPr>
        <w:t xml:space="preserve">Срок приема документов </w:t>
      </w:r>
      <w:r w:rsidRPr="00D21D27">
        <w:rPr>
          <w:rFonts w:ascii="Times New Roman" w:hAnsi="Times New Roman" w:cs="Times New Roman"/>
          <w:b/>
          <w:sz w:val="28"/>
          <w:szCs w:val="28"/>
        </w:rPr>
        <w:t>(3 рабочих</w:t>
      </w:r>
      <w:r w:rsidRPr="0034353F">
        <w:rPr>
          <w:rFonts w:ascii="Times New Roman" w:hAnsi="Times New Roman" w:cs="Times New Roman"/>
          <w:b/>
          <w:sz w:val="28"/>
          <w:szCs w:val="28"/>
        </w:rPr>
        <w:t xml:space="preserve"> дня)</w:t>
      </w:r>
      <w:r w:rsidRPr="0034353F">
        <w:rPr>
          <w:rFonts w:ascii="Times New Roman" w:hAnsi="Times New Roman" w:cs="Times New Roman"/>
          <w:sz w:val="28"/>
          <w:szCs w:val="28"/>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r w:rsidRPr="0034353F">
        <w:rPr>
          <w:rFonts w:ascii="Times New Roman" w:hAnsi="Times New Roman" w:cs="Times New Roman"/>
          <w:sz w:val="28"/>
          <w:szCs w:val="28"/>
          <w:lang w:val="kk-KZ"/>
        </w:rPr>
        <w:t>по делам государственной службы (далее – Уполномоченный орган).</w:t>
      </w:r>
    </w:p>
    <w:p w:rsidR="0034353F" w:rsidRPr="00660926" w:rsidRDefault="0034353F" w:rsidP="0034353F">
      <w:pPr>
        <w:pStyle w:val="ac"/>
        <w:shd w:val="clear" w:color="auto" w:fill="FFFFFF"/>
        <w:spacing w:before="0" w:beforeAutospacing="0" w:after="0" w:afterAutospacing="0" w:line="240" w:lineRule="atLeast"/>
        <w:ind w:firstLine="709"/>
        <w:jc w:val="both"/>
        <w:rPr>
          <w:sz w:val="28"/>
          <w:szCs w:val="28"/>
        </w:rPr>
      </w:pPr>
      <w:r w:rsidRPr="00660926">
        <w:rPr>
          <w:sz w:val="28"/>
          <w:szCs w:val="28"/>
          <w:lang w:val="kk-KZ"/>
        </w:rPr>
        <w:t>Лица, изъявившие желание участвовать во внутреннем конкурсе</w:t>
      </w:r>
      <w:r>
        <w:rPr>
          <w:sz w:val="28"/>
          <w:szCs w:val="28"/>
          <w:lang w:val="kk-KZ"/>
        </w:rPr>
        <w:t xml:space="preserve"> </w:t>
      </w:r>
      <w:r w:rsidRPr="00660926">
        <w:rPr>
          <w:sz w:val="28"/>
          <w:szCs w:val="28"/>
          <w:lang w:val="kk-KZ"/>
        </w:rPr>
        <w:t>представляют документы в государственный орган, объявивший конкурс, в</w:t>
      </w:r>
      <w:r w:rsidR="00D80C45">
        <w:rPr>
          <w:sz w:val="28"/>
          <w:szCs w:val="28"/>
          <w:lang w:val="kk-KZ"/>
        </w:rPr>
        <w:t xml:space="preserve"> </w:t>
      </w:r>
      <w:r w:rsidRPr="00660926">
        <w:rPr>
          <w:sz w:val="28"/>
          <w:szCs w:val="28"/>
          <w:lang w:val="kk-KZ"/>
        </w:rPr>
        <w:t>электронном виде посредством портала электронного правительства «Е-gov» либо на адрес</w:t>
      </w:r>
      <w:r>
        <w:rPr>
          <w:sz w:val="28"/>
          <w:szCs w:val="28"/>
          <w:lang w:val="kk-KZ"/>
        </w:rPr>
        <w:t xml:space="preserve"> </w:t>
      </w:r>
      <w:r w:rsidRPr="00660926">
        <w:rPr>
          <w:sz w:val="28"/>
          <w:szCs w:val="28"/>
          <w:lang w:val="kk-KZ"/>
        </w:rPr>
        <w:t>электронной почты, указанный в объявлении, в сроки приема документов.</w:t>
      </w:r>
    </w:p>
    <w:p w:rsidR="0034353F" w:rsidRPr="00660926" w:rsidRDefault="0034353F" w:rsidP="0034353F">
      <w:pPr>
        <w:pStyle w:val="ac"/>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Для участия во внутреннем конкурсе представляются следующие документы:</w:t>
      </w:r>
    </w:p>
    <w:p w:rsidR="0034353F" w:rsidRPr="00660926" w:rsidRDefault="0034353F" w:rsidP="0034353F">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Правилам</w:t>
      </w:r>
      <w:r>
        <w:rPr>
          <w:sz w:val="28"/>
          <w:szCs w:val="28"/>
          <w:lang w:val="kk-KZ"/>
        </w:rPr>
        <w:t>.</w:t>
      </w:r>
    </w:p>
    <w:p w:rsidR="0034353F" w:rsidRDefault="0034353F" w:rsidP="0034353F">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w:t>
      </w:r>
      <w:r w:rsidR="004C76BE">
        <w:rPr>
          <w:sz w:val="28"/>
          <w:szCs w:val="28"/>
          <w:lang w:val="kk-KZ"/>
        </w:rPr>
        <w:t xml:space="preserve"> </w:t>
      </w:r>
      <w:r w:rsidRPr="00660926">
        <w:rPr>
          <w:sz w:val="28"/>
          <w:szCs w:val="28"/>
          <w:lang w:val="kk-KZ"/>
        </w:rPr>
        <w:t xml:space="preserve">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w:t>
      </w:r>
      <w:r w:rsidR="00D80C45">
        <w:rPr>
          <w:sz w:val="28"/>
          <w:szCs w:val="28"/>
          <w:lang w:val="kk-KZ"/>
        </w:rPr>
        <w:t xml:space="preserve"> </w:t>
      </w:r>
      <w:r w:rsidRPr="00660926">
        <w:rPr>
          <w:sz w:val="28"/>
          <w:szCs w:val="28"/>
          <w:lang w:val="kk-KZ"/>
        </w:rPr>
        <w:t>документов.</w:t>
      </w:r>
    </w:p>
    <w:p w:rsidR="00EE5B85" w:rsidRPr="00A47FD3" w:rsidRDefault="00EE5B85" w:rsidP="00EE5B85">
      <w:pPr>
        <w:pStyle w:val="ac"/>
        <w:shd w:val="clear" w:color="auto" w:fill="FFFFFF"/>
        <w:spacing w:before="0" w:beforeAutospacing="0" w:after="0" w:afterAutospacing="0" w:line="240" w:lineRule="atLeast"/>
        <w:ind w:firstLine="709"/>
        <w:jc w:val="both"/>
        <w:rPr>
          <w:b/>
          <w:color w:val="000000"/>
          <w:sz w:val="28"/>
        </w:rPr>
      </w:pPr>
      <w:r w:rsidRPr="00A47FD3">
        <w:rPr>
          <w:b/>
          <w:color w:val="000000"/>
          <w:sz w:val="28"/>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34353F" w:rsidRDefault="0034353F" w:rsidP="0034353F">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4353F" w:rsidRPr="00AD4E48" w:rsidRDefault="0034353F" w:rsidP="0034353F">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34353F" w:rsidRPr="00891003" w:rsidRDefault="0034353F" w:rsidP="0034353F">
      <w:pPr>
        <w:pStyle w:val="a4"/>
        <w:ind w:firstLine="708"/>
        <w:jc w:val="both"/>
        <w:rPr>
          <w:rFonts w:ascii="Times New Roman" w:hAnsi="Times New Roman" w:cs="Times New Roman"/>
          <w:bCs/>
          <w:color w:val="000000"/>
          <w:sz w:val="28"/>
          <w:szCs w:val="28"/>
          <w:lang w:val="kk-KZ"/>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891003">
        <w:rPr>
          <w:rFonts w:ascii="Times New Roman" w:hAnsi="Times New Roman" w:cs="Times New Roman"/>
          <w:bCs/>
          <w:color w:val="000000"/>
          <w:sz w:val="28"/>
          <w:szCs w:val="28"/>
          <w:lang w:val="kk-KZ"/>
        </w:rPr>
        <w:t>дистанционных средств видеосвязи.</w:t>
      </w:r>
    </w:p>
    <w:p w:rsidR="0034353F" w:rsidRDefault="0034353F" w:rsidP="0034353F">
      <w:pPr>
        <w:pStyle w:val="ac"/>
        <w:shd w:val="clear" w:color="auto" w:fill="FFFFFF"/>
        <w:spacing w:before="0" w:beforeAutospacing="0" w:after="0" w:afterAutospacing="0" w:line="240" w:lineRule="atLeast"/>
        <w:ind w:firstLine="709"/>
        <w:jc w:val="both"/>
        <w:rPr>
          <w:sz w:val="28"/>
          <w:szCs w:val="28"/>
        </w:rPr>
      </w:pPr>
      <w:r w:rsidRPr="000648BF">
        <w:rPr>
          <w:sz w:val="28"/>
          <w:szCs w:val="28"/>
        </w:rPr>
        <w:lastRenderedPageBreak/>
        <w:t xml:space="preserve">Для обеспечения прозрачности и объективности работы конкурсной комиссии на ее заседание приглашаются </w:t>
      </w:r>
      <w:r w:rsidRPr="000648BF">
        <w:rPr>
          <w:b/>
          <w:sz w:val="28"/>
          <w:szCs w:val="28"/>
        </w:rPr>
        <w:t>наблюдатели.</w:t>
      </w:r>
      <w:r>
        <w:rPr>
          <w:b/>
          <w:sz w:val="28"/>
          <w:szCs w:val="28"/>
          <w:lang w:val="kk-KZ"/>
        </w:rPr>
        <w:t xml:space="preserve"> </w:t>
      </w:r>
      <w:r w:rsidRPr="00202F45">
        <w:rPr>
          <w:sz w:val="28"/>
          <w:szCs w:val="28"/>
        </w:rPr>
        <w:t>В качестве наблюдателей на заседании конкурсной комиссии могут</w:t>
      </w:r>
      <w:r>
        <w:rPr>
          <w:sz w:val="28"/>
          <w:szCs w:val="28"/>
          <w:lang w:val="kk-KZ"/>
        </w:rPr>
        <w:t xml:space="preserve"> </w:t>
      </w:r>
      <w:r w:rsidRPr="00202F45">
        <w:rPr>
          <w:sz w:val="28"/>
          <w:szCs w:val="28"/>
        </w:rPr>
        <w:t>присутствовать граждане Республики Казахста</w:t>
      </w:r>
      <w:r>
        <w:rPr>
          <w:sz w:val="28"/>
          <w:szCs w:val="28"/>
        </w:rPr>
        <w:t xml:space="preserve">н не моложе восемнадцати лет, в </w:t>
      </w:r>
      <w:r w:rsidRPr="00202F45">
        <w:rPr>
          <w:sz w:val="28"/>
          <w:szCs w:val="28"/>
        </w:rPr>
        <w:t xml:space="preserve">том числе работники </w:t>
      </w:r>
      <w:r>
        <w:rPr>
          <w:sz w:val="28"/>
          <w:szCs w:val="28"/>
        </w:rPr>
        <w:t>Уп</w:t>
      </w:r>
      <w:r>
        <w:rPr>
          <w:sz w:val="28"/>
          <w:szCs w:val="28"/>
          <w:lang w:val="kk-KZ"/>
        </w:rPr>
        <w:t>о</w:t>
      </w:r>
      <w:r w:rsidRPr="00202F45">
        <w:rPr>
          <w:sz w:val="28"/>
          <w:szCs w:val="28"/>
        </w:rPr>
        <w:t>лн</w:t>
      </w:r>
      <w:r>
        <w:rPr>
          <w:sz w:val="28"/>
          <w:szCs w:val="28"/>
          <w:lang w:val="kk-KZ"/>
        </w:rPr>
        <w:t>о</w:t>
      </w:r>
      <w:r w:rsidRPr="00202F45">
        <w:rPr>
          <w:sz w:val="28"/>
          <w:szCs w:val="28"/>
        </w:rPr>
        <w:t>моченного органа</w:t>
      </w:r>
      <w:r>
        <w:rPr>
          <w:sz w:val="28"/>
          <w:szCs w:val="28"/>
        </w:rPr>
        <w:t xml:space="preserve">. </w:t>
      </w:r>
    </w:p>
    <w:p w:rsidR="0034353F" w:rsidRPr="00FC0295" w:rsidRDefault="0034353F" w:rsidP="0034353F">
      <w:pPr>
        <w:pStyle w:val="ac"/>
        <w:shd w:val="clear" w:color="auto" w:fill="FFFFFF"/>
        <w:spacing w:before="0" w:beforeAutospacing="0" w:after="0" w:afterAutospacing="0" w:line="240" w:lineRule="atLeast"/>
        <w:ind w:firstLine="709"/>
        <w:jc w:val="both"/>
        <w:rPr>
          <w:sz w:val="28"/>
          <w:szCs w:val="28"/>
        </w:rPr>
      </w:pPr>
      <w:r w:rsidRPr="00FC0295">
        <w:rPr>
          <w:sz w:val="28"/>
          <w:szCs w:val="28"/>
        </w:rPr>
        <w:t>Для присутствия на заседании конкурсной комиссии в качестве</w:t>
      </w:r>
      <w:r>
        <w:rPr>
          <w:sz w:val="28"/>
          <w:szCs w:val="28"/>
          <w:lang w:val="kk-KZ"/>
        </w:rPr>
        <w:t xml:space="preserve"> </w:t>
      </w:r>
      <w:r w:rsidRPr="00FC0295">
        <w:rPr>
          <w:sz w:val="28"/>
          <w:szCs w:val="28"/>
        </w:rPr>
        <w:t>наблюдателя лицо уведомляет службу управления персоналом</w:t>
      </w:r>
      <w:r>
        <w:rPr>
          <w:sz w:val="28"/>
          <w:szCs w:val="28"/>
        </w:rPr>
        <w:t xml:space="preserve"> (кадровую службу)</w:t>
      </w:r>
      <w:r>
        <w:rPr>
          <w:sz w:val="28"/>
          <w:szCs w:val="28"/>
          <w:lang w:val="kk-KZ"/>
        </w:rPr>
        <w:t xml:space="preserve"> </w:t>
      </w:r>
      <w:r w:rsidRPr="00891003">
        <w:rPr>
          <w:bCs/>
          <w:sz w:val="28"/>
          <w:szCs w:val="28"/>
          <w:lang w:val="kk-KZ"/>
        </w:rPr>
        <w:t>Департамент государственных доходов по Акмолинской  области</w:t>
      </w:r>
      <w:r w:rsidR="00D80C45">
        <w:rPr>
          <w:bCs/>
          <w:sz w:val="28"/>
          <w:szCs w:val="28"/>
          <w:lang w:val="kk-KZ"/>
        </w:rPr>
        <w:t xml:space="preserve"> </w:t>
      </w:r>
      <w:r w:rsidRPr="00FC0295">
        <w:rPr>
          <w:b/>
          <w:sz w:val="28"/>
          <w:szCs w:val="28"/>
        </w:rPr>
        <w:t>не позднее двух часов</w:t>
      </w:r>
      <w:r w:rsidRPr="00FC0295">
        <w:rPr>
          <w:sz w:val="28"/>
          <w:szCs w:val="28"/>
        </w:rPr>
        <w:t xml:space="preserve"> до начала проведения собеседования.</w:t>
      </w:r>
      <w:r>
        <w:rPr>
          <w:sz w:val="28"/>
          <w:szCs w:val="28"/>
          <w:lang w:val="kk-KZ"/>
        </w:rPr>
        <w:t xml:space="preserve"> </w:t>
      </w:r>
      <w:r w:rsidRPr="00FC0295">
        <w:rPr>
          <w:sz w:val="28"/>
          <w:szCs w:val="28"/>
        </w:rPr>
        <w:t>Уведомление осуществляется по телефону или по электронной почте,</w:t>
      </w:r>
      <w:r>
        <w:rPr>
          <w:sz w:val="28"/>
          <w:szCs w:val="28"/>
          <w:lang w:val="kk-KZ"/>
        </w:rPr>
        <w:t xml:space="preserve"> </w:t>
      </w:r>
      <w:r w:rsidRPr="00FC0295">
        <w:rPr>
          <w:sz w:val="28"/>
          <w:szCs w:val="28"/>
        </w:rPr>
        <w:t>указанным в объявлении о проведении конкурса.</w:t>
      </w:r>
    </w:p>
    <w:p w:rsidR="0034353F" w:rsidRPr="00804583" w:rsidRDefault="0034353F" w:rsidP="0034353F">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4353F" w:rsidRPr="00804583" w:rsidRDefault="0034353F" w:rsidP="0034353F">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4353F" w:rsidRPr="00C96AD4" w:rsidRDefault="0034353F" w:rsidP="0034353F">
      <w:pPr>
        <w:autoSpaceDE w:val="0"/>
        <w:autoSpaceDN w:val="0"/>
        <w:adjustRightInd w:val="0"/>
        <w:spacing w:after="0" w:line="240" w:lineRule="auto"/>
        <w:jc w:val="right"/>
        <w:rPr>
          <w:rFonts w:ascii="Times New Roman" w:hAnsi="Times New Roman" w:cs="Times New Roman"/>
          <w:sz w:val="28"/>
          <w:szCs w:val="28"/>
        </w:rPr>
      </w:pPr>
    </w:p>
    <w:p w:rsidR="0034353F" w:rsidRPr="00C96AD4" w:rsidRDefault="0034353F" w:rsidP="0034353F">
      <w:pPr>
        <w:autoSpaceDE w:val="0"/>
        <w:autoSpaceDN w:val="0"/>
        <w:adjustRightInd w:val="0"/>
        <w:spacing w:after="0" w:line="240" w:lineRule="auto"/>
        <w:jc w:val="right"/>
        <w:rPr>
          <w:rFonts w:ascii="Times New Roman" w:hAnsi="Times New Roman" w:cs="Times New Roman"/>
          <w:sz w:val="28"/>
          <w:szCs w:val="28"/>
        </w:rPr>
      </w:pPr>
    </w:p>
    <w:p w:rsidR="0034353F" w:rsidRPr="001A6C83" w:rsidRDefault="0034353F" w:rsidP="0034353F">
      <w:pPr>
        <w:autoSpaceDE w:val="0"/>
        <w:autoSpaceDN w:val="0"/>
        <w:adjustRightInd w:val="0"/>
        <w:spacing w:after="0" w:line="240" w:lineRule="auto"/>
        <w:jc w:val="right"/>
        <w:rPr>
          <w:rFonts w:ascii="Times New Roman" w:hAnsi="Times New Roman" w:cs="Times New Roman"/>
          <w:lang w:val="kk-KZ"/>
        </w:rPr>
      </w:pPr>
    </w:p>
    <w:p w:rsidR="000F5D4A" w:rsidRPr="0034353F" w:rsidRDefault="000F5D4A" w:rsidP="00E857D0">
      <w:pPr>
        <w:autoSpaceDE w:val="0"/>
        <w:autoSpaceDN w:val="0"/>
        <w:adjustRightInd w:val="0"/>
        <w:spacing w:after="0" w:line="240" w:lineRule="auto"/>
        <w:jc w:val="right"/>
        <w:rPr>
          <w:rFonts w:ascii="Times New Roman" w:hAnsi="Times New Roman" w:cs="Times New Roman"/>
          <w:sz w:val="28"/>
          <w:szCs w:val="28"/>
          <w:lang w:val="kk-KZ"/>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на занятие административной</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DD08F4" w:rsidRPr="009120F4" w:rsidRDefault="00DD08F4" w:rsidP="00DD08F4">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DD08F4" w:rsidRPr="009120F4" w:rsidRDefault="00DD08F4" w:rsidP="00DD08F4">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DD08F4" w:rsidRPr="009120F4" w:rsidRDefault="00DD08F4" w:rsidP="00DD08F4">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DD08F4" w:rsidRDefault="00DD08F4" w:rsidP="00DD08F4">
      <w:pPr>
        <w:autoSpaceDE w:val="0"/>
        <w:autoSpaceDN w:val="0"/>
        <w:adjustRightInd w:val="0"/>
        <w:spacing w:after="0" w:line="240" w:lineRule="auto"/>
        <w:rPr>
          <w:rFonts w:ascii="Times New Roman" w:hAnsi="Times New Roman" w:cs="Times New Roman"/>
          <w:b/>
          <w:bCs/>
          <w:sz w:val="28"/>
          <w:szCs w:val="28"/>
          <w:lang w:val="kk-KZ"/>
        </w:rPr>
      </w:pPr>
    </w:p>
    <w:p w:rsidR="00DD08F4" w:rsidRPr="009120F4" w:rsidRDefault="00DD08F4" w:rsidP="00DD08F4">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DD08F4" w:rsidRPr="009120F4" w:rsidRDefault="00DD08F4" w:rsidP="00DD08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120F4">
        <w:rPr>
          <w:rFonts w:ascii="Times New Roman" w:hAnsi="Times New Roman" w:cs="Times New Roman"/>
          <w:sz w:val="28"/>
          <w:szCs w:val="28"/>
        </w:rPr>
        <w:t>Прошу допустить меня к участию в конкурсе на занятие вакантн</w:t>
      </w:r>
      <w:r>
        <w:rPr>
          <w:rFonts w:ascii="Times New Roman" w:hAnsi="Times New Roman" w:cs="Times New Roman"/>
          <w:sz w:val="28"/>
          <w:szCs w:val="28"/>
        </w:rPr>
        <w:t>ых</w:t>
      </w:r>
    </w:p>
    <w:p w:rsidR="00DD08F4" w:rsidRPr="009120F4" w:rsidRDefault="00DD08F4" w:rsidP="00DD08F4">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должност</w:t>
      </w:r>
      <w:r>
        <w:rPr>
          <w:rFonts w:ascii="Times New Roman" w:hAnsi="Times New Roman" w:cs="Times New Roman"/>
          <w:sz w:val="28"/>
          <w:szCs w:val="28"/>
        </w:rPr>
        <w:t>ей:</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D08F4" w:rsidRDefault="00DD08F4" w:rsidP="00DD08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0F4">
        <w:rPr>
          <w:rFonts w:ascii="Times New Roman" w:hAnsi="Times New Roman" w:cs="Times New Roman"/>
          <w:sz w:val="28"/>
          <w:szCs w:val="28"/>
        </w:rPr>
        <w:t>С основными требованиями Правил проведения конкурса на занятие</w:t>
      </w:r>
      <w:r>
        <w:rPr>
          <w:rFonts w:ascii="Times New Roman" w:hAnsi="Times New Roman" w:cs="Times New Roman"/>
          <w:sz w:val="28"/>
          <w:szCs w:val="28"/>
        </w:rPr>
        <w:t xml:space="preserve"> </w:t>
      </w:r>
      <w:r w:rsidRPr="009120F4">
        <w:rPr>
          <w:rFonts w:ascii="Times New Roman" w:hAnsi="Times New Roman" w:cs="Times New Roman"/>
          <w:sz w:val="28"/>
          <w:szCs w:val="28"/>
        </w:rPr>
        <w:t>административной государственной должности корпуса «Б» ознакомлен</w:t>
      </w:r>
      <w:r>
        <w:rPr>
          <w:rFonts w:ascii="Times New Roman" w:hAnsi="Times New Roman" w:cs="Times New Roman"/>
          <w:sz w:val="28"/>
          <w:szCs w:val="28"/>
        </w:rPr>
        <w:t xml:space="preserve"> </w:t>
      </w:r>
      <w:r w:rsidRPr="009120F4">
        <w:rPr>
          <w:rFonts w:ascii="Times New Roman" w:hAnsi="Times New Roman" w:cs="Times New Roman"/>
          <w:sz w:val="28"/>
          <w:szCs w:val="28"/>
        </w:rPr>
        <w:t>(ознакомлена), согласен (согласна) и обязуюсь их выполнять.</w:t>
      </w:r>
    </w:p>
    <w:p w:rsidR="00DD08F4"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Выражаю свое согласие на сбор и обработку моих персональных данных, в том числе с психоневрологических и наркологических организаций.</w:t>
      </w:r>
    </w:p>
    <w:p w:rsidR="00DD08F4" w:rsidRPr="00A4178F"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С трансляцией и размещением на интернет – ресурсе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DD08F4" w:rsidRPr="00A4178F" w:rsidRDefault="00DD08F4" w:rsidP="00DD08F4">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w:t>
      </w:r>
      <w:r>
        <w:rPr>
          <w:rFonts w:ascii="Times New Roman" w:hAnsi="Times New Roman" w:cs="Times New Roman"/>
        </w:rPr>
        <w:t xml:space="preserve">                </w:t>
      </w:r>
      <w:r w:rsidRPr="00A4178F">
        <w:rPr>
          <w:rFonts w:ascii="Times New Roman" w:hAnsi="Times New Roman" w:cs="Times New Roman"/>
        </w:rPr>
        <w:t xml:space="preserve">      (да/нет)</w:t>
      </w:r>
    </w:p>
    <w:p w:rsidR="00DD08F4" w:rsidRPr="009120F4"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DD08F4" w:rsidRPr="009120F4" w:rsidRDefault="00DD08F4" w:rsidP="00DD08F4">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r>
        <w:rPr>
          <w:rFonts w:ascii="Times New Roman" w:hAnsi="Times New Roman" w:cs="Times New Roman"/>
          <w:sz w:val="28"/>
          <w:szCs w:val="28"/>
        </w:rPr>
        <w:t xml:space="preserve">                    </w:t>
      </w:r>
    </w:p>
    <w:p w:rsidR="00DD08F4" w:rsidRDefault="00DD08F4" w:rsidP="00DD08F4">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34353F">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20F4">
        <w:rPr>
          <w:rFonts w:ascii="Times New Roman" w:hAnsi="Times New Roman" w:cs="Times New Roman"/>
        </w:rPr>
        <w:t xml:space="preserve">(подпись)                    </w:t>
      </w:r>
      <w:r>
        <w:rPr>
          <w:rFonts w:ascii="Times New Roman" w:hAnsi="Times New Roman" w:cs="Times New Roman"/>
        </w:rPr>
        <w:t xml:space="preserve">               </w:t>
      </w:r>
      <w:r w:rsidRPr="009120F4">
        <w:rPr>
          <w:rFonts w:ascii="Times New Roman" w:hAnsi="Times New Roman" w:cs="Times New Roman"/>
        </w:rPr>
        <w:t xml:space="preserve">   ( Фамилия, имя, отчество (при его наличии))</w:t>
      </w:r>
    </w:p>
    <w:p w:rsidR="00DD08F4" w:rsidRPr="009120F4" w:rsidRDefault="00DD08F4" w:rsidP="00DD08F4">
      <w:pPr>
        <w:autoSpaceDE w:val="0"/>
        <w:autoSpaceDN w:val="0"/>
        <w:adjustRightInd w:val="0"/>
        <w:spacing w:after="0" w:line="240" w:lineRule="auto"/>
        <w:rPr>
          <w:rFonts w:ascii="Times New Roman" w:hAnsi="Times New Roman" w:cs="Times New Roman"/>
        </w:rPr>
      </w:pPr>
    </w:p>
    <w:p w:rsidR="002F51B0" w:rsidRPr="00C96AD4" w:rsidRDefault="00DD08F4" w:rsidP="00861FDF">
      <w:pPr>
        <w:rPr>
          <w:sz w:val="26"/>
          <w:szCs w:val="26"/>
        </w:rPr>
      </w:pPr>
      <w:r w:rsidRPr="009120F4">
        <w:rPr>
          <w:rFonts w:ascii="Times New Roman" w:hAnsi="Times New Roman" w:cs="Times New Roman"/>
          <w:sz w:val="28"/>
          <w:szCs w:val="28"/>
        </w:rPr>
        <w:t>«____»_______________ 20__ г.</w:t>
      </w:r>
    </w:p>
    <w:sectPr w:rsidR="002F51B0" w:rsidRPr="00C96AD4" w:rsidSect="00473E1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86F" w:rsidRDefault="00BF086F" w:rsidP="00A74C04">
      <w:pPr>
        <w:spacing w:after="0" w:line="240" w:lineRule="auto"/>
      </w:pPr>
      <w:r>
        <w:separator/>
      </w:r>
    </w:p>
  </w:endnote>
  <w:endnote w:type="continuationSeparator" w:id="0">
    <w:p w:rsidR="00BF086F" w:rsidRDefault="00BF086F"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14049E" w:rsidRDefault="00FB3413">
        <w:pPr>
          <w:pStyle w:val="a8"/>
          <w:jc w:val="center"/>
        </w:pPr>
        <w:r>
          <w:fldChar w:fldCharType="begin"/>
        </w:r>
        <w:r>
          <w:instrText xml:space="preserve"> PAGE   \* MERGEFORMAT </w:instrText>
        </w:r>
        <w:r>
          <w:fldChar w:fldCharType="separate"/>
        </w:r>
        <w:r w:rsidR="006A2AAD">
          <w:rPr>
            <w:noProof/>
          </w:rPr>
          <w:t>6</w:t>
        </w:r>
        <w:r>
          <w:rPr>
            <w:noProof/>
          </w:rPr>
          <w:fldChar w:fldCharType="end"/>
        </w:r>
      </w:p>
    </w:sdtContent>
  </w:sdt>
  <w:p w:rsidR="0014049E" w:rsidRDefault="001404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86F" w:rsidRDefault="00BF086F" w:rsidP="00A74C04">
      <w:pPr>
        <w:spacing w:after="0" w:line="240" w:lineRule="auto"/>
      </w:pPr>
      <w:r>
        <w:separator/>
      </w:r>
    </w:p>
  </w:footnote>
  <w:footnote w:type="continuationSeparator" w:id="0">
    <w:p w:rsidR="00BF086F" w:rsidRDefault="00BF086F"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5EE7E1C"/>
    <w:multiLevelType w:val="hybridMultilevel"/>
    <w:tmpl w:val="64FEC5CC"/>
    <w:lvl w:ilvl="0" w:tplc="FD984FD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9C1264C"/>
    <w:multiLevelType w:val="hybridMultilevel"/>
    <w:tmpl w:val="64FEC5CC"/>
    <w:lvl w:ilvl="0" w:tplc="FD984FD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04C52"/>
    <w:rsid w:val="00005571"/>
    <w:rsid w:val="00007A23"/>
    <w:rsid w:val="00010BE4"/>
    <w:rsid w:val="00010FD7"/>
    <w:rsid w:val="000134E6"/>
    <w:rsid w:val="00021E4F"/>
    <w:rsid w:val="00022F3D"/>
    <w:rsid w:val="00032873"/>
    <w:rsid w:val="00033252"/>
    <w:rsid w:val="00037F40"/>
    <w:rsid w:val="000438C7"/>
    <w:rsid w:val="000440D2"/>
    <w:rsid w:val="00044140"/>
    <w:rsid w:val="0006104F"/>
    <w:rsid w:val="00064679"/>
    <w:rsid w:val="00067D2A"/>
    <w:rsid w:val="00072789"/>
    <w:rsid w:val="000806E6"/>
    <w:rsid w:val="00085E1A"/>
    <w:rsid w:val="00092195"/>
    <w:rsid w:val="000A064E"/>
    <w:rsid w:val="000A1EC9"/>
    <w:rsid w:val="000A2996"/>
    <w:rsid w:val="000B46D9"/>
    <w:rsid w:val="000C1D10"/>
    <w:rsid w:val="000C5B8B"/>
    <w:rsid w:val="000C6A0A"/>
    <w:rsid w:val="000D73D9"/>
    <w:rsid w:val="000D7E47"/>
    <w:rsid w:val="000E7994"/>
    <w:rsid w:val="000E7FC8"/>
    <w:rsid w:val="000F2C36"/>
    <w:rsid w:val="000F5D4A"/>
    <w:rsid w:val="00105ED1"/>
    <w:rsid w:val="001124DA"/>
    <w:rsid w:val="001215ED"/>
    <w:rsid w:val="001234F4"/>
    <w:rsid w:val="00131B19"/>
    <w:rsid w:val="001334C7"/>
    <w:rsid w:val="00133E43"/>
    <w:rsid w:val="0014049E"/>
    <w:rsid w:val="001463A9"/>
    <w:rsid w:val="00146C1D"/>
    <w:rsid w:val="00160DE5"/>
    <w:rsid w:val="00173290"/>
    <w:rsid w:val="00174832"/>
    <w:rsid w:val="0017715B"/>
    <w:rsid w:val="0018319C"/>
    <w:rsid w:val="001A4E8F"/>
    <w:rsid w:val="001B0E29"/>
    <w:rsid w:val="001B2507"/>
    <w:rsid w:val="001C1685"/>
    <w:rsid w:val="001C2CDD"/>
    <w:rsid w:val="001F24D9"/>
    <w:rsid w:val="0020538A"/>
    <w:rsid w:val="00211DB4"/>
    <w:rsid w:val="00217B28"/>
    <w:rsid w:val="00223640"/>
    <w:rsid w:val="00236BF0"/>
    <w:rsid w:val="00251393"/>
    <w:rsid w:val="00265EFC"/>
    <w:rsid w:val="00270EBD"/>
    <w:rsid w:val="002716AA"/>
    <w:rsid w:val="00272AD4"/>
    <w:rsid w:val="00276B24"/>
    <w:rsid w:val="00277BFC"/>
    <w:rsid w:val="00280936"/>
    <w:rsid w:val="00290D53"/>
    <w:rsid w:val="0029114E"/>
    <w:rsid w:val="0029302C"/>
    <w:rsid w:val="002A2632"/>
    <w:rsid w:val="002A6D69"/>
    <w:rsid w:val="002A7778"/>
    <w:rsid w:val="002B2CBE"/>
    <w:rsid w:val="002B7349"/>
    <w:rsid w:val="002C223F"/>
    <w:rsid w:val="002C3ADA"/>
    <w:rsid w:val="002D76F1"/>
    <w:rsid w:val="002E055A"/>
    <w:rsid w:val="002E393D"/>
    <w:rsid w:val="002E3E05"/>
    <w:rsid w:val="002E47E6"/>
    <w:rsid w:val="002F1EF6"/>
    <w:rsid w:val="002F51B0"/>
    <w:rsid w:val="00312028"/>
    <w:rsid w:val="00315782"/>
    <w:rsid w:val="00326B82"/>
    <w:rsid w:val="0034353F"/>
    <w:rsid w:val="0034378A"/>
    <w:rsid w:val="0034656D"/>
    <w:rsid w:val="0034703D"/>
    <w:rsid w:val="00350C50"/>
    <w:rsid w:val="0035157C"/>
    <w:rsid w:val="003562D5"/>
    <w:rsid w:val="00357164"/>
    <w:rsid w:val="00361091"/>
    <w:rsid w:val="00362837"/>
    <w:rsid w:val="00365A1A"/>
    <w:rsid w:val="00370404"/>
    <w:rsid w:val="00377C28"/>
    <w:rsid w:val="00380D9E"/>
    <w:rsid w:val="0038220A"/>
    <w:rsid w:val="00387577"/>
    <w:rsid w:val="003A5945"/>
    <w:rsid w:val="003A5FA9"/>
    <w:rsid w:val="003B23F0"/>
    <w:rsid w:val="003B4A79"/>
    <w:rsid w:val="003C15C3"/>
    <w:rsid w:val="003C3129"/>
    <w:rsid w:val="003C31CC"/>
    <w:rsid w:val="003C3AC4"/>
    <w:rsid w:val="003C43D1"/>
    <w:rsid w:val="003C694F"/>
    <w:rsid w:val="003D10BA"/>
    <w:rsid w:val="003D7080"/>
    <w:rsid w:val="003E0DC6"/>
    <w:rsid w:val="003F23E0"/>
    <w:rsid w:val="003F6730"/>
    <w:rsid w:val="00424099"/>
    <w:rsid w:val="00430437"/>
    <w:rsid w:val="00455B4E"/>
    <w:rsid w:val="00456D1B"/>
    <w:rsid w:val="004608DE"/>
    <w:rsid w:val="00472FEA"/>
    <w:rsid w:val="00473E11"/>
    <w:rsid w:val="004858CA"/>
    <w:rsid w:val="00494E2D"/>
    <w:rsid w:val="004A2EAE"/>
    <w:rsid w:val="004B1318"/>
    <w:rsid w:val="004B545D"/>
    <w:rsid w:val="004C5A2C"/>
    <w:rsid w:val="004C76BE"/>
    <w:rsid w:val="004C78ED"/>
    <w:rsid w:val="004F3DE8"/>
    <w:rsid w:val="00505671"/>
    <w:rsid w:val="00513CE8"/>
    <w:rsid w:val="00515D0E"/>
    <w:rsid w:val="00517C0A"/>
    <w:rsid w:val="00527A7F"/>
    <w:rsid w:val="005322E6"/>
    <w:rsid w:val="00536B92"/>
    <w:rsid w:val="00536EBC"/>
    <w:rsid w:val="005573D3"/>
    <w:rsid w:val="00593920"/>
    <w:rsid w:val="00593CF8"/>
    <w:rsid w:val="005A25DE"/>
    <w:rsid w:val="005B324E"/>
    <w:rsid w:val="005B4D1B"/>
    <w:rsid w:val="005C0645"/>
    <w:rsid w:val="005C4B2E"/>
    <w:rsid w:val="005C689C"/>
    <w:rsid w:val="005D28DC"/>
    <w:rsid w:val="005E46A0"/>
    <w:rsid w:val="005E781B"/>
    <w:rsid w:val="005E7B6E"/>
    <w:rsid w:val="005F098B"/>
    <w:rsid w:val="005F3918"/>
    <w:rsid w:val="0060798A"/>
    <w:rsid w:val="00610CD5"/>
    <w:rsid w:val="00616249"/>
    <w:rsid w:val="00636721"/>
    <w:rsid w:val="00652983"/>
    <w:rsid w:val="006536FC"/>
    <w:rsid w:val="00660804"/>
    <w:rsid w:val="00661C12"/>
    <w:rsid w:val="006622B9"/>
    <w:rsid w:val="00674809"/>
    <w:rsid w:val="006768D4"/>
    <w:rsid w:val="0068494C"/>
    <w:rsid w:val="006A13EE"/>
    <w:rsid w:val="006A2AAD"/>
    <w:rsid w:val="006A33A9"/>
    <w:rsid w:val="006A3FB5"/>
    <w:rsid w:val="006A5D2C"/>
    <w:rsid w:val="006A7D21"/>
    <w:rsid w:val="006C2906"/>
    <w:rsid w:val="006C33D0"/>
    <w:rsid w:val="006C6704"/>
    <w:rsid w:val="006D5BE1"/>
    <w:rsid w:val="006E1DF3"/>
    <w:rsid w:val="006E79DA"/>
    <w:rsid w:val="006F0368"/>
    <w:rsid w:val="00705C41"/>
    <w:rsid w:val="00711D5A"/>
    <w:rsid w:val="00713CAA"/>
    <w:rsid w:val="007205AC"/>
    <w:rsid w:val="00724EF4"/>
    <w:rsid w:val="007263A5"/>
    <w:rsid w:val="00726F38"/>
    <w:rsid w:val="00732947"/>
    <w:rsid w:val="007421F8"/>
    <w:rsid w:val="00746491"/>
    <w:rsid w:val="00751273"/>
    <w:rsid w:val="00760381"/>
    <w:rsid w:val="00760873"/>
    <w:rsid w:val="00766409"/>
    <w:rsid w:val="00770A73"/>
    <w:rsid w:val="00773F1E"/>
    <w:rsid w:val="00776795"/>
    <w:rsid w:val="007907A1"/>
    <w:rsid w:val="007A5A72"/>
    <w:rsid w:val="007A6848"/>
    <w:rsid w:val="007B222B"/>
    <w:rsid w:val="007C4578"/>
    <w:rsid w:val="007D655D"/>
    <w:rsid w:val="007D7670"/>
    <w:rsid w:val="007D7B7A"/>
    <w:rsid w:val="007E55F5"/>
    <w:rsid w:val="007F1552"/>
    <w:rsid w:val="0080300C"/>
    <w:rsid w:val="00804583"/>
    <w:rsid w:val="00806C2D"/>
    <w:rsid w:val="008122F2"/>
    <w:rsid w:val="00823530"/>
    <w:rsid w:val="0082472D"/>
    <w:rsid w:val="00825F1C"/>
    <w:rsid w:val="008363DA"/>
    <w:rsid w:val="0084172F"/>
    <w:rsid w:val="00841B22"/>
    <w:rsid w:val="008476FE"/>
    <w:rsid w:val="00853AFE"/>
    <w:rsid w:val="00853E36"/>
    <w:rsid w:val="00861FDF"/>
    <w:rsid w:val="00872F20"/>
    <w:rsid w:val="008744DB"/>
    <w:rsid w:val="008761C3"/>
    <w:rsid w:val="008821EE"/>
    <w:rsid w:val="00890A7D"/>
    <w:rsid w:val="00890D3C"/>
    <w:rsid w:val="0089650A"/>
    <w:rsid w:val="008A5B5A"/>
    <w:rsid w:val="008C2F63"/>
    <w:rsid w:val="008C4946"/>
    <w:rsid w:val="008C77CB"/>
    <w:rsid w:val="008D2150"/>
    <w:rsid w:val="008D274F"/>
    <w:rsid w:val="008D6E6E"/>
    <w:rsid w:val="008F1635"/>
    <w:rsid w:val="008F5F8E"/>
    <w:rsid w:val="00913358"/>
    <w:rsid w:val="00914D59"/>
    <w:rsid w:val="009169DE"/>
    <w:rsid w:val="009210F4"/>
    <w:rsid w:val="009321F4"/>
    <w:rsid w:val="0093734E"/>
    <w:rsid w:val="00937817"/>
    <w:rsid w:val="009418BF"/>
    <w:rsid w:val="0094740D"/>
    <w:rsid w:val="00947A59"/>
    <w:rsid w:val="0095188A"/>
    <w:rsid w:val="0095246E"/>
    <w:rsid w:val="009565B3"/>
    <w:rsid w:val="009573C2"/>
    <w:rsid w:val="00960424"/>
    <w:rsid w:val="00962ECF"/>
    <w:rsid w:val="00971786"/>
    <w:rsid w:val="00973A90"/>
    <w:rsid w:val="0097459E"/>
    <w:rsid w:val="009813E9"/>
    <w:rsid w:val="009828F5"/>
    <w:rsid w:val="009858EB"/>
    <w:rsid w:val="00992175"/>
    <w:rsid w:val="00993F02"/>
    <w:rsid w:val="009A0C9D"/>
    <w:rsid w:val="009C3559"/>
    <w:rsid w:val="009C4639"/>
    <w:rsid w:val="009D1253"/>
    <w:rsid w:val="009D7493"/>
    <w:rsid w:val="009E48F8"/>
    <w:rsid w:val="009E574D"/>
    <w:rsid w:val="009F5209"/>
    <w:rsid w:val="009F643A"/>
    <w:rsid w:val="009F7529"/>
    <w:rsid w:val="00A02B4B"/>
    <w:rsid w:val="00A051A3"/>
    <w:rsid w:val="00A05363"/>
    <w:rsid w:val="00A05A51"/>
    <w:rsid w:val="00A066D3"/>
    <w:rsid w:val="00A12248"/>
    <w:rsid w:val="00A1601B"/>
    <w:rsid w:val="00A17F41"/>
    <w:rsid w:val="00A23EF8"/>
    <w:rsid w:val="00A37239"/>
    <w:rsid w:val="00A37C30"/>
    <w:rsid w:val="00A510B3"/>
    <w:rsid w:val="00A55090"/>
    <w:rsid w:val="00A73276"/>
    <w:rsid w:val="00A74C04"/>
    <w:rsid w:val="00A77EF0"/>
    <w:rsid w:val="00A9158A"/>
    <w:rsid w:val="00A91897"/>
    <w:rsid w:val="00AA3BC3"/>
    <w:rsid w:val="00AB0147"/>
    <w:rsid w:val="00AB571A"/>
    <w:rsid w:val="00AB66B4"/>
    <w:rsid w:val="00AC056E"/>
    <w:rsid w:val="00AC4AC1"/>
    <w:rsid w:val="00AC52B7"/>
    <w:rsid w:val="00AC59FC"/>
    <w:rsid w:val="00AD4096"/>
    <w:rsid w:val="00AF24B8"/>
    <w:rsid w:val="00B05846"/>
    <w:rsid w:val="00B3039A"/>
    <w:rsid w:val="00B35F5E"/>
    <w:rsid w:val="00B45623"/>
    <w:rsid w:val="00B503D5"/>
    <w:rsid w:val="00B52045"/>
    <w:rsid w:val="00B55379"/>
    <w:rsid w:val="00B568FD"/>
    <w:rsid w:val="00B573D5"/>
    <w:rsid w:val="00B61614"/>
    <w:rsid w:val="00B62FA0"/>
    <w:rsid w:val="00B66A2A"/>
    <w:rsid w:val="00B7174C"/>
    <w:rsid w:val="00B7217D"/>
    <w:rsid w:val="00B734C0"/>
    <w:rsid w:val="00B76FD4"/>
    <w:rsid w:val="00B83509"/>
    <w:rsid w:val="00B84575"/>
    <w:rsid w:val="00B96A31"/>
    <w:rsid w:val="00BA1E29"/>
    <w:rsid w:val="00BB3297"/>
    <w:rsid w:val="00BB5E6B"/>
    <w:rsid w:val="00BC2540"/>
    <w:rsid w:val="00BC6A0B"/>
    <w:rsid w:val="00BD2397"/>
    <w:rsid w:val="00BD346A"/>
    <w:rsid w:val="00BE0C81"/>
    <w:rsid w:val="00BF086F"/>
    <w:rsid w:val="00BF0DFE"/>
    <w:rsid w:val="00BF4829"/>
    <w:rsid w:val="00C03115"/>
    <w:rsid w:val="00C032F7"/>
    <w:rsid w:val="00C2003A"/>
    <w:rsid w:val="00C201EA"/>
    <w:rsid w:val="00C303FD"/>
    <w:rsid w:val="00C30EB4"/>
    <w:rsid w:val="00C32EB2"/>
    <w:rsid w:val="00C33CBA"/>
    <w:rsid w:val="00C37B98"/>
    <w:rsid w:val="00C40A3A"/>
    <w:rsid w:val="00C43221"/>
    <w:rsid w:val="00C46D09"/>
    <w:rsid w:val="00C610CB"/>
    <w:rsid w:val="00C67617"/>
    <w:rsid w:val="00C764DB"/>
    <w:rsid w:val="00C91187"/>
    <w:rsid w:val="00C91E37"/>
    <w:rsid w:val="00C96AD4"/>
    <w:rsid w:val="00CA0D5A"/>
    <w:rsid w:val="00CA10E8"/>
    <w:rsid w:val="00CB1FEB"/>
    <w:rsid w:val="00CB494A"/>
    <w:rsid w:val="00CC1587"/>
    <w:rsid w:val="00CC422E"/>
    <w:rsid w:val="00CD717B"/>
    <w:rsid w:val="00CE6A2D"/>
    <w:rsid w:val="00CF1268"/>
    <w:rsid w:val="00CF15F7"/>
    <w:rsid w:val="00CF2C52"/>
    <w:rsid w:val="00CF5F10"/>
    <w:rsid w:val="00D014B7"/>
    <w:rsid w:val="00D104C8"/>
    <w:rsid w:val="00D10F67"/>
    <w:rsid w:val="00D20792"/>
    <w:rsid w:val="00D21D27"/>
    <w:rsid w:val="00D24F3B"/>
    <w:rsid w:val="00D25364"/>
    <w:rsid w:val="00D32B87"/>
    <w:rsid w:val="00D37EBC"/>
    <w:rsid w:val="00D43CDF"/>
    <w:rsid w:val="00D43EFD"/>
    <w:rsid w:val="00D47046"/>
    <w:rsid w:val="00D509BE"/>
    <w:rsid w:val="00D50A19"/>
    <w:rsid w:val="00D70006"/>
    <w:rsid w:val="00D71B26"/>
    <w:rsid w:val="00D7343D"/>
    <w:rsid w:val="00D7391A"/>
    <w:rsid w:val="00D753D8"/>
    <w:rsid w:val="00D80C45"/>
    <w:rsid w:val="00D85E81"/>
    <w:rsid w:val="00D86873"/>
    <w:rsid w:val="00D903E1"/>
    <w:rsid w:val="00D96330"/>
    <w:rsid w:val="00DA3665"/>
    <w:rsid w:val="00DB27D7"/>
    <w:rsid w:val="00DB51FB"/>
    <w:rsid w:val="00DC0CD3"/>
    <w:rsid w:val="00DC4669"/>
    <w:rsid w:val="00DC5A55"/>
    <w:rsid w:val="00DC6D6C"/>
    <w:rsid w:val="00DC6FFD"/>
    <w:rsid w:val="00DC7319"/>
    <w:rsid w:val="00DC7A93"/>
    <w:rsid w:val="00DC7AC9"/>
    <w:rsid w:val="00DD08F4"/>
    <w:rsid w:val="00DD3FFD"/>
    <w:rsid w:val="00DE67FC"/>
    <w:rsid w:val="00DF048D"/>
    <w:rsid w:val="00DF2A0E"/>
    <w:rsid w:val="00DF5757"/>
    <w:rsid w:val="00DF576A"/>
    <w:rsid w:val="00E067BA"/>
    <w:rsid w:val="00E12A46"/>
    <w:rsid w:val="00E141AE"/>
    <w:rsid w:val="00E2276B"/>
    <w:rsid w:val="00E25B8E"/>
    <w:rsid w:val="00E42D3D"/>
    <w:rsid w:val="00E4625C"/>
    <w:rsid w:val="00E52E1D"/>
    <w:rsid w:val="00E80AD7"/>
    <w:rsid w:val="00E80F98"/>
    <w:rsid w:val="00E815B0"/>
    <w:rsid w:val="00E83B41"/>
    <w:rsid w:val="00E857D0"/>
    <w:rsid w:val="00EA6420"/>
    <w:rsid w:val="00EB024D"/>
    <w:rsid w:val="00EB13BF"/>
    <w:rsid w:val="00EB5D1B"/>
    <w:rsid w:val="00EC62D6"/>
    <w:rsid w:val="00ED1E8F"/>
    <w:rsid w:val="00ED6343"/>
    <w:rsid w:val="00EE5B85"/>
    <w:rsid w:val="00EE7AFA"/>
    <w:rsid w:val="00EF0B8C"/>
    <w:rsid w:val="00EF441A"/>
    <w:rsid w:val="00EF7A80"/>
    <w:rsid w:val="00F05DD8"/>
    <w:rsid w:val="00F11572"/>
    <w:rsid w:val="00F2228A"/>
    <w:rsid w:val="00F31E07"/>
    <w:rsid w:val="00F32B72"/>
    <w:rsid w:val="00F33A8D"/>
    <w:rsid w:val="00F3463A"/>
    <w:rsid w:val="00F36E5F"/>
    <w:rsid w:val="00F37526"/>
    <w:rsid w:val="00F4458D"/>
    <w:rsid w:val="00F516A4"/>
    <w:rsid w:val="00F82575"/>
    <w:rsid w:val="00F904EF"/>
    <w:rsid w:val="00FA70F8"/>
    <w:rsid w:val="00FB1C83"/>
    <w:rsid w:val="00FB3413"/>
    <w:rsid w:val="00FB4C64"/>
    <w:rsid w:val="00FC0F9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0511"/>
  <w15:docId w15:val="{A2370E2C-2BD2-447E-BB18-A3FF15C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paragraph" w:styleId="2">
    <w:name w:val="heading 2"/>
    <w:basedOn w:val="a"/>
    <w:next w:val="a"/>
    <w:link w:val="20"/>
    <w:uiPriority w:val="99"/>
    <w:qFormat/>
    <w:rsid w:val="002E055A"/>
    <w:pPr>
      <w:keepNext/>
      <w:spacing w:after="0" w:line="240" w:lineRule="auto"/>
      <w:jc w:val="both"/>
      <w:outlineLvl w:val="1"/>
    </w:pPr>
    <w:rPr>
      <w:rFonts w:ascii="Times New Roman" w:eastAsia="Times New Roman" w:hAnsi="Times New Roman" w:cs="Times New Roman"/>
      <w:b/>
      <w:b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rsid w:val="00804583"/>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804583"/>
    <w:rPr>
      <w:b/>
      <w:bCs/>
    </w:rPr>
  </w:style>
  <w:style w:type="character" w:customStyle="1" w:styleId="20">
    <w:name w:val="Заголовок 2 Знак"/>
    <w:basedOn w:val="a0"/>
    <w:link w:val="2"/>
    <w:uiPriority w:val="99"/>
    <w:rsid w:val="002E055A"/>
    <w:rPr>
      <w:rFonts w:ascii="Times New Roman" w:eastAsia="Times New Roman" w:hAnsi="Times New Roman" w:cs="Times New Roman"/>
      <w:b/>
      <w:bCs/>
      <w:sz w:val="28"/>
      <w:szCs w:val="28"/>
      <w:lang w:eastAsia="ko-KR"/>
    </w:rPr>
  </w:style>
  <w:style w:type="character" w:customStyle="1" w:styleId="a5">
    <w:name w:val="Без интервала Знак"/>
    <w:link w:val="a4"/>
    <w:uiPriority w:val="1"/>
    <w:locked/>
    <w:rsid w:val="00BB3297"/>
    <w:rPr>
      <w:rFonts w:eastAsiaTheme="minorEastAsia"/>
      <w:lang w:eastAsia="ru-RU"/>
    </w:rPr>
  </w:style>
  <w:style w:type="character" w:styleId="ae">
    <w:name w:val="FollowedHyperlink"/>
    <w:basedOn w:val="a0"/>
    <w:uiPriority w:val="99"/>
    <w:semiHidden/>
    <w:unhideWhenUsed/>
    <w:rsid w:val="001C2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38115">
      <w:bodyDiv w:val="1"/>
      <w:marLeft w:val="0"/>
      <w:marRight w:val="0"/>
      <w:marTop w:val="0"/>
      <w:marBottom w:val="0"/>
      <w:divBdr>
        <w:top w:val="none" w:sz="0" w:space="0" w:color="auto"/>
        <w:left w:val="none" w:sz="0" w:space="0" w:color="auto"/>
        <w:bottom w:val="none" w:sz="0" w:space="0" w:color="auto"/>
        <w:right w:val="none" w:sz="0" w:space="0" w:color="auto"/>
      </w:divBdr>
    </w:div>
    <w:div w:id="21467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20%20(&#1086;&#1073;&#1098;&#1077;&#1084;%20%20&#1085;&#1072;&#1087;&#1088;&#1072;&#1074;&#1083;&#1103;&#1077;&#1084;&#1099;&#1093;%20&#1076;&#1086;&#1082;&#1091;&#1084;&#1077;&#1085;&#1090;&#1086;&#1074;%20&#1085;&#1077;%20&#1076;&#1086;&#1083;&#1078;&#1077;&#1085;%20&#1087;&#1088;&#1077;&#1074;&#1099;&#1096;&#1072;&#1090;&#1100;%2025&#1052;&#1041;)%20&#1086;&#1073;&#1098;&#1103;&#1074;&#1083;&#1103;&#1077;&#10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C053-6E2A-4FC0-9523-D09DC251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13</Pages>
  <Words>4802</Words>
  <Characters>27378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351</cp:revision>
  <dcterms:created xsi:type="dcterms:W3CDTF">2017-12-06T07:54:00Z</dcterms:created>
  <dcterms:modified xsi:type="dcterms:W3CDTF">2021-06-03T04:40:00Z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472616616</vt:i4>
  </property>
  <property fmtid="{D5CDD505-2E9C-101B-9397-08002B2CF9AE}" pid="3" name="_NewReviewCycle">
    <vt:lpwstr/>
  </property>
  <property fmtid="{D5CDD505-2E9C-101B-9397-08002B2CF9AE}" pid="4" name="_EmailSubject">
    <vt:lpwstr>ВНК </vt:lpwstr>
  </property>
  <property fmtid="{D5CDD505-2E9C-101B-9397-08002B2CF9AE}" pid="5" name="_AuthorEmail">
    <vt:lpwstr>zhmendybaeva@taxakmola.mgd.kz</vt:lpwstr>
  </property>
  <property fmtid="{D5CDD505-2E9C-101B-9397-08002B2CF9AE}" pid="6" name="_AuthorEmailDisplayName">
    <vt:lpwstr>Жамиля Сейткалиевна</vt:lpwstr>
  </property>
</Properties>
</file>