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A6" w:rsidRDefault="003B61A6" w:rsidP="003B61A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kk-KZ" w:eastAsia="ru-RU"/>
        </w:rPr>
      </w:pPr>
    </w:p>
    <w:p w:rsidR="003B61A6" w:rsidRDefault="003B61A6" w:rsidP="003B61A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kk-KZ" w:eastAsia="ru-RU"/>
        </w:rPr>
      </w:pPr>
    </w:p>
    <w:p w:rsidR="003B61A6" w:rsidRPr="00554A20" w:rsidRDefault="003B61A6" w:rsidP="003B61A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kk-KZ" w:eastAsia="ru-RU"/>
        </w:rPr>
      </w:pPr>
      <w:r w:rsidRPr="00554A20">
        <w:rPr>
          <w:sz w:val="32"/>
          <w:szCs w:val="32"/>
          <w:lang w:val="kk-KZ" w:eastAsia="ru-RU"/>
        </w:rPr>
        <w:t>Директордың міндетін атқарушы - Зеренді ауданының «Тұрғын үй-коммуналдық шаруашылық, жолаушылар көлігі және автомобиль жолдары бөлімі» мемлекеттік мекемесіне қарасты «Зеренда-Сервис» мемлекеттік коммуналдық кәсіпорны оңалту рәсімінде борышкерді басқару өкілеттігін жүзеге асырады, БСН 960840001095, хабарлайды борышкердің Ақмола облысы, Зеренді ауданы, Зеренді ауылы мекен-жайында орналасқан мүлкін бағалау қызметін сатып алу бойынша тендер.</w:t>
      </w:r>
    </w:p>
    <w:p w:rsidR="003B61A6" w:rsidRPr="003B61A6" w:rsidRDefault="003B61A6" w:rsidP="003B61A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kk-KZ" w:eastAsia="ru-RU"/>
        </w:rPr>
      </w:pPr>
      <w:r w:rsidRPr="00554A20">
        <w:rPr>
          <w:sz w:val="32"/>
          <w:szCs w:val="32"/>
          <w:lang w:val="kk-KZ" w:eastAsia="ru-RU"/>
        </w:rPr>
        <w:t>Құрамына борышкердің</w:t>
      </w:r>
      <w:r w:rsidRPr="003B61A6">
        <w:rPr>
          <w:sz w:val="32"/>
          <w:szCs w:val="32"/>
          <w:lang w:val="kk-KZ" w:eastAsia="ru-RU"/>
        </w:rPr>
        <w:t xml:space="preserve"> мүлкін кіреді: </w:t>
      </w:r>
    </w:p>
    <w:p w:rsidR="003B61A6" w:rsidRPr="005438F5" w:rsidRDefault="003B61A6" w:rsidP="003B61A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kk-KZ" w:eastAsia="ru-RU"/>
        </w:rPr>
      </w:pPr>
      <w:r w:rsidRPr="005438F5">
        <w:rPr>
          <w:sz w:val="32"/>
          <w:szCs w:val="32"/>
          <w:lang w:val="kk-KZ" w:eastAsia="ru-RU"/>
        </w:rPr>
        <w:t>1</w:t>
      </w:r>
      <w:r>
        <w:rPr>
          <w:sz w:val="32"/>
          <w:szCs w:val="32"/>
          <w:lang w:val="kk-KZ" w:eastAsia="ru-RU"/>
        </w:rPr>
        <w:t>.</w:t>
      </w:r>
      <w:r w:rsidRPr="005438F5">
        <w:rPr>
          <w:sz w:val="32"/>
          <w:szCs w:val="32"/>
          <w:lang w:val="kk-KZ" w:eastAsia="ru-RU"/>
        </w:rPr>
        <w:t xml:space="preserve"> Тұрғын үй, кадастрлық нөмірі 01: 160: 006: 275: 13 / A Ақмола облысы, Зеренді ауданы, Зеренді ауылы, Школьная көшесі, 13 үйде орналасқан;</w:t>
      </w:r>
    </w:p>
    <w:p w:rsidR="003B61A6" w:rsidRPr="005438F5" w:rsidRDefault="003B61A6" w:rsidP="003B61A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kk-KZ" w:eastAsia="ru-RU"/>
        </w:rPr>
      </w:pPr>
      <w:r w:rsidRPr="005438F5">
        <w:rPr>
          <w:sz w:val="32"/>
          <w:szCs w:val="32"/>
          <w:lang w:val="kk-KZ" w:eastAsia="ru-RU"/>
        </w:rPr>
        <w:t>2. Ардагерлер үйі, кадастрлық нөмірі 01: 160: 004: 1581: 1 / А мекен-жайы бойынша орналасқан Ақмола облысы, Зеренді ауданы, Зеренді ауылы, Мира көшесі, 132 үй.</w:t>
      </w:r>
    </w:p>
    <w:p w:rsidR="003B61A6" w:rsidRPr="005438F5" w:rsidRDefault="003B61A6" w:rsidP="003B61A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kk-KZ" w:eastAsia="ru-RU"/>
        </w:rPr>
      </w:pPr>
      <w:r w:rsidRPr="005438F5">
        <w:rPr>
          <w:sz w:val="32"/>
          <w:szCs w:val="32"/>
          <w:lang w:val="kk-KZ" w:eastAsia="ru-RU"/>
        </w:rPr>
        <w:t>Конкурсқа қатысуға өтінімдер осы хабарландыру жарияланған күннен бастап он жұмыс күні ішінде сағат 9.00-ден 18.00-ге дейін, түскі үзіліс 13.00-ден 14.30-ға дейін Ақмола облысы, Зеренді ауданы, Зеренді ауылы, Гагарина көшесі, 25, те</w:t>
      </w:r>
      <w:r>
        <w:rPr>
          <w:sz w:val="32"/>
          <w:szCs w:val="32"/>
          <w:lang w:val="kk-KZ" w:eastAsia="ru-RU"/>
        </w:rPr>
        <w:t xml:space="preserve">л. . +77052921688, 87163221565 </w:t>
      </w:r>
      <w:r w:rsidRPr="005438F5">
        <w:rPr>
          <w:sz w:val="32"/>
          <w:szCs w:val="32"/>
          <w:lang w:val="kk-KZ" w:eastAsia="ru-RU"/>
        </w:rPr>
        <w:t>.</w:t>
      </w:r>
    </w:p>
    <w:p w:rsidR="003B61A6" w:rsidRPr="005438F5" w:rsidRDefault="003B61A6" w:rsidP="003B61A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kk-KZ" w:eastAsia="ru-RU"/>
        </w:rPr>
      </w:pPr>
      <w:r w:rsidRPr="005438F5">
        <w:rPr>
          <w:sz w:val="32"/>
          <w:szCs w:val="32"/>
          <w:lang w:val="kk-KZ" w:eastAsia="ru-RU"/>
        </w:rPr>
        <w:t>Конкурсты ұйымдастыруға шағымдар 020000, Көкшетау қ., Мекен-жайы бойынша қабылданады. М.Горький 21 А, 211 бөлме, сағат 9.00-ден 18.30-ға дейін, түскі үзіліс 13.00-ден 14.30-ға дейін, электрондық пошта: mshapieva@taxakmola.mgd.kz.</w:t>
      </w:r>
    </w:p>
    <w:p w:rsidR="003B61A6" w:rsidRPr="00F90871" w:rsidRDefault="003B61A6" w:rsidP="003B61A6">
      <w:pPr>
        <w:jc w:val="both"/>
        <w:rPr>
          <w:sz w:val="26"/>
          <w:szCs w:val="26"/>
          <w:lang w:val="kk-KZ"/>
        </w:rPr>
      </w:pPr>
    </w:p>
    <w:p w:rsidR="009203A9" w:rsidRPr="003B61A6" w:rsidRDefault="009203A9">
      <w:pPr>
        <w:rPr>
          <w:lang w:val="kk-KZ"/>
        </w:rPr>
      </w:pPr>
    </w:p>
    <w:sectPr w:rsidR="009203A9" w:rsidRPr="003B61A6" w:rsidSect="00CB7DB4">
      <w:pgSz w:w="11906" w:h="16838" w:code="9"/>
      <w:pgMar w:top="70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61A6"/>
    <w:rsid w:val="003B61A6"/>
    <w:rsid w:val="009203A9"/>
    <w:rsid w:val="00CB7DB4"/>
    <w:rsid w:val="00E71963"/>
    <w:rsid w:val="00EC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61A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zhgabbasov</dc:creator>
  <cp:lastModifiedBy>zhgabbasov</cp:lastModifiedBy>
  <cp:revision>2</cp:revision>
  <dcterms:created xsi:type="dcterms:W3CDTF">2021-09-03T12:40:00Z</dcterms:created>
  <dcterms:modified xsi:type="dcterms:W3CDTF">2021-09-03T12:40:00Z</dcterms:modified>
</cp:coreProperties>
</file>